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2AC7C826" w:rsidR="00C82190" w:rsidRPr="00CD7EF9" w:rsidRDefault="00B7661D">
          <w:pPr>
            <w:rPr>
              <w:rFonts w:ascii="Arial" w:hAnsi="Arial" w:cs="Arial"/>
            </w:rPr>
          </w:pPr>
          <w:r w:rsidRPr="00CD7EF9">
            <w:rPr>
              <w:rFonts w:ascii="Arial" w:hAnsi="Arial" w:cs="Arial"/>
              <w:noProof/>
            </w:rPr>
            <w:drawing>
              <wp:anchor distT="0" distB="0" distL="114300" distR="114300" simplePos="0" relativeHeight="251616256" behindDoc="1" locked="0" layoutInCell="1" allowOverlap="1" wp14:anchorId="2C8EAAD5" wp14:editId="06760D1F">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CD7EF9">
            <w:rPr>
              <w:rFonts w:ascii="Arial" w:hAnsi="Arial" w:cs="Arial"/>
              <w:noProof/>
            </w:rPr>
            <w:drawing>
              <wp:anchor distT="0" distB="0" distL="114300" distR="114300" simplePos="0" relativeHeight="251618304" behindDoc="0" locked="0" layoutInCell="1" allowOverlap="1" wp14:anchorId="093FD03C" wp14:editId="074ED7B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CD7EF9">
            <w:rPr>
              <w:rFonts w:ascii="Arial" w:hAnsi="Arial" w:cs="Arial"/>
              <w:noProof/>
            </w:rPr>
            <mc:AlternateContent>
              <mc:Choice Requires="wps">
                <w:drawing>
                  <wp:anchor distT="0" distB="0" distL="114300" distR="114300" simplePos="0" relativeHeight="251620352" behindDoc="0" locked="0" layoutInCell="1" allowOverlap="1" wp14:anchorId="0B9E9837" wp14:editId="4D561599">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A2A09B" w:rsidR="00AA109C" w:rsidRPr="00CD7EF9" w:rsidRDefault="00604CAE" w:rsidP="00AA109C">
                                <w:pPr>
                                  <w:spacing w:line="240" w:lineRule="auto"/>
                                  <w:rPr>
                                    <w:rFonts w:ascii="Arial" w:hAnsi="Arial" w:cs="Arial"/>
                                    <w:b/>
                                    <w:bCs/>
                                    <w:color w:val="34495D"/>
                                    <w:sz w:val="72"/>
                                    <w:szCs w:val="72"/>
                                  </w:rPr>
                                </w:pPr>
                                <w:r w:rsidRPr="00CD7EF9">
                                  <w:rPr>
                                    <w:rFonts w:ascii="Arial" w:hAnsi="Arial" w:cs="Arial"/>
                                    <w:b/>
                                    <w:bCs/>
                                    <w:color w:val="34495D"/>
                                    <w:sz w:val="72"/>
                                    <w:szCs w:val="72"/>
                                  </w:rPr>
                                  <w:t xml:space="preserve">Dolaylı Kanal </w:t>
                                </w:r>
                              </w:p>
                              <w:p w14:paraId="452D6FB4" w14:textId="77777777" w:rsidR="00AA109C" w:rsidRPr="00CD7EF9" w:rsidRDefault="00AA109C" w:rsidP="00AA109C">
                                <w:pPr>
                                  <w:spacing w:line="240" w:lineRule="auto"/>
                                  <w:rPr>
                                    <w:rFonts w:ascii="Arial" w:hAnsi="Arial" w:cs="Arial"/>
                                    <w:b/>
                                    <w:bCs/>
                                    <w:color w:val="34495D"/>
                                    <w:sz w:val="72"/>
                                    <w:szCs w:val="72"/>
                                  </w:rPr>
                                </w:pPr>
                                <w:r w:rsidRPr="00CD7EF9">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4A2A09B" w:rsidR="00AA109C" w:rsidRPr="00CD7EF9" w:rsidRDefault="00604CAE" w:rsidP="00AA109C">
                          <w:pPr>
                            <w:spacing w:line="240" w:lineRule="auto"/>
                            <w:rPr>
                              <w:rFonts w:ascii="Arial" w:hAnsi="Arial" w:cs="Arial"/>
                              <w:b/>
                              <w:bCs/>
                              <w:color w:val="34495D"/>
                              <w:sz w:val="72"/>
                              <w:szCs w:val="72"/>
                            </w:rPr>
                          </w:pPr>
                          <w:r w:rsidRPr="00CD7EF9">
                            <w:rPr>
                              <w:rFonts w:ascii="Arial" w:hAnsi="Arial" w:cs="Arial"/>
                              <w:b/>
                              <w:bCs/>
                              <w:color w:val="34495D"/>
                              <w:sz w:val="72"/>
                              <w:szCs w:val="72"/>
                            </w:rPr>
                            <w:t xml:space="preserve">Dolaylı Kanal </w:t>
                          </w:r>
                        </w:p>
                        <w:p w14:paraId="452D6FB4" w14:textId="77777777" w:rsidR="00AA109C" w:rsidRPr="00CD7EF9" w:rsidRDefault="00AA109C" w:rsidP="00AA109C">
                          <w:pPr>
                            <w:spacing w:line="240" w:lineRule="auto"/>
                            <w:rPr>
                              <w:rFonts w:ascii="Arial" w:hAnsi="Arial" w:cs="Arial"/>
                              <w:b/>
                              <w:bCs/>
                              <w:color w:val="34495D"/>
                              <w:sz w:val="72"/>
                              <w:szCs w:val="72"/>
                            </w:rPr>
                          </w:pPr>
                          <w:r w:rsidRPr="00CD7EF9">
                            <w:rPr>
                              <w:rFonts w:ascii="Arial" w:hAnsi="Arial" w:cs="Arial"/>
                              <w:b/>
                              <w:bCs/>
                              <w:color w:val="34495D"/>
                              <w:sz w:val="72"/>
                              <w:szCs w:val="72"/>
                            </w:rPr>
                            <w:t>Kaynak Merkezi</w:t>
                          </w:r>
                        </w:p>
                      </w:txbxContent>
                    </v:textbox>
                  </v:shape>
                </w:pict>
              </mc:Fallback>
            </mc:AlternateContent>
          </w:r>
        </w:p>
        <w:p w14:paraId="5B5FABF1" w14:textId="6A61B424" w:rsidR="00ED64CF" w:rsidRPr="00CD7EF9" w:rsidRDefault="00173DE5" w:rsidP="00ED64CF">
          <w:pPr>
            <w:keepNext/>
            <w:pBdr>
              <w:top w:val="nil"/>
              <w:left w:val="nil"/>
              <w:bottom w:val="nil"/>
              <w:right w:val="nil"/>
              <w:between w:val="nil"/>
            </w:pBdr>
            <w:spacing w:before="240" w:after="0" w:line="360" w:lineRule="auto"/>
            <w:ind w:left="360"/>
            <w:jc w:val="center"/>
            <w:rPr>
              <w:rFonts w:ascii="Arial" w:hAnsi="Arial" w:cs="Arial"/>
            </w:rPr>
          </w:pPr>
          <w:r w:rsidRPr="00CD7EF9">
            <w:rPr>
              <w:rFonts w:ascii="Arial" w:hAnsi="Arial" w:cs="Arial"/>
              <w:noProof/>
            </w:rPr>
            <mc:AlternateContent>
              <mc:Choice Requires="wpg">
                <w:drawing>
                  <wp:anchor distT="0" distB="0" distL="114300" distR="114300" simplePos="0" relativeHeight="251663360" behindDoc="0" locked="0" layoutInCell="1" allowOverlap="1" wp14:anchorId="37F1E8D4" wp14:editId="0A7F3932">
                    <wp:simplePos x="0" y="0"/>
                    <wp:positionH relativeFrom="column">
                      <wp:posOffset>171450</wp:posOffset>
                    </wp:positionH>
                    <wp:positionV relativeFrom="paragraph">
                      <wp:posOffset>2760345</wp:posOffset>
                    </wp:positionV>
                    <wp:extent cx="6337300" cy="17240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37300" cy="1724025"/>
                              <a:chOff x="0" y="0"/>
                              <a:chExt cx="6337300" cy="1724356"/>
                            </a:xfrm>
                          </wpg:grpSpPr>
                          <wps:wsp>
                            <wps:cNvPr id="31" name="Text Box 31"/>
                            <wps:cNvSpPr txBox="1"/>
                            <wps:spPr>
                              <a:xfrm>
                                <a:off x="733425" y="104773"/>
                                <a:ext cx="5603875" cy="16195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CD7EF9"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CD7EF9" w:rsidRDefault="00AA109C" w:rsidP="008D330C">
                                        <w:pPr>
                                          <w:rPr>
                                            <w:rFonts w:ascii="Arial" w:hAnsi="Arial" w:cs="Arial"/>
                                            <w:b/>
                                            <w:bCs/>
                                            <w:color w:val="34495E"/>
                                            <w:sz w:val="32"/>
                                            <w:szCs w:val="32"/>
                                          </w:rPr>
                                        </w:pPr>
                                        <w:r w:rsidRPr="00CD7EF9">
                                          <w:rPr>
                                            <w:rFonts w:ascii="Arial" w:hAnsi="Arial" w:cs="Arial"/>
                                            <w:b/>
                                            <w:bCs/>
                                            <w:color w:val="34495E"/>
                                            <w:sz w:val="32"/>
                                            <w:szCs w:val="32"/>
                                          </w:rPr>
                                          <w:t>Açıklama</w:t>
                                        </w:r>
                                      </w:p>
                                      <w:p w14:paraId="18AAB723" w14:textId="3F436945" w:rsidR="006B2078" w:rsidRPr="00CD7EF9" w:rsidRDefault="002C3F51" w:rsidP="006B2078">
                                        <w:pPr>
                                          <w:pStyle w:val="NoSpacing"/>
                                          <w:rPr>
                                            <w:rFonts w:ascii="Arial" w:hAnsi="Arial" w:cs="Arial"/>
                                          </w:rPr>
                                        </w:pPr>
                                        <w:r w:rsidRPr="00CD7EF9">
                                          <w:rPr>
                                            <w:rFonts w:ascii="Arial" w:hAnsi="Arial" w:cs="Arial"/>
                                          </w:rPr>
                                          <w:t xml:space="preserve">Hesap mutabakatı, defterlerin ve kayıtların doğru tutulmasının önemli bir bileşenidir. Distribütörler/temsilciler işle ilgili küçük kasa ödemelerinin mutabakatını uygun şekilde belgelemelidir.  </w:t>
                                        </w:r>
                                      </w:p>
                                      <w:p w14:paraId="68406F49" w14:textId="77777777" w:rsidR="006B2078" w:rsidRPr="00CD7EF9" w:rsidRDefault="006B2078" w:rsidP="006B2078">
                                        <w:pPr>
                                          <w:pStyle w:val="NoSpacing"/>
                                          <w:rPr>
                                            <w:rFonts w:ascii="Arial" w:hAnsi="Arial" w:cs="Arial"/>
                                          </w:rPr>
                                        </w:pPr>
                                      </w:p>
                                      <w:p w14:paraId="70958308" w14:textId="3E2CA6AB" w:rsidR="00D01BDB" w:rsidRPr="00CD7EF9" w:rsidRDefault="006B2078" w:rsidP="006B2078">
                                        <w:pPr>
                                          <w:pStyle w:val="NoSpacing"/>
                                          <w:rPr>
                                            <w:rFonts w:ascii="Arial" w:eastAsia="Times New Roman" w:hAnsi="Arial" w:cs="Arial"/>
                                          </w:rPr>
                                        </w:pPr>
                                        <w:r w:rsidRPr="00CD7EF9">
                                          <w:rPr>
                                            <w:rFonts w:ascii="Arial" w:hAnsi="Arial" w:cs="Arial"/>
                                          </w:rPr>
                                          <w:t xml:space="preserve">Alternatif ödeme yöntemi mevcut olduğunda özellikle yüksek riskli işlemler için </w:t>
                                        </w:r>
                                        <w:r w:rsidR="00CD7EF9">
                                          <w:rPr>
                                            <w:rFonts w:ascii="Arial" w:hAnsi="Arial" w:cs="Arial"/>
                                          </w:rPr>
                                          <w:br/>
                                        </w:r>
                                        <w:r w:rsidRPr="00CD7EF9">
                                          <w:rPr>
                                            <w:rFonts w:ascii="Arial" w:hAnsi="Arial" w:cs="Arial"/>
                                          </w:rPr>
                                          <w:t>(ör. devlet görevlileri, sağlık mesleği mensupları vb. ile ilgili işlemler) küçük kasa kullanımının önerilmediğini lütfen dikkate alın.</w:t>
                                        </w:r>
                                      </w:p>
                                    </w:tc>
                                  </w:tr>
                                </w:tbl>
                                <w:p w14:paraId="7446859C" w14:textId="77777777" w:rsidR="0039268E" w:rsidRPr="00CD7EF9" w:rsidRDefault="0039268E" w:rsidP="00AA109C">
                                  <w:pPr>
                                    <w:rPr>
                                      <w:rFonts w:ascii="Arial" w:hAnsi="Arial" w:cs="Arial"/>
                                      <w:b/>
                                      <w:bCs/>
                                      <w:color w:val="34495E"/>
                                      <w:sz w:val="32"/>
                                      <w:szCs w:val="32"/>
                                    </w:rPr>
                                  </w:pPr>
                                </w:p>
                                <w:p w14:paraId="5B3F5464" w14:textId="77777777" w:rsidR="00AA109C" w:rsidRPr="00CD7EF9"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27" style="position:absolute;left:0;text-align:left;margin-left:13.5pt;margin-top:217.35pt;width:499pt;height:135.75pt;z-index:251663360;mso-width-relative:margin;mso-height-relative:margin" coordsize="63373,17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">
                    <v:shapetype id="_x0000_t202" coordsize="21600,21600" o:spt="202" path="m,l,21600r21600,l21600,xe">
                      <v:stroke joinstyle="miter"/>
                      <v:path gradientshapeok="t" o:connecttype="rect"/>
                    </v:shapetype>
                    <v:shape id="Text Box 31" o:spid="_x0000_s1028" type="#_x0000_t202" style="position:absolute;left:7334;top:1047;width:56039;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CD7EF9"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CD7EF9" w:rsidRDefault="00AA109C" w:rsidP="008D330C">
                                  <w:pPr>
                                    <w:rPr>
                                      <w:rFonts w:ascii="Arial" w:hAnsi="Arial" w:cs="Arial"/>
                                      <w:b/>
                                      <w:bCs/>
                                      <w:color w:val="34495E"/>
                                      <w:sz w:val="32"/>
                                      <w:szCs w:val="32"/>
                                    </w:rPr>
                                  </w:pPr>
                                  <w:r w:rsidRPr="00CD7EF9">
                                    <w:rPr>
                                      <w:rFonts w:ascii="Arial" w:hAnsi="Arial" w:cs="Arial"/>
                                      <w:b/>
                                      <w:bCs/>
                                      <w:color w:val="34495E"/>
                                      <w:sz w:val="32"/>
                                      <w:szCs w:val="32"/>
                                    </w:rPr>
                                    <w:t>Açıklama</w:t>
                                  </w:r>
                                </w:p>
                                <w:p w14:paraId="18AAB723" w14:textId="3F436945" w:rsidR="006B2078" w:rsidRPr="00CD7EF9" w:rsidRDefault="002C3F51" w:rsidP="006B2078">
                                  <w:pPr>
                                    <w:pStyle w:val="NoSpacing"/>
                                    <w:rPr>
                                      <w:rFonts w:ascii="Arial" w:hAnsi="Arial" w:cs="Arial"/>
                                    </w:rPr>
                                  </w:pPr>
                                  <w:r w:rsidRPr="00CD7EF9">
                                    <w:rPr>
                                      <w:rFonts w:ascii="Arial" w:hAnsi="Arial" w:cs="Arial"/>
                                    </w:rPr>
                                    <w:t xml:space="preserve">Hesap mutabakatı, defterlerin ve kayıtların doğru tutulmasının önemli bir bileşenidir. Distribütörler/temsilciler işle ilgili küçük kasa ödemelerinin mutabakatını uygun şekilde belgelemelidir.  </w:t>
                                  </w:r>
                                </w:p>
                                <w:p w14:paraId="68406F49" w14:textId="77777777" w:rsidR="006B2078" w:rsidRPr="00CD7EF9" w:rsidRDefault="006B2078" w:rsidP="006B2078">
                                  <w:pPr>
                                    <w:pStyle w:val="NoSpacing"/>
                                    <w:rPr>
                                      <w:rFonts w:ascii="Arial" w:hAnsi="Arial" w:cs="Arial"/>
                                    </w:rPr>
                                  </w:pPr>
                                </w:p>
                                <w:p w14:paraId="70958308" w14:textId="3E2CA6AB" w:rsidR="00D01BDB" w:rsidRPr="00CD7EF9" w:rsidRDefault="006B2078" w:rsidP="006B2078">
                                  <w:pPr>
                                    <w:pStyle w:val="NoSpacing"/>
                                    <w:rPr>
                                      <w:rFonts w:ascii="Arial" w:eastAsia="Times New Roman" w:hAnsi="Arial" w:cs="Arial"/>
                                    </w:rPr>
                                  </w:pPr>
                                  <w:r w:rsidRPr="00CD7EF9">
                                    <w:rPr>
                                      <w:rFonts w:ascii="Arial" w:hAnsi="Arial" w:cs="Arial"/>
                                    </w:rPr>
                                    <w:t xml:space="preserve">Alternatif ödeme yöntemi mevcut olduğunda özellikle yüksek riskli işlemler için </w:t>
                                  </w:r>
                                  <w:r w:rsidR="00CD7EF9">
                                    <w:rPr>
                                      <w:rFonts w:ascii="Arial" w:hAnsi="Arial" w:cs="Arial"/>
                                    </w:rPr>
                                    <w:br/>
                                  </w:r>
                                  <w:r w:rsidRPr="00CD7EF9">
                                    <w:rPr>
                                      <w:rFonts w:ascii="Arial" w:hAnsi="Arial" w:cs="Arial"/>
                                    </w:rPr>
                                    <w:t>(ör. devlet görevlileri, sağlık mesleği mensupları vb. ile ilgili işlemler) küçük kasa kullanımının önerilmediğini lütfen dikkate alın.</w:t>
                                  </w:r>
                                </w:p>
                              </w:tc>
                            </w:tr>
                          </w:tbl>
                          <w:p w14:paraId="7446859C" w14:textId="77777777" w:rsidR="0039268E" w:rsidRPr="00CD7EF9" w:rsidRDefault="0039268E" w:rsidP="00AA109C">
                            <w:pPr>
                              <w:rPr>
                                <w:rFonts w:ascii="Arial" w:hAnsi="Arial" w:cs="Arial"/>
                                <w:b/>
                                <w:bCs/>
                                <w:color w:val="34495E"/>
                                <w:sz w:val="32"/>
                                <w:szCs w:val="32"/>
                              </w:rPr>
                            </w:pPr>
                          </w:p>
                          <w:p w14:paraId="5B3F5464" w14:textId="77777777" w:rsidR="00AA109C" w:rsidRPr="00CD7EF9"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Pr="00CD7EF9">
            <w:rPr>
              <w:rFonts w:ascii="Arial" w:hAnsi="Arial" w:cs="Arial"/>
              <w:noProof/>
            </w:rPr>
            <mc:AlternateContent>
              <mc:Choice Requires="wpg">
                <w:drawing>
                  <wp:anchor distT="0" distB="0" distL="114300" distR="114300" simplePos="0" relativeHeight="251650048" behindDoc="0" locked="0" layoutInCell="1" allowOverlap="1" wp14:anchorId="0B4C1875" wp14:editId="76671E12">
                    <wp:simplePos x="0" y="0"/>
                    <wp:positionH relativeFrom="column">
                      <wp:posOffset>171450</wp:posOffset>
                    </wp:positionH>
                    <wp:positionV relativeFrom="paragraph">
                      <wp:posOffset>7512685</wp:posOffset>
                    </wp:positionV>
                    <wp:extent cx="6346825" cy="9810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46825" cy="981075"/>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CD7EF9" w:rsidRDefault="00E02BCE" w:rsidP="00E02BCE">
                                  <w:pPr>
                                    <w:rPr>
                                      <w:rFonts w:ascii="Arial" w:hAnsi="Arial" w:cs="Arial"/>
                                      <w:b/>
                                      <w:bCs/>
                                      <w:color w:val="34495E"/>
                                      <w:sz w:val="32"/>
                                      <w:szCs w:val="32"/>
                                    </w:rPr>
                                  </w:pPr>
                                  <w:r w:rsidRPr="00CD7EF9">
                                    <w:rPr>
                                      <w:rFonts w:ascii="Arial" w:hAnsi="Arial" w:cs="Arial"/>
                                      <w:b/>
                                      <w:bCs/>
                                      <w:color w:val="34495E"/>
                                      <w:sz w:val="32"/>
                                      <w:szCs w:val="32"/>
                                    </w:rPr>
                                    <w:t>Dikkate alınması gereken diğer belgeler</w:t>
                                  </w:r>
                                </w:p>
                                <w:p w14:paraId="7019AF7F" w14:textId="4D01E071" w:rsidR="00E02BCE" w:rsidRPr="00CD7EF9" w:rsidRDefault="0086793A" w:rsidP="00485D2F">
                                  <w:pPr>
                                    <w:pStyle w:val="NoSpacing"/>
                                    <w:numPr>
                                      <w:ilvl w:val="0"/>
                                      <w:numId w:val="5"/>
                                    </w:numPr>
                                    <w:rPr>
                                      <w:rFonts w:ascii="Arial" w:hAnsi="Arial" w:cs="Arial"/>
                                    </w:rPr>
                                  </w:pPr>
                                  <w:r w:rsidRPr="00CD7EF9">
                                    <w:rPr>
                                      <w:rFonts w:ascii="Arial" w:hAnsi="Arial" w:cs="Arial"/>
                                    </w:rPr>
                                    <w:t>Küçük Kasa Makbuzu</w:t>
                                  </w:r>
                                </w:p>
                                <w:p w14:paraId="5C0C2EE2" w14:textId="3151C3A2" w:rsidR="007B0B98" w:rsidRPr="00CD7EF9" w:rsidRDefault="007B0B98" w:rsidP="00485D2F">
                                  <w:pPr>
                                    <w:pStyle w:val="NoSpacing"/>
                                    <w:numPr>
                                      <w:ilvl w:val="0"/>
                                      <w:numId w:val="5"/>
                                    </w:numPr>
                                    <w:rPr>
                                      <w:rFonts w:ascii="Arial" w:hAnsi="Arial" w:cs="Arial"/>
                                    </w:rPr>
                                  </w:pPr>
                                  <w:r w:rsidRPr="00CD7EF9">
                                    <w:rPr>
                                      <w:rFonts w:ascii="Arial" w:hAnsi="Arial" w:cs="Arial"/>
                                    </w:rPr>
                                    <w:t>Küçük Kasa Kılavuzu</w:t>
                                  </w:r>
                                </w:p>
                                <w:p w14:paraId="246E8610" w14:textId="77777777" w:rsidR="00E02BCE" w:rsidRPr="00CD7EF9" w:rsidRDefault="00E02BCE" w:rsidP="00E02BCE">
                                  <w:pPr>
                                    <w:rPr>
                                      <w:rFonts w:ascii="Arial" w:hAnsi="Arial" w:cs="Arial"/>
                                      <w:b/>
                                      <w:bCs/>
                                      <w:color w:val="34495E"/>
                                      <w:sz w:val="32"/>
                                      <w:szCs w:val="32"/>
                                    </w:rPr>
                                  </w:pPr>
                                </w:p>
                                <w:p w14:paraId="3F19CF15" w14:textId="77777777" w:rsidR="00E02BCE" w:rsidRPr="00CD7EF9"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0" style="position:absolute;left:0;text-align:left;margin-left:13.5pt;margin-top:591.55pt;width:499.75pt;height:77.25pt;z-index:251650048;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2"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CD7EF9" w:rsidRDefault="00E02BCE" w:rsidP="00E02BCE">
                            <w:pPr>
                              <w:rPr>
                                <w:rFonts w:ascii="Arial" w:hAnsi="Arial" w:cs="Arial"/>
                                <w:b/>
                                <w:bCs/>
                                <w:color w:val="34495E"/>
                                <w:sz w:val="32"/>
                                <w:szCs w:val="32"/>
                              </w:rPr>
                            </w:pPr>
                            <w:r w:rsidRPr="00CD7EF9">
                              <w:rPr>
                                <w:rFonts w:ascii="Arial" w:hAnsi="Arial" w:cs="Arial"/>
                                <w:b/>
                                <w:bCs/>
                                <w:color w:val="34495E"/>
                                <w:sz w:val="32"/>
                                <w:szCs w:val="32"/>
                              </w:rPr>
                              <w:t>Dikkate alınması gereken diğer belgeler</w:t>
                            </w:r>
                          </w:p>
                          <w:p w14:paraId="7019AF7F" w14:textId="4D01E071" w:rsidR="00E02BCE" w:rsidRPr="00CD7EF9" w:rsidRDefault="0086793A" w:rsidP="00485D2F">
                            <w:pPr>
                              <w:pStyle w:val="NoSpacing"/>
                              <w:numPr>
                                <w:ilvl w:val="0"/>
                                <w:numId w:val="5"/>
                              </w:numPr>
                              <w:rPr>
                                <w:rFonts w:ascii="Arial" w:hAnsi="Arial" w:cs="Arial"/>
                              </w:rPr>
                            </w:pPr>
                            <w:r w:rsidRPr="00CD7EF9">
                              <w:rPr>
                                <w:rFonts w:ascii="Arial" w:hAnsi="Arial" w:cs="Arial"/>
                              </w:rPr>
                              <w:t>Küçük Kasa Makbuzu</w:t>
                            </w:r>
                          </w:p>
                          <w:p w14:paraId="5C0C2EE2" w14:textId="3151C3A2" w:rsidR="007B0B98" w:rsidRPr="00CD7EF9" w:rsidRDefault="007B0B98" w:rsidP="00485D2F">
                            <w:pPr>
                              <w:pStyle w:val="NoSpacing"/>
                              <w:numPr>
                                <w:ilvl w:val="0"/>
                                <w:numId w:val="5"/>
                              </w:numPr>
                              <w:rPr>
                                <w:rFonts w:ascii="Arial" w:hAnsi="Arial" w:cs="Arial"/>
                              </w:rPr>
                            </w:pPr>
                            <w:r w:rsidRPr="00CD7EF9">
                              <w:rPr>
                                <w:rFonts w:ascii="Arial" w:hAnsi="Arial" w:cs="Arial"/>
                              </w:rPr>
                              <w:t>Küçük Kasa Kılavuzu</w:t>
                            </w:r>
                          </w:p>
                          <w:p w14:paraId="246E8610" w14:textId="77777777" w:rsidR="00E02BCE" w:rsidRPr="00CD7EF9" w:rsidRDefault="00E02BCE" w:rsidP="00E02BCE">
                            <w:pPr>
                              <w:rPr>
                                <w:rFonts w:ascii="Arial" w:hAnsi="Arial" w:cs="Arial"/>
                                <w:b/>
                                <w:bCs/>
                                <w:color w:val="34495E"/>
                                <w:sz w:val="32"/>
                                <w:szCs w:val="32"/>
                              </w:rPr>
                            </w:pPr>
                          </w:p>
                          <w:p w14:paraId="3F19CF15" w14:textId="77777777" w:rsidR="00E02BCE" w:rsidRPr="00CD7EF9" w:rsidRDefault="00E02BCE" w:rsidP="00E02BCE">
                            <w:pPr>
                              <w:rPr>
                                <w:rFonts w:ascii="Arial" w:hAnsi="Arial" w:cs="Arial"/>
                                <w:b/>
                                <w:bCs/>
                                <w:color w:val="34495E"/>
                                <w:sz w:val="32"/>
                                <w:szCs w:val="32"/>
                              </w:rPr>
                            </w:pPr>
                          </w:p>
                        </w:txbxContent>
                      </v:textbox>
                    </v:shape>
                  </v:group>
                </w:pict>
              </mc:Fallback>
            </mc:AlternateContent>
          </w:r>
          <w:r w:rsidRPr="00CD7EF9">
            <w:rPr>
              <w:rFonts w:ascii="Arial" w:hAnsi="Arial" w:cs="Arial"/>
              <w:noProof/>
            </w:rPr>
            <mc:AlternateContent>
              <mc:Choice Requires="wpg">
                <w:drawing>
                  <wp:anchor distT="0" distB="0" distL="114300" distR="114300" simplePos="0" relativeHeight="251648000" behindDoc="0" locked="0" layoutInCell="1" allowOverlap="1" wp14:anchorId="70C0516D" wp14:editId="213E8453">
                    <wp:simplePos x="0" y="0"/>
                    <wp:positionH relativeFrom="column">
                      <wp:posOffset>161925</wp:posOffset>
                    </wp:positionH>
                    <wp:positionV relativeFrom="paragraph">
                      <wp:posOffset>6032500</wp:posOffset>
                    </wp:positionV>
                    <wp:extent cx="6337300" cy="1428750"/>
                    <wp:effectExtent l="0" t="0" r="0" b="0"/>
                    <wp:wrapNone/>
                    <wp:docPr id="10" name="Group 10"/>
                    <wp:cNvGraphicFramePr/>
                    <a:graphic xmlns:a="http://schemas.openxmlformats.org/drawingml/2006/main">
                      <a:graphicData uri="http://schemas.microsoft.com/office/word/2010/wordprocessingGroup">
                        <wpg:wgp>
                          <wpg:cNvGrpSpPr/>
                          <wpg:grpSpPr>
                            <a:xfrm>
                              <a:off x="0" y="0"/>
                              <a:ext cx="6337300" cy="1428750"/>
                              <a:chOff x="0" y="0"/>
                              <a:chExt cx="6337300" cy="1428751"/>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3"/>
                                <a:ext cx="5603875" cy="13430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CD7EF9" w:rsidRDefault="00E02BCE" w:rsidP="00E02BCE">
                                  <w:pPr>
                                    <w:rPr>
                                      <w:rFonts w:ascii="Arial" w:hAnsi="Arial" w:cs="Arial"/>
                                      <w:b/>
                                      <w:bCs/>
                                      <w:color w:val="34495E"/>
                                      <w:sz w:val="32"/>
                                      <w:szCs w:val="32"/>
                                    </w:rPr>
                                  </w:pPr>
                                  <w:r w:rsidRPr="00CD7EF9">
                                    <w:rPr>
                                      <w:rFonts w:ascii="Arial" w:hAnsi="Arial" w:cs="Arial"/>
                                      <w:b/>
                                      <w:bCs/>
                                      <w:color w:val="34495E"/>
                                      <w:sz w:val="32"/>
                                      <w:szCs w:val="32"/>
                                    </w:rPr>
                                    <w:t>Talimatlar</w:t>
                                  </w:r>
                                </w:p>
                                <w:p w14:paraId="511638AC" w14:textId="57C8A406" w:rsidR="006B2078" w:rsidRPr="00CD7EF9" w:rsidRDefault="006B2078" w:rsidP="006B2078">
                                  <w:pPr>
                                    <w:numPr>
                                      <w:ilvl w:val="0"/>
                                      <w:numId w:val="3"/>
                                    </w:numPr>
                                    <w:pBdr>
                                      <w:top w:val="nil"/>
                                      <w:left w:val="nil"/>
                                      <w:bottom w:val="nil"/>
                                      <w:right w:val="nil"/>
                                      <w:between w:val="nil"/>
                                    </w:pBdr>
                                    <w:spacing w:after="120" w:line="240" w:lineRule="auto"/>
                                    <w:rPr>
                                      <w:rFonts w:ascii="Arial" w:eastAsia="Helvetica Neue Light" w:hAnsi="Arial" w:cs="Arial"/>
                                    </w:rPr>
                                  </w:pPr>
                                  <w:r w:rsidRPr="00CD7EF9">
                                    <w:rPr>
                                      <w:rFonts w:ascii="Arial" w:eastAsia="Helvetica Neue Light" w:hAnsi="Arial" w:cs="Arial"/>
                                    </w:rPr>
                                    <w:t xml:space="preserve">Küçük kasa işlemlerini onaylamak ve mutabık kılmaktan sorumlu çalışanlara </w:t>
                                  </w:r>
                                  <w:r w:rsidR="00CD7EF9">
                                    <w:rPr>
                                      <w:rFonts w:ascii="Arial" w:eastAsia="Helvetica Neue Light" w:hAnsi="Arial" w:cs="Arial"/>
                                    </w:rPr>
                                    <w:br/>
                                  </w:r>
                                  <w:r w:rsidRPr="00CD7EF9">
                                    <w:rPr>
                                      <w:rFonts w:ascii="Arial" w:eastAsia="Helvetica Neue Light" w:hAnsi="Arial" w:cs="Arial"/>
                                    </w:rPr>
                                    <w:t xml:space="preserve">(ör. sorumlular) Küçük Kasa Mutabakat formunu verin. Lütfen makbuz numaralandırma sisteminin şirket politikanıza uygun olduğundan emin olun. </w:t>
                                  </w:r>
                                </w:p>
                                <w:p w14:paraId="73614ADA" w14:textId="48284E90" w:rsidR="00E54502" w:rsidRPr="00CD7EF9" w:rsidRDefault="00E54502" w:rsidP="0028264A">
                                  <w:pPr>
                                    <w:numPr>
                                      <w:ilvl w:val="0"/>
                                      <w:numId w:val="3"/>
                                    </w:numPr>
                                    <w:pBdr>
                                      <w:top w:val="nil"/>
                                      <w:left w:val="nil"/>
                                      <w:bottom w:val="nil"/>
                                      <w:right w:val="nil"/>
                                      <w:between w:val="nil"/>
                                    </w:pBdr>
                                    <w:spacing w:after="120" w:line="240" w:lineRule="auto"/>
                                    <w:rPr>
                                      <w:rFonts w:ascii="Arial" w:eastAsia="Helvetica Neue Light" w:hAnsi="Arial" w:cs="Arial"/>
                                    </w:rPr>
                                  </w:pPr>
                                  <w:r w:rsidRPr="00CD7EF9">
                                    <w:rPr>
                                      <w:rFonts w:ascii="Arial" w:eastAsia="Helvetica Neue Light" w:hAnsi="Arial" w:cs="Arial"/>
                                    </w:rPr>
                                    <w:t>Küçük kasa işlemlerini ve ödemelerin mutabakatı için şirketinizin sürecini takip 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33" style="position:absolute;left:0;text-align:left;margin-left:12.75pt;margin-top:475pt;width:499pt;height:112.5pt;z-index:251648000;mso-height-relative:margin" coordsize="63373,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">
                    <v:shape id="Picture 5" o:spid="_x0000_s1034"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5" type="#_x0000_t202" style="position:absolute;left:7334;top:856;width:56039;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CD7EF9" w:rsidRDefault="00E02BCE" w:rsidP="00E02BCE">
                            <w:pPr>
                              <w:rPr>
                                <w:rFonts w:ascii="Arial" w:hAnsi="Arial" w:cs="Arial"/>
                                <w:b/>
                                <w:bCs/>
                                <w:color w:val="34495E"/>
                                <w:sz w:val="32"/>
                                <w:szCs w:val="32"/>
                              </w:rPr>
                            </w:pPr>
                            <w:r w:rsidRPr="00CD7EF9">
                              <w:rPr>
                                <w:rFonts w:ascii="Arial" w:hAnsi="Arial" w:cs="Arial"/>
                                <w:b/>
                                <w:bCs/>
                                <w:color w:val="34495E"/>
                                <w:sz w:val="32"/>
                                <w:szCs w:val="32"/>
                              </w:rPr>
                              <w:t>Talimatlar</w:t>
                            </w:r>
                          </w:p>
                          <w:p w14:paraId="511638AC" w14:textId="57C8A406" w:rsidR="006B2078" w:rsidRPr="00CD7EF9" w:rsidRDefault="006B2078" w:rsidP="006B2078">
                            <w:pPr>
                              <w:numPr>
                                <w:ilvl w:val="0"/>
                                <w:numId w:val="3"/>
                              </w:numPr>
                              <w:pBdr>
                                <w:top w:val="nil"/>
                                <w:left w:val="nil"/>
                                <w:bottom w:val="nil"/>
                                <w:right w:val="nil"/>
                                <w:between w:val="nil"/>
                              </w:pBdr>
                              <w:spacing w:after="120" w:line="240" w:lineRule="auto"/>
                              <w:rPr>
                                <w:rFonts w:ascii="Arial" w:eastAsia="Helvetica Neue Light" w:hAnsi="Arial" w:cs="Arial"/>
                              </w:rPr>
                            </w:pPr>
                            <w:r w:rsidRPr="00CD7EF9">
                              <w:rPr>
                                <w:rFonts w:ascii="Arial" w:eastAsia="Helvetica Neue Light" w:hAnsi="Arial" w:cs="Arial"/>
                              </w:rPr>
                              <w:t xml:space="preserve">Küçük kasa işlemlerini onaylamak ve mutabık kılmaktan sorumlu çalışanlara </w:t>
                            </w:r>
                            <w:r w:rsidR="00CD7EF9">
                              <w:rPr>
                                <w:rFonts w:ascii="Arial" w:eastAsia="Helvetica Neue Light" w:hAnsi="Arial" w:cs="Arial"/>
                              </w:rPr>
                              <w:br/>
                            </w:r>
                            <w:r w:rsidRPr="00CD7EF9">
                              <w:rPr>
                                <w:rFonts w:ascii="Arial" w:eastAsia="Helvetica Neue Light" w:hAnsi="Arial" w:cs="Arial"/>
                              </w:rPr>
                              <w:t xml:space="preserve">(ör. sorumlular) Küçük Kasa Mutabakat formunu verin. Lütfen makbuz numaralandırma sisteminin şirket politikanıza uygun olduğundan emin olun. </w:t>
                            </w:r>
                          </w:p>
                          <w:p w14:paraId="73614ADA" w14:textId="48284E90" w:rsidR="00E54502" w:rsidRPr="00CD7EF9" w:rsidRDefault="00E54502" w:rsidP="0028264A">
                            <w:pPr>
                              <w:numPr>
                                <w:ilvl w:val="0"/>
                                <w:numId w:val="3"/>
                              </w:numPr>
                              <w:pBdr>
                                <w:top w:val="nil"/>
                                <w:left w:val="nil"/>
                                <w:bottom w:val="nil"/>
                                <w:right w:val="nil"/>
                                <w:between w:val="nil"/>
                              </w:pBdr>
                              <w:spacing w:after="120" w:line="240" w:lineRule="auto"/>
                              <w:rPr>
                                <w:rFonts w:ascii="Arial" w:eastAsia="Helvetica Neue Light" w:hAnsi="Arial" w:cs="Arial"/>
                              </w:rPr>
                            </w:pPr>
                            <w:r w:rsidRPr="00CD7EF9">
                              <w:rPr>
                                <w:rFonts w:ascii="Arial" w:eastAsia="Helvetica Neue Light" w:hAnsi="Arial" w:cs="Arial"/>
                              </w:rPr>
                              <w:t>Küçük kasa işlemlerini ve ödemelerin mutabakatı için şirketinizin sürecini takip edin.</w:t>
                            </w:r>
                          </w:p>
                        </w:txbxContent>
                      </v:textbox>
                    </v:shape>
                  </v:group>
                </w:pict>
              </mc:Fallback>
            </mc:AlternateContent>
          </w:r>
          <w:r w:rsidRPr="00CD7EF9">
            <w:rPr>
              <w:rFonts w:ascii="Arial" w:hAnsi="Arial" w:cs="Arial"/>
              <w:noProof/>
            </w:rPr>
            <mc:AlternateContent>
              <mc:Choice Requires="wpg">
                <w:drawing>
                  <wp:anchor distT="0" distB="0" distL="114300" distR="114300" simplePos="0" relativeHeight="251670528" behindDoc="0" locked="0" layoutInCell="1" allowOverlap="1" wp14:anchorId="3D26C952" wp14:editId="4DC1DCC0">
                    <wp:simplePos x="0" y="0"/>
                    <wp:positionH relativeFrom="column">
                      <wp:posOffset>238125</wp:posOffset>
                    </wp:positionH>
                    <wp:positionV relativeFrom="paragraph">
                      <wp:posOffset>4537710</wp:posOffset>
                    </wp:positionV>
                    <wp:extent cx="6261100" cy="1445813"/>
                    <wp:effectExtent l="0" t="0" r="0" b="2540"/>
                    <wp:wrapNone/>
                    <wp:docPr id="8" name="Group 8"/>
                    <wp:cNvGraphicFramePr/>
                    <a:graphic xmlns:a="http://schemas.openxmlformats.org/drawingml/2006/main">
                      <a:graphicData uri="http://schemas.microsoft.com/office/word/2010/wordprocessingGroup">
                        <wpg:wgp>
                          <wpg:cNvGrpSpPr/>
                          <wpg:grpSpPr>
                            <a:xfrm>
                              <a:off x="0" y="0"/>
                              <a:ext cx="6261100" cy="1445813"/>
                              <a:chOff x="0" y="0"/>
                              <a:chExt cx="6261100" cy="1445813"/>
                            </a:xfrm>
                          </wpg:grpSpPr>
                          <wps:wsp>
                            <wps:cNvPr id="11" name="Text Box 11"/>
                            <wps:cNvSpPr txBox="1"/>
                            <wps:spPr>
                              <a:xfrm>
                                <a:off x="657225" y="152400"/>
                                <a:ext cx="5603875" cy="12934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CD7EF9" w:rsidRDefault="00224F29" w:rsidP="00224F29">
                                  <w:pPr>
                                    <w:rPr>
                                      <w:rFonts w:ascii="Arial" w:hAnsi="Arial" w:cs="Arial"/>
                                      <w:b/>
                                      <w:bCs/>
                                      <w:color w:val="34495E"/>
                                      <w:sz w:val="32"/>
                                      <w:szCs w:val="32"/>
                                    </w:rPr>
                                  </w:pPr>
                                  <w:r w:rsidRPr="00CD7EF9">
                                    <w:rPr>
                                      <w:rFonts w:ascii="Arial" w:hAnsi="Arial" w:cs="Arial"/>
                                      <w:b/>
                                      <w:bCs/>
                                      <w:color w:val="34495E"/>
                                      <w:sz w:val="32"/>
                                      <w:szCs w:val="32"/>
                                    </w:rPr>
                                    <w:t>Bunun sizin için yararı nedir?</w:t>
                                  </w:r>
                                </w:p>
                                <w:p w14:paraId="76B8F433" w14:textId="5075F1C3" w:rsidR="00E02BCE" w:rsidRPr="00CD7EF9" w:rsidRDefault="006B2078" w:rsidP="006B2078">
                                  <w:pPr>
                                    <w:rPr>
                                      <w:rFonts w:ascii="Arial" w:eastAsia="Helvetica Neue Light" w:hAnsi="Arial" w:cs="Arial"/>
                                      <w:color w:val="000000"/>
                                    </w:rPr>
                                  </w:pPr>
                                  <w:r w:rsidRPr="00CD7EF9">
                                    <w:rPr>
                                      <w:rFonts w:ascii="Arial" w:eastAsia="Helvetica Neue Light" w:hAnsi="Arial" w:cs="Arial"/>
                                      <w:color w:val="000000"/>
                                    </w:rPr>
                                    <w:t>Küçük kasa ödeme mutabakatlarının belgelendirilmesi, kayıtlar ve defterlerde şirketinizin işlemlerinin makul miktarda ayrıntıyla doğru ve adil bir şekilde yansıtılmasına ve şirket içi muhasebe denetimlerinin yeterli bir sisteminin sürdürülmesine yardımcı olur. Hesapların mutabakatı, defterler ve kayıtlarınızdaki her</w:t>
                                  </w:r>
                                  <w:r w:rsidR="00CD7EF9">
                                    <w:rPr>
                                      <w:rFonts w:ascii="Arial" w:eastAsia="Helvetica Neue Light" w:hAnsi="Arial" w:cs="Arial"/>
                                      <w:color w:val="000000"/>
                                    </w:rPr>
                                    <w:t> </w:t>
                                  </w:r>
                                  <w:r w:rsidRPr="00CD7EF9">
                                    <w:rPr>
                                      <w:rFonts w:ascii="Arial" w:eastAsia="Helvetica Neue Light" w:hAnsi="Arial" w:cs="Arial"/>
                                      <w:color w:val="000000"/>
                                    </w:rPr>
                                    <w:t>türlü tutarsızlığı ve potansiyel yanlışlıkları saptamanızı sağlayabilir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anchor>
                </w:drawing>
              </mc:Choice>
              <mc:Fallback>
                <w:pict>
                  <v:group w14:anchorId="3D26C952" id="Group 8" o:spid="_x0000_s1036" style="position:absolute;left:0;text-align:left;margin-left:18.75pt;margin-top:357.3pt;width:493pt;height:113.85pt;z-index:251670528" coordsize="62611,1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">
                    <v:shape id="Text Box 11" o:spid="_x0000_s1037" type="#_x0000_t202" style="position:absolute;left:6572;top:1524;width:56039;height:1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CD7EF9" w:rsidRDefault="00224F29" w:rsidP="00224F29">
                            <w:pPr>
                              <w:rPr>
                                <w:rFonts w:ascii="Arial" w:hAnsi="Arial" w:cs="Arial"/>
                                <w:b/>
                                <w:bCs/>
                                <w:color w:val="34495E"/>
                                <w:sz w:val="32"/>
                                <w:szCs w:val="32"/>
                              </w:rPr>
                            </w:pPr>
                            <w:r w:rsidRPr="00CD7EF9">
                              <w:rPr>
                                <w:rFonts w:ascii="Arial" w:hAnsi="Arial" w:cs="Arial"/>
                                <w:b/>
                                <w:bCs/>
                                <w:color w:val="34495E"/>
                                <w:sz w:val="32"/>
                                <w:szCs w:val="32"/>
                              </w:rPr>
                              <w:t>Bunun sizin için yararı nedir?</w:t>
                            </w:r>
                          </w:p>
                          <w:p w14:paraId="76B8F433" w14:textId="5075F1C3" w:rsidR="00E02BCE" w:rsidRPr="00CD7EF9" w:rsidRDefault="006B2078" w:rsidP="006B2078">
                            <w:pPr>
                              <w:rPr>
                                <w:rFonts w:ascii="Arial" w:eastAsia="Helvetica Neue Light" w:hAnsi="Arial" w:cs="Arial"/>
                                <w:color w:val="000000"/>
                              </w:rPr>
                            </w:pPr>
                            <w:r w:rsidRPr="00CD7EF9">
                              <w:rPr>
                                <w:rFonts w:ascii="Arial" w:eastAsia="Helvetica Neue Light" w:hAnsi="Arial" w:cs="Arial"/>
                                <w:color w:val="000000"/>
                              </w:rPr>
                              <w:t xml:space="preserve">Küçük kasa ödeme mutabakatlarının belgelendirilmesi, kayıtlar ve defterlerde şirketinizin işlemlerinin makul miktarda ayrıntıyla doğru ve adil bir şekilde yansıtılmasına ve şirket içi muhasebe denetimlerinin yeterli bir sisteminin sürdürülmesine yardımcı olur. </w:t>
                            </w:r>
                            <w:r w:rsidRPr="00CD7EF9">
                              <w:rPr>
                                <w:rFonts w:ascii="Arial" w:eastAsia="Helvetica Neue Light" w:hAnsi="Arial" w:cs="Arial"/>
                                <w:color w:val="000000"/>
                              </w:rPr>
                              <w:t xml:space="preserve">Hesapların mutabakatı, </w:t>
                            </w:r>
                            <w:r w:rsidRPr="00CD7EF9">
                              <w:rPr>
                                <w:rFonts w:ascii="Arial" w:eastAsia="Helvetica Neue Light" w:hAnsi="Arial" w:cs="Arial"/>
                                <w:color w:val="000000"/>
                              </w:rPr>
                              <w:t>defterler ve kayıtlarınızdaki her</w:t>
                            </w:r>
                            <w:r w:rsidR="00CD7EF9">
                              <w:rPr>
                                <w:rFonts w:ascii="Arial" w:eastAsia="Helvetica Neue Light" w:hAnsi="Arial" w:cs="Arial"/>
                                <w:color w:val="000000"/>
                              </w:rPr>
                              <w:t> </w:t>
                            </w:r>
                            <w:r w:rsidRPr="00CD7EF9">
                              <w:rPr>
                                <w:rFonts w:ascii="Arial" w:eastAsia="Helvetica Neue Light" w:hAnsi="Arial" w:cs="Arial"/>
                                <w:color w:val="000000"/>
                              </w:rPr>
                              <w:t>türlü tutarsızlığı ve potansiyel yanlışlıkları saptamanızı sağlayabilir</w:t>
                            </w:r>
                          </w:p>
                        </w:txbxContent>
                      </v:textbox>
                    </v:shape>
                    <v:shape id="Picture 8" o:spid="_x0000_s1038"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Pr="00CD7EF9">
            <w:rPr>
              <w:rFonts w:ascii="Arial" w:hAnsi="Arial" w:cs="Arial"/>
              <w:noProof/>
            </w:rPr>
            <mc:AlternateContent>
              <mc:Choice Requires="wps">
                <w:drawing>
                  <wp:anchor distT="0" distB="0" distL="114300" distR="114300" simplePos="0" relativeHeight="251622400" behindDoc="0" locked="0" layoutInCell="1" allowOverlap="1" wp14:anchorId="5C73C91C" wp14:editId="5B7C645F">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4FF3F16" w:rsidR="00AA109C" w:rsidRPr="00CD7EF9" w:rsidRDefault="00CA37F6" w:rsidP="00AA109C">
                                <w:pPr>
                                  <w:rPr>
                                    <w:rFonts w:ascii="Arial" w:hAnsi="Arial" w:cs="Arial"/>
                                    <w:b/>
                                    <w:bCs/>
                                    <w:color w:val="5DA0A2"/>
                                    <w:sz w:val="52"/>
                                    <w:szCs w:val="52"/>
                                  </w:rPr>
                                </w:pPr>
                                <w:r w:rsidRPr="00CD7EF9">
                                  <w:rPr>
                                    <w:rFonts w:ascii="Arial" w:hAnsi="Arial" w:cs="Arial"/>
                                    <w:b/>
                                    <w:bCs/>
                                    <w:color w:val="5DA0A2"/>
                                    <w:sz w:val="52"/>
                                    <w:szCs w:val="52"/>
                                  </w:rPr>
                                  <w:t>Küçük Kasa Mutabakatı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4FF3F16" w:rsidR="00AA109C" w:rsidRPr="00CD7EF9" w:rsidRDefault="00CA37F6" w:rsidP="00AA109C">
                          <w:pPr>
                            <w:rPr>
                              <w:rFonts w:ascii="Arial" w:hAnsi="Arial" w:cs="Arial"/>
                              <w:b/>
                              <w:bCs/>
                              <w:color w:val="5DA0A2"/>
                              <w:sz w:val="52"/>
                              <w:szCs w:val="52"/>
                            </w:rPr>
                          </w:pPr>
                          <w:r w:rsidRPr="00CD7EF9">
                            <w:rPr>
                              <w:rFonts w:ascii="Arial" w:hAnsi="Arial" w:cs="Arial"/>
                              <w:b/>
                              <w:bCs/>
                              <w:color w:val="5DA0A2"/>
                              <w:sz w:val="52"/>
                              <w:szCs w:val="52"/>
                            </w:rPr>
                            <w:t>Küçük Kasa Mutabakatı</w:t>
                          </w:r>
                        </w:p>
                      </w:txbxContent>
                    </v:textbox>
                  </v:shape>
                </w:pict>
              </mc:Fallback>
            </mc:AlternateContent>
          </w:r>
          <w:r w:rsidRPr="00CD7EF9">
            <w:rPr>
              <w:rFonts w:ascii="Arial" w:hAnsi="Arial" w:cs="Arial"/>
              <w:noProof/>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CD7EF9" w:rsidRDefault="00AA109C" w:rsidP="00AA109C">
                                <w:pPr>
                                  <w:rPr>
                                    <w:rFonts w:ascii="Arial" w:hAnsi="Arial" w:cs="Arial"/>
                                    <w:i/>
                                    <w:iCs/>
                                    <w:color w:val="34495E"/>
                                  </w:rPr>
                                </w:pPr>
                                <w:r w:rsidRPr="00CD7EF9">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CD7EF9" w:rsidRDefault="00AA109C" w:rsidP="00AA109C">
                          <w:pPr>
                            <w:rPr>
                              <w:rFonts w:ascii="Arial" w:hAnsi="Arial" w:cs="Arial"/>
                              <w:i/>
                              <w:iCs/>
                              <w:color w:val="34495E"/>
                            </w:rPr>
                          </w:pPr>
                          <w:r w:rsidRPr="00CD7EF9">
                            <w:rPr>
                              <w:rFonts w:ascii="Arial" w:hAnsi="Arial" w:cs="Arial"/>
                              <w:i/>
                              <w:iCs/>
                              <w:color w:val="34495E"/>
                            </w:rPr>
                            <w:t>Sürüm 1.0</w:t>
                          </w:r>
                        </w:p>
                      </w:txbxContent>
                    </v:textbox>
                  </v:shape>
                </w:pict>
              </mc:Fallback>
            </mc:AlternateContent>
          </w:r>
          <w:r w:rsidRPr="00CD7EF9">
            <w:rPr>
              <w:rFonts w:ascii="Arial" w:hAnsi="Arial" w:cs="Arial"/>
            </w:rPr>
            <w:br w:type="page"/>
          </w:r>
        </w:p>
      </w:sdtContent>
    </w:sdt>
    <w:p w14:paraId="4C40517D" w14:textId="79D83AB4" w:rsidR="00ED64CF" w:rsidRPr="00CD7EF9" w:rsidRDefault="006B2078"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CD7EF9">
        <w:rPr>
          <w:rFonts w:ascii="Arial" w:eastAsia="Helvetica Neue" w:hAnsi="Arial" w:cs="Arial"/>
          <w:b/>
          <w:color w:val="5DA0A2"/>
          <w:sz w:val="28"/>
          <w:szCs w:val="28"/>
        </w:rPr>
        <w:lastRenderedPageBreak/>
        <w:t xml:space="preserve"> KÜÇÜK KASA MUTABAKATI</w:t>
      </w:r>
    </w:p>
    <w:p w14:paraId="1E98C801" w14:textId="77777777" w:rsidR="006B2078" w:rsidRPr="00CD7EF9" w:rsidRDefault="006B2078" w:rsidP="006B2078">
      <w:pPr>
        <w:spacing w:after="0" w:line="240" w:lineRule="auto"/>
        <w:rPr>
          <w:rFonts w:ascii="Arial" w:eastAsia="Times New Roman" w:hAnsi="Arial" w:cs="Arial"/>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499"/>
        <w:gridCol w:w="3349"/>
        <w:gridCol w:w="2492"/>
      </w:tblGrid>
      <w:tr w:rsidR="006B2078" w:rsidRPr="00CD7EF9"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CD7EF9" w:rsidRDefault="006B2078" w:rsidP="006B2078">
            <w:pPr>
              <w:spacing w:after="0" w:line="240" w:lineRule="auto"/>
              <w:jc w:val="center"/>
              <w:rPr>
                <w:rFonts w:ascii="Arial" w:eastAsia="Times New Roman" w:hAnsi="Arial" w:cs="Arial"/>
                <w:sz w:val="20"/>
                <w:szCs w:val="20"/>
                <w:lang w:eastAsia="zh-CN"/>
              </w:rPr>
            </w:pPr>
            <w:r w:rsidRPr="00CD7EF9">
              <w:rPr>
                <w:rFonts w:ascii="Arial" w:eastAsia="Times New Roman" w:hAnsi="Arial" w:cs="Arial"/>
                <w:b/>
                <w:bCs/>
                <w:color w:val="000000"/>
                <w:szCs w:val="20"/>
              </w:rPr>
              <w:t>Küçük Kasa Mutabakatı</w:t>
            </w:r>
          </w:p>
        </w:tc>
      </w:tr>
      <w:tr w:rsidR="006B2078" w:rsidRPr="00CD7EF9"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208E7928" w:rsidR="006B2078" w:rsidRPr="00CD7EF9" w:rsidRDefault="006B2078" w:rsidP="00F171E0">
            <w:pPr>
              <w:spacing w:after="0" w:line="240" w:lineRule="auto"/>
              <w:rPr>
                <w:rFonts w:ascii="Arial" w:eastAsia="Times New Roman" w:hAnsi="Arial" w:cs="Arial"/>
                <w:lang w:eastAsia="zh-CN"/>
              </w:rPr>
            </w:pPr>
            <w:r w:rsidRPr="00CD7EF9">
              <w:rPr>
                <w:rFonts w:ascii="Arial" w:eastAsia="Times New Roman" w:hAnsi="Arial" w:cs="Arial"/>
                <w:color w:val="000000"/>
              </w:rPr>
              <w:t>Aşağıdaki bilgileri doldurun, tüm orijinal makbuzları, destekleyici belgeleri ekleyin ve küçük</w:t>
            </w:r>
            <w:r w:rsidR="00CD7EF9">
              <w:rPr>
                <w:rFonts w:ascii="Arial" w:eastAsia="Times New Roman" w:hAnsi="Arial" w:cs="Arial"/>
                <w:color w:val="000000"/>
              </w:rPr>
              <w:t> </w:t>
            </w:r>
            <w:r w:rsidRPr="00CD7EF9">
              <w:rPr>
                <w:rFonts w:ascii="Arial" w:eastAsia="Times New Roman" w:hAnsi="Arial" w:cs="Arial"/>
                <w:color w:val="000000"/>
              </w:rPr>
              <w:t>kasa kayıtlarını tutmaktan sorumlu çalışanlara onaylı küçük kasa makbuzu verin.</w:t>
            </w:r>
          </w:p>
        </w:tc>
      </w:tr>
      <w:tr w:rsidR="006B2078" w:rsidRPr="00CD7EF9"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CD7EF9" w:rsidRDefault="00F4358A" w:rsidP="00F171E0">
            <w:pPr>
              <w:spacing w:after="0" w:line="240" w:lineRule="auto"/>
              <w:rPr>
                <w:rFonts w:ascii="Arial" w:eastAsia="Times New Roman" w:hAnsi="Arial" w:cs="Arial"/>
                <w:lang w:eastAsia="zh-CN"/>
              </w:rPr>
            </w:pPr>
            <w:r w:rsidRPr="00CD7EF9">
              <w:rPr>
                <w:rFonts w:ascii="Arial" w:eastAsia="Times New Roman" w:hAnsi="Arial" w:cs="Arial"/>
                <w:color w:val="000000"/>
              </w:rPr>
              <w:t xml:space="preserve">Makbuz numaraları: </w:t>
            </w:r>
          </w:p>
        </w:tc>
      </w:tr>
      <w:tr w:rsidR="006B2078" w:rsidRPr="00CD7EF9"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77B35065" w:rsidR="006B2078" w:rsidRPr="00CD7EF9" w:rsidRDefault="006B2078" w:rsidP="00F171E0">
            <w:pPr>
              <w:spacing w:after="0" w:line="240" w:lineRule="auto"/>
              <w:rPr>
                <w:rFonts w:ascii="Arial" w:eastAsia="Times New Roman" w:hAnsi="Arial" w:cs="Arial"/>
                <w:lang w:eastAsia="zh-CN"/>
              </w:rPr>
            </w:pPr>
            <w:r w:rsidRPr="00CD7EF9">
              <w:rPr>
                <w:rFonts w:ascii="Arial" w:eastAsia="Times New Roman" w:hAnsi="Arial" w:cs="Arial"/>
                <w:color w:val="000000"/>
              </w:rPr>
              <w:t xml:space="preserve">Talep eden:                                                                                        Tarih:               </w:t>
            </w:r>
          </w:p>
        </w:tc>
      </w:tr>
      <w:tr w:rsidR="00E81461" w:rsidRPr="00CD7EF9" w14:paraId="164AA9CB"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CD7EF9" w:rsidRDefault="009F232E" w:rsidP="1A7D4BCE">
            <w:pPr>
              <w:spacing w:after="0" w:line="240" w:lineRule="auto"/>
              <w:jc w:val="center"/>
              <w:rPr>
                <w:rFonts w:ascii="Arial" w:eastAsia="Times New Roman" w:hAnsi="Arial" w:cs="Arial"/>
                <w:color w:val="000000" w:themeColor="text1"/>
                <w:lang w:eastAsia="zh-CN"/>
              </w:rPr>
            </w:pPr>
            <w:r w:rsidRPr="00CD7EF9">
              <w:rPr>
                <w:rFonts w:ascii="Arial" w:eastAsia="Helvetica Neue" w:hAnsi="Arial" w:cs="Arial"/>
              </w:rPr>
              <w:t>Toplam Tutar ve Para Birimi:</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65036026" w:rsidR="00C70E38" w:rsidRPr="00CD7EF9" w:rsidRDefault="009F232E" w:rsidP="1A7D4BCE">
            <w:pPr>
              <w:spacing w:after="0" w:line="240" w:lineRule="auto"/>
              <w:jc w:val="center"/>
              <w:rPr>
                <w:rFonts w:ascii="Arial" w:eastAsia="Helvetica Neue" w:hAnsi="Arial" w:cs="Arial"/>
              </w:rPr>
            </w:pPr>
            <w:r w:rsidRPr="00CD7EF9">
              <w:rPr>
                <w:rFonts w:ascii="Arial" w:eastAsia="Helvetica Neue" w:hAnsi="Arial" w:cs="Arial"/>
              </w:rPr>
              <w:t>Kullanılmayan Tutar ve Para</w:t>
            </w:r>
            <w:r w:rsidR="00CD7EF9">
              <w:rPr>
                <w:rFonts w:ascii="Arial" w:eastAsia="Helvetica Neue" w:hAnsi="Arial" w:cs="Arial"/>
              </w:rPr>
              <w:t> </w:t>
            </w:r>
            <w:r w:rsidRPr="00CD7EF9">
              <w:rPr>
                <w:rFonts w:ascii="Arial" w:eastAsia="Helvetica Neue" w:hAnsi="Arial" w:cs="Arial"/>
              </w:rPr>
              <w:t>Birimi</w:t>
            </w:r>
          </w:p>
          <w:p w14:paraId="66BAE1FC" w14:textId="68F42615" w:rsidR="009F232E" w:rsidRPr="00CD7EF9" w:rsidRDefault="009F232E" w:rsidP="009F232E">
            <w:pPr>
              <w:spacing w:after="0" w:line="240" w:lineRule="auto"/>
              <w:jc w:val="center"/>
              <w:rPr>
                <w:rFonts w:ascii="Arial" w:eastAsia="Times New Roman" w:hAnsi="Arial" w:cs="Arial"/>
                <w:color w:val="000000"/>
                <w:lang w:eastAsia="zh-CN"/>
              </w:rPr>
            </w:pPr>
            <w:r w:rsidRPr="00CD7EF9">
              <w:rPr>
                <w:rFonts w:ascii="Arial" w:eastAsia="Helvetica Neue" w:hAnsi="Arial" w:cs="Arial"/>
              </w:rPr>
              <w:t>(varsa):</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43A31363" w:rsidR="009F232E" w:rsidRPr="00CD7EF9" w:rsidRDefault="009F232E" w:rsidP="009F232E">
            <w:pPr>
              <w:spacing w:after="0" w:line="240" w:lineRule="auto"/>
              <w:jc w:val="center"/>
              <w:rPr>
                <w:rFonts w:ascii="Arial" w:eastAsia="Times New Roman" w:hAnsi="Arial" w:cs="Arial"/>
                <w:b/>
                <w:color w:val="000000"/>
                <w:lang w:eastAsia="zh-CN"/>
              </w:rPr>
            </w:pPr>
            <w:r w:rsidRPr="00CD7EF9">
              <w:rPr>
                <w:rFonts w:ascii="Arial" w:eastAsia="Times New Roman" w:hAnsi="Arial" w:cs="Arial"/>
                <w:b/>
                <w:color w:val="000000"/>
              </w:rPr>
              <w:t xml:space="preserve">Toplam (1 ve 2) </w:t>
            </w:r>
            <w:r w:rsidRPr="00194A7A">
              <w:rPr>
                <w:rFonts w:ascii="Arial" w:hAnsi="Arial" w:cs="Arial"/>
                <w:vertAlign w:val="superscript"/>
              </w:rPr>
              <w:footnoteReference w:id="1"/>
            </w:r>
          </w:p>
        </w:tc>
      </w:tr>
      <w:tr w:rsidR="00E81461" w:rsidRPr="00CD7EF9" w14:paraId="0F2A9BF9"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CD7EF9" w:rsidRDefault="009F232E" w:rsidP="009F232E">
            <w:pPr>
              <w:spacing w:after="0" w:line="240" w:lineRule="auto"/>
              <w:rPr>
                <w:rFonts w:ascii="Arial" w:eastAsia="Helvetica Neue" w:hAnsi="Arial" w:cs="Arial"/>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CD7EF9" w:rsidRDefault="009F232E" w:rsidP="009F232E">
            <w:pPr>
              <w:spacing w:after="0" w:line="240" w:lineRule="auto"/>
              <w:rPr>
                <w:rFonts w:ascii="Arial" w:eastAsia="Helvetica Neue" w:hAnsi="Arial" w:cs="Arial"/>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CD7EF9" w:rsidRDefault="009F232E" w:rsidP="009F232E">
            <w:pPr>
              <w:spacing w:after="0" w:line="240" w:lineRule="auto"/>
              <w:rPr>
                <w:rFonts w:ascii="Arial" w:eastAsia="Helvetica Neue" w:hAnsi="Arial" w:cs="Arial"/>
                <w:b/>
              </w:rPr>
            </w:pPr>
          </w:p>
        </w:tc>
      </w:tr>
      <w:tr w:rsidR="00E81461" w:rsidRPr="00CD7EF9"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157E5DC6" w:rsidR="00E81461" w:rsidRPr="00CD7EF9" w:rsidRDefault="00E81461" w:rsidP="1A7D4BCE">
            <w:pPr>
              <w:spacing w:after="0" w:line="240" w:lineRule="auto"/>
              <w:jc w:val="center"/>
              <w:rPr>
                <w:rFonts w:ascii="Arial" w:eastAsia="Times New Roman" w:hAnsi="Arial" w:cs="Arial"/>
                <w:lang w:eastAsia="zh-CN"/>
              </w:rPr>
            </w:pPr>
            <w:r w:rsidRPr="00CD7EF9">
              <w:rPr>
                <w:rFonts w:ascii="Arial" w:eastAsia="Times New Roman" w:hAnsi="Arial" w:cs="Arial"/>
                <w:color w:val="000000" w:themeColor="text1"/>
              </w:rPr>
              <w:t xml:space="preserve">Küçük Kasa Sorumlusu: </w:t>
            </w:r>
            <w:r w:rsidRPr="00CD7EF9">
              <w:rPr>
                <w:rFonts w:ascii="Arial" w:eastAsia="Times New Roman" w:hAnsi="Arial" w:cs="Arial"/>
                <w:i/>
                <w:iCs/>
                <w:color w:val="000000" w:themeColor="text1"/>
              </w:rPr>
              <w:t>Bu formu ve kalan parayı aldığımı onaylıyorum.</w:t>
            </w:r>
          </w:p>
          <w:p w14:paraId="33A31F4E" w14:textId="77777777" w:rsidR="00E81461" w:rsidRPr="00CD7EF9" w:rsidRDefault="00E81461" w:rsidP="00E81461">
            <w:pPr>
              <w:spacing w:after="0" w:line="240" w:lineRule="auto"/>
              <w:jc w:val="center"/>
              <w:rPr>
                <w:rFonts w:ascii="Arial" w:eastAsia="Helvetica Neue" w:hAnsi="Arial" w:cs="Arial"/>
                <w:b/>
              </w:rPr>
            </w:pPr>
          </w:p>
        </w:tc>
      </w:tr>
      <w:tr w:rsidR="00C70E38" w:rsidRPr="00CD7EF9"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25BAF17A" w:rsidR="00C70E38" w:rsidRPr="00CD7EF9" w:rsidRDefault="00C70E38" w:rsidP="009F232E">
            <w:pPr>
              <w:spacing w:after="0" w:line="240" w:lineRule="auto"/>
              <w:rPr>
                <w:rFonts w:ascii="Arial" w:eastAsia="Helvetica Neue" w:hAnsi="Arial" w:cs="Arial"/>
              </w:rPr>
            </w:pPr>
            <w:r w:rsidRPr="00CD7EF9">
              <w:rPr>
                <w:rFonts w:ascii="Arial" w:eastAsia="Times New Roman" w:hAnsi="Arial" w:cs="Arial"/>
                <w:color w:val="000000"/>
              </w:rPr>
              <w:t xml:space="preserve"> </w:t>
            </w:r>
            <w:r w:rsidRPr="00CD7EF9">
              <w:rPr>
                <w:rFonts w:ascii="Arial" w:eastAsia="Helvetica Neue" w:hAnsi="Arial" w:cs="Arial"/>
              </w:rPr>
              <w:t>Onaylayan:                                                                                         Tarih:</w:t>
            </w:r>
          </w:p>
        </w:tc>
      </w:tr>
    </w:tbl>
    <w:p w14:paraId="46A78144" w14:textId="77777777" w:rsidR="00ED64CF" w:rsidRPr="00CD7EF9" w:rsidRDefault="00ED64CF" w:rsidP="00ED64CF">
      <w:pPr>
        <w:keepNext/>
        <w:spacing w:after="0" w:line="240" w:lineRule="auto"/>
        <w:rPr>
          <w:rFonts w:ascii="Arial" w:eastAsia="Helvetica Neue" w:hAnsi="Arial" w:cs="Arial"/>
          <w:b/>
          <w:color w:val="5DA0A2"/>
          <w:sz w:val="26"/>
          <w:szCs w:val="26"/>
        </w:rPr>
      </w:pPr>
    </w:p>
    <w:p w14:paraId="08E9A0B3" w14:textId="77777777" w:rsidR="00ED64CF" w:rsidRPr="00CD7EF9" w:rsidRDefault="00ED64CF" w:rsidP="00ED64CF">
      <w:pPr>
        <w:keepNext/>
        <w:spacing w:after="0" w:line="240" w:lineRule="auto"/>
        <w:rPr>
          <w:rFonts w:ascii="Arial" w:eastAsia="Helvetica Neue" w:hAnsi="Arial" w:cs="Arial"/>
          <w:b/>
          <w:color w:val="5DA0A2"/>
          <w:sz w:val="24"/>
          <w:szCs w:val="24"/>
        </w:rPr>
      </w:pPr>
      <w:bookmarkStart w:id="1" w:name="_6dnses1mp1ak" w:colFirst="0" w:colLast="0"/>
      <w:bookmarkEnd w:id="1"/>
    </w:p>
    <w:p w14:paraId="69E22852" w14:textId="2764AB07" w:rsidR="00C82190" w:rsidRPr="00CD7EF9" w:rsidRDefault="00C82190" w:rsidP="00ED64CF">
      <w:pPr>
        <w:rPr>
          <w:rFonts w:ascii="Arial" w:hAnsi="Arial" w:cs="Arial"/>
        </w:rPr>
      </w:pPr>
    </w:p>
    <w:sectPr w:rsidR="00C82190" w:rsidRPr="00CD7EF9"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2C34" w14:textId="77777777" w:rsidR="00D55FF6" w:rsidRDefault="00D55FF6" w:rsidP="001B7D31">
      <w:pPr>
        <w:spacing w:after="0" w:line="240" w:lineRule="auto"/>
      </w:pPr>
      <w:r>
        <w:separator/>
      </w:r>
    </w:p>
  </w:endnote>
  <w:endnote w:type="continuationSeparator" w:id="0">
    <w:p w14:paraId="5BB54965" w14:textId="77777777" w:rsidR="00D55FF6" w:rsidRDefault="00D55FF6"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AF2B" w14:textId="77777777" w:rsidR="00D55FF6" w:rsidRDefault="00D55FF6" w:rsidP="001B7D31">
      <w:pPr>
        <w:spacing w:after="0" w:line="240" w:lineRule="auto"/>
      </w:pPr>
      <w:r>
        <w:separator/>
      </w:r>
    </w:p>
  </w:footnote>
  <w:footnote w:type="continuationSeparator" w:id="0">
    <w:p w14:paraId="7985B58A" w14:textId="77777777" w:rsidR="00D55FF6" w:rsidRDefault="00D55FF6" w:rsidP="001B7D31">
      <w:pPr>
        <w:spacing w:after="0" w:line="240" w:lineRule="auto"/>
      </w:pPr>
      <w:r>
        <w:continuationSeparator/>
      </w:r>
    </w:p>
  </w:footnote>
  <w:footnote w:id="1">
    <w:p w14:paraId="622B8E43" w14:textId="5D614552" w:rsidR="009F232E" w:rsidRDefault="009F232E" w:rsidP="009F232E">
      <w:pPr>
        <w:pStyle w:val="FootnoteText"/>
      </w:pPr>
      <w:r w:rsidRPr="00194A7A">
        <w:rPr>
          <w:vertAlign w:val="superscript"/>
        </w:rPr>
        <w:footnoteRef/>
      </w:r>
      <w:r>
        <w:t xml:space="preserve"> </w:t>
      </w:r>
      <w:r>
        <w:rPr>
          <w:rFonts w:ascii="Helvetica" w:hAnsi="Helvetica" w:cs="Helvetica"/>
          <w:color w:val="000000"/>
        </w:rPr>
        <w:t>Toplam, mutabık kalınan Küçük Kasa Belgelerinde harcanan toplam miktara eşit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CD7EF9" w:rsidRDefault="00D63F9B" w:rsidP="00D63F9B">
                                <w:pPr>
                                  <w:rPr>
                                    <w:rFonts w:ascii="Arial" w:hAnsi="Arial" w:cs="Arial"/>
                                    <w:b/>
                                    <w:bCs/>
                                    <w:color w:val="000000" w:themeColor="text1"/>
                                    <w:sz w:val="32"/>
                                    <w:szCs w:val="32"/>
                                  </w:rPr>
                                </w:pPr>
                                <w:r w:rsidRPr="00CD7EF9">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CD7EF9" w:rsidRDefault="00D63F9B" w:rsidP="00D63F9B">
                          <w:pPr>
                            <w:rPr>
                              <w:rFonts w:ascii="Arial" w:hAnsi="Arial" w:cs="Arial"/>
                              <w:b/>
                              <w:bCs/>
                              <w:color w:val="000000" w:themeColor="text1"/>
                              <w:sz w:val="32"/>
                              <w:szCs w:val="32"/>
                            </w:rPr>
                          </w:pPr>
                          <w:r w:rsidRPr="00CD7EF9">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0544696">
    <w:abstractNumId w:val="1"/>
  </w:num>
  <w:num w:numId="2" w16cid:durableId="1505630391">
    <w:abstractNumId w:val="2"/>
  </w:num>
  <w:num w:numId="3" w16cid:durableId="2142503639">
    <w:abstractNumId w:val="0"/>
  </w:num>
  <w:num w:numId="4" w16cid:durableId="808934855">
    <w:abstractNumId w:val="4"/>
  </w:num>
  <w:num w:numId="5" w16cid:durableId="84242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4A7A"/>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771E6"/>
    <w:rsid w:val="00292D55"/>
    <w:rsid w:val="002C3F51"/>
    <w:rsid w:val="002F151F"/>
    <w:rsid w:val="00315060"/>
    <w:rsid w:val="00317D1F"/>
    <w:rsid w:val="00324065"/>
    <w:rsid w:val="0039060C"/>
    <w:rsid w:val="0039268E"/>
    <w:rsid w:val="00394FED"/>
    <w:rsid w:val="003B03E5"/>
    <w:rsid w:val="003B33DB"/>
    <w:rsid w:val="003F1F54"/>
    <w:rsid w:val="004118DD"/>
    <w:rsid w:val="0044614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90A4F"/>
    <w:rsid w:val="005946CB"/>
    <w:rsid w:val="005A1661"/>
    <w:rsid w:val="005A6A51"/>
    <w:rsid w:val="005B4052"/>
    <w:rsid w:val="005C2EC7"/>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6665F"/>
    <w:rsid w:val="00771C6E"/>
    <w:rsid w:val="00776912"/>
    <w:rsid w:val="00780612"/>
    <w:rsid w:val="007B0B98"/>
    <w:rsid w:val="007C0776"/>
    <w:rsid w:val="007D1FE8"/>
    <w:rsid w:val="007D754D"/>
    <w:rsid w:val="00814C4F"/>
    <w:rsid w:val="0081549A"/>
    <w:rsid w:val="00822C3A"/>
    <w:rsid w:val="0086793A"/>
    <w:rsid w:val="00871E6D"/>
    <w:rsid w:val="00881533"/>
    <w:rsid w:val="00883C30"/>
    <w:rsid w:val="008847CC"/>
    <w:rsid w:val="008D40D4"/>
    <w:rsid w:val="008D648C"/>
    <w:rsid w:val="009252CD"/>
    <w:rsid w:val="00927EDF"/>
    <w:rsid w:val="00943278"/>
    <w:rsid w:val="0094574D"/>
    <w:rsid w:val="00975EE9"/>
    <w:rsid w:val="00977055"/>
    <w:rsid w:val="009A5199"/>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72021"/>
    <w:rsid w:val="00B7661D"/>
    <w:rsid w:val="00B82EF6"/>
    <w:rsid w:val="00B94D1E"/>
    <w:rsid w:val="00BC3646"/>
    <w:rsid w:val="00C07470"/>
    <w:rsid w:val="00C27706"/>
    <w:rsid w:val="00C31DF5"/>
    <w:rsid w:val="00C36715"/>
    <w:rsid w:val="00C62E3C"/>
    <w:rsid w:val="00C66796"/>
    <w:rsid w:val="00C70E38"/>
    <w:rsid w:val="00C82190"/>
    <w:rsid w:val="00C919B0"/>
    <w:rsid w:val="00CA37F6"/>
    <w:rsid w:val="00CB05E0"/>
    <w:rsid w:val="00CB2971"/>
    <w:rsid w:val="00CC19ED"/>
    <w:rsid w:val="00CC7784"/>
    <w:rsid w:val="00CD2D6F"/>
    <w:rsid w:val="00CD74AE"/>
    <w:rsid w:val="00CD7EF9"/>
    <w:rsid w:val="00CE4193"/>
    <w:rsid w:val="00D00A2C"/>
    <w:rsid w:val="00D01BDB"/>
    <w:rsid w:val="00D01F79"/>
    <w:rsid w:val="00D236EF"/>
    <w:rsid w:val="00D2680F"/>
    <w:rsid w:val="00D35D44"/>
    <w:rsid w:val="00D55FF6"/>
    <w:rsid w:val="00D63F9B"/>
    <w:rsid w:val="00D6680E"/>
    <w:rsid w:val="00D754BA"/>
    <w:rsid w:val="00D76214"/>
    <w:rsid w:val="00DA61A6"/>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70A4B2F6-F8F8-49E4-B5F6-C7D2715F7358}">
  <ds:schemaRefs>
    <ds:schemaRef ds:uri="http://schemas.openxmlformats.org/officeDocument/2006/bibliography"/>
  </ds:schemaRefs>
</ds:datastoreItem>
</file>

<file path=customXml/itemProps3.xml><?xml version="1.0" encoding="utf-8"?>
<ds:datastoreItem xmlns:ds="http://schemas.openxmlformats.org/officeDocument/2006/customXml" ds:itemID="{DEAED9E7-D67F-48DE-9461-46047ED22FD5}"/>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19</cp:revision>
  <dcterms:created xsi:type="dcterms:W3CDTF">2019-05-29T12:23:00Z</dcterms:created>
  <dcterms:modified xsi:type="dcterms:W3CDTF">2022-12-27T04:07:00Z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