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1294975097"/>
        <w:docPartObj>
          <w:docPartGallery w:val="Cover Pages"/>
          <w:docPartUnique/>
        </w:docPartObj>
      </w:sdtPr>
      <w:sdtEndPr/>
      <w:sdtContent>
        <w:p w14:paraId="53E8B7BF" w14:textId="1AB81C5E" w:rsidR="00C82190" w:rsidRPr="0082685E" w:rsidRDefault="006C55A6">
          <w:pPr>
            <w:rPr>
              <w:rFonts w:ascii="Arial" w:hAnsi="Arial" w:cs="Arial"/>
            </w:rPr>
          </w:pPr>
          <w:r w:rsidRPr="0082685E">
            <w:rPr>
              <w:rFonts w:ascii="Arial" w:hAnsi="Arial" w:cs="Arial"/>
              <w:noProof/>
              <w:lang w:val="en-US" w:eastAsia="en-US" w:bidi="ar-SA"/>
            </w:rPr>
            <mc:AlternateContent>
              <mc:Choice Requires="wps">
                <w:drawing>
                  <wp:anchor distT="0" distB="0" distL="114300" distR="114300" simplePos="0" relativeHeight="251623424" behindDoc="0" locked="0" layoutInCell="1" allowOverlap="1" wp14:anchorId="0B9E9837" wp14:editId="0451984C">
                    <wp:simplePos x="0" y="0"/>
                    <wp:positionH relativeFrom="column">
                      <wp:posOffset>2308002</wp:posOffset>
                    </wp:positionH>
                    <wp:positionV relativeFrom="paragraph">
                      <wp:posOffset>0</wp:posOffset>
                    </wp:positionV>
                    <wp:extent cx="4542312" cy="16649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42312" cy="16649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D6FB4" w14:textId="73707E23" w:rsidR="00AA109C" w:rsidRPr="006C55A6" w:rsidRDefault="007B7B11" w:rsidP="00AA109C">
                                <w:pPr>
                                  <w:spacing w:line="240" w:lineRule="auto"/>
                                  <w:rPr>
                                    <w:rFonts w:ascii="Arial" w:hAnsi="Arial" w:cs="Arial"/>
                                    <w:b/>
                                    <w:bCs/>
                                    <w:color w:val="34495D"/>
                                    <w:sz w:val="67"/>
                                    <w:szCs w:val="67"/>
                                  </w:rPr>
                                </w:pPr>
                                <w:r w:rsidRPr="006C55A6">
                                  <w:rPr>
                                    <w:rFonts w:ascii="Arial" w:hAnsi="Arial" w:cs="Arial"/>
                                    <w:b/>
                                    <w:color w:val="34495D"/>
                                    <w:sz w:val="67"/>
                                    <w:szCs w:val="67"/>
                                  </w:rPr>
                                  <w:t>Centro de recursos de canales indirectos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1.75pt;margin-top:0;width:357.65pt;height:131.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" filled="f" stroked="f">
                    <v:textbox>
                      <w:txbxContent>
                        <w:p w14:paraId="452D6FB4" w14:textId="73707E23" w:rsidR="00AA109C" w:rsidRPr="006C55A6" w:rsidRDefault="007B7B11" w:rsidP="00AA109C">
                          <w:pPr>
                            <w:spacing w:line="240" w:lineRule="auto"/>
                            <w:rPr>
                              <w:rFonts w:ascii="Arial" w:hAnsi="Arial" w:cs="Arial"/>
                              <w:b/>
                              <w:bCs/>
                              <w:color w:val="34495D"/>
                              <w:sz w:val="67"/>
                              <w:szCs w:val="67"/>
                            </w:rPr>
                          </w:pPr>
                          <w:r w:rsidRPr="006C55A6">
                            <w:rPr>
                              <w:rFonts w:ascii="Arial" w:hAnsi="Arial" w:cs="Arial"/>
                              <w:b/>
                              <w:color w:val="34495D"/>
                              <w:sz w:val="67"/>
                              <w:szCs w:val="67"/>
                            </w:rPr>
                            <w:t>Centro de recursos de canales indirectos</w:t>
                          </w:r>
                        </w:p>
                      </w:txbxContent>
                    </v:textbox>
                  </v:shape>
                </w:pict>
              </mc:Fallback>
            </mc:AlternateContent>
          </w:r>
          <w:r w:rsidR="00632CD6" w:rsidRPr="0082685E">
            <w:rPr>
              <w:rFonts w:ascii="Arial" w:hAnsi="Arial" w:cs="Arial"/>
              <w:noProof/>
              <w:lang w:val="en-US" w:eastAsia="en-US" w:bidi="ar-SA"/>
            </w:rPr>
            <w:drawing>
              <wp:anchor distT="0" distB="0" distL="114300" distR="114300" simplePos="0" relativeHeight="251619328" behindDoc="1" locked="0" layoutInCell="1" allowOverlap="1" wp14:anchorId="2C8EAAD5" wp14:editId="27B4864C">
                <wp:simplePos x="0" y="0"/>
                <wp:positionH relativeFrom="column">
                  <wp:posOffset>-683099</wp:posOffset>
                </wp:positionH>
                <wp:positionV relativeFrom="paragraph">
                  <wp:posOffset>-675640</wp:posOffset>
                </wp:positionV>
                <wp:extent cx="563880" cy="960374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3880"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82685E">
            <w:rPr>
              <w:rFonts w:ascii="Arial" w:hAnsi="Arial" w:cs="Arial"/>
              <w:noProof/>
              <w:lang w:val="en-US" w:eastAsia="en-US" w:bidi="ar-SA"/>
            </w:rPr>
            <w:drawing>
              <wp:anchor distT="0" distB="0" distL="114300" distR="114300" simplePos="0" relativeHeight="251621376" behindDoc="0" locked="0" layoutInCell="1" allowOverlap="1" wp14:anchorId="093FD03C" wp14:editId="0AA96328">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2852" w14:textId="71B0F364" w:rsidR="00C82190" w:rsidRPr="0082685E" w:rsidRDefault="00D90D07">
          <w:pPr>
            <w:rPr>
              <w:rFonts w:ascii="Arial" w:hAnsi="Arial" w:cs="Arial"/>
            </w:rPr>
          </w:pPr>
          <w:r w:rsidRPr="0082685E">
            <w:rPr>
              <w:rFonts w:ascii="Arial" w:hAnsi="Arial" w:cs="Arial"/>
              <w:noProof/>
              <w:lang w:val="en-US" w:eastAsia="en-US" w:bidi="ar-SA"/>
            </w:rPr>
            <mc:AlternateContent>
              <mc:Choice Requires="wps">
                <w:drawing>
                  <wp:anchor distT="0" distB="0" distL="114300" distR="114300" simplePos="0" relativeHeight="251625472" behindDoc="0" locked="0" layoutInCell="1" allowOverlap="1" wp14:anchorId="5C73C91C" wp14:editId="420BD333">
                    <wp:simplePos x="0" y="0"/>
                    <wp:positionH relativeFrom="column">
                      <wp:posOffset>172191</wp:posOffset>
                    </wp:positionH>
                    <wp:positionV relativeFrom="paragraph">
                      <wp:posOffset>1619159</wp:posOffset>
                    </wp:positionV>
                    <wp:extent cx="6252359" cy="8477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52359" cy="847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38C089E" w:rsidR="00AA109C" w:rsidRPr="0082685E" w:rsidRDefault="00445B63" w:rsidP="00AA109C">
                                <w:pPr>
                                  <w:rPr>
                                    <w:rFonts w:ascii="Arial" w:hAnsi="Arial" w:cs="Arial"/>
                                    <w:b/>
                                    <w:bCs/>
                                    <w:color w:val="5DA0A2"/>
                                    <w:sz w:val="52"/>
                                    <w:szCs w:val="52"/>
                                  </w:rPr>
                                </w:pPr>
                                <w:r w:rsidRPr="0082685E">
                                  <w:rPr>
                                    <w:rFonts w:ascii="Arial" w:hAnsi="Arial" w:cs="Arial"/>
                                    <w:b/>
                                    <w:color w:val="76A5AF"/>
                                    <w:sz w:val="48"/>
                                  </w:rPr>
                                  <w:t>Guía para contratar un proveedor externo de alto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7" type="#_x0000_t202" style="position:absolute;margin-left:13.55pt;margin-top:127.5pt;width:492.3pt;height:66.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" filled="f" stroked="f">
                    <v:textbox>
                      <w:txbxContent>
                        <w:p w14:paraId="7BEF52B3" w14:textId="238C089E" w:rsidR="00AA109C" w:rsidRPr="0082685E" w:rsidRDefault="00445B63" w:rsidP="00AA109C">
                          <w:pPr>
                            <w:rPr>
                              <w:rFonts w:ascii="Arial" w:hAnsi="Arial" w:cs="Arial"/>
                              <w:b/>
                              <w:bCs/>
                              <w:color w:val="5DA0A2"/>
                              <w:sz w:val="52"/>
                              <w:szCs w:val="52"/>
                            </w:rPr>
                          </w:pPr>
                          <w:r w:rsidRPr="0082685E">
                            <w:rPr>
                              <w:rFonts w:ascii="Arial" w:hAnsi="Arial" w:cs="Arial"/>
                              <w:b/>
                              <w:color w:val="76A5AF"/>
                              <w:sz w:val="48"/>
                            </w:rPr>
                            <w:t>Guía para contratar un proveedor externo de alto riesgo</w:t>
                          </w:r>
                        </w:p>
                      </w:txbxContent>
                    </v:textbox>
                  </v:shape>
                </w:pict>
              </mc:Fallback>
            </mc:AlternateContent>
          </w:r>
          <w:r w:rsidR="0082685E" w:rsidRPr="0082685E">
            <w:rPr>
              <w:rFonts w:ascii="Arial" w:hAnsi="Arial" w:cs="Arial"/>
              <w:noProof/>
              <w:lang w:val="en-US" w:eastAsia="en-US" w:bidi="ar-SA"/>
            </w:rPr>
            <mc:AlternateContent>
              <mc:Choice Requires="wpg">
                <w:drawing>
                  <wp:anchor distT="0" distB="0" distL="114300" distR="114300" simplePos="0" relativeHeight="251683840" behindDoc="0" locked="0" layoutInCell="1" allowOverlap="1" wp14:anchorId="347D00DC" wp14:editId="0B7A5F72">
                    <wp:simplePos x="0" y="0"/>
                    <wp:positionH relativeFrom="column">
                      <wp:posOffset>231775</wp:posOffset>
                    </wp:positionH>
                    <wp:positionV relativeFrom="paragraph">
                      <wp:posOffset>4184489</wp:posOffset>
                    </wp:positionV>
                    <wp:extent cx="6270625" cy="1214120"/>
                    <wp:effectExtent l="0" t="0" r="0" b="5080"/>
                    <wp:wrapNone/>
                    <wp:docPr id="7" name="Group 7"/>
                    <wp:cNvGraphicFramePr/>
                    <a:graphic xmlns:a="http://schemas.openxmlformats.org/drawingml/2006/main">
                      <a:graphicData uri="http://schemas.microsoft.com/office/word/2010/wordprocessingGroup">
                        <wpg:wgp>
                          <wpg:cNvGrpSpPr/>
                          <wpg:grpSpPr>
                            <a:xfrm>
                              <a:off x="0" y="0"/>
                              <a:ext cx="6270625" cy="1214120"/>
                              <a:chOff x="0" y="0"/>
                              <a:chExt cx="6270625" cy="1216034"/>
                            </a:xfrm>
                          </wpg:grpSpPr>
                          <wps:wsp>
                            <wps:cNvPr id="11" name="Text Box 11"/>
                            <wps:cNvSpPr txBox="1"/>
                            <wps:spPr>
                              <a:xfrm>
                                <a:off x="666750" y="47611"/>
                                <a:ext cx="5603875" cy="116842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EF66D" w14:textId="031490E3" w:rsidR="00E02BCE" w:rsidRPr="0082685E" w:rsidRDefault="004F769F" w:rsidP="00E02BCE">
                                  <w:pPr>
                                    <w:rPr>
                                      <w:rFonts w:ascii="Arial" w:hAnsi="Arial" w:cs="Arial"/>
                                      <w:b/>
                                      <w:bCs/>
                                      <w:color w:val="34495E"/>
                                      <w:sz w:val="32"/>
                                      <w:szCs w:val="32"/>
                                    </w:rPr>
                                  </w:pPr>
                                  <w:r w:rsidRPr="0082685E">
                                    <w:rPr>
                                      <w:rFonts w:ascii="Arial" w:hAnsi="Arial" w:cs="Arial"/>
                                      <w:b/>
                                      <w:color w:val="34495E"/>
                                      <w:sz w:val="32"/>
                                    </w:rPr>
                                    <w:t>¿Esto de qué manera lo beneficia?</w:t>
                                  </w:r>
                                </w:p>
                                <w:p w14:paraId="76B8F433" w14:textId="795E2155" w:rsidR="00E02BCE" w:rsidRPr="0082685E" w:rsidRDefault="00FD2E2B" w:rsidP="0082685E">
                                  <w:pPr>
                                    <w:rPr>
                                      <w:rFonts w:ascii="Arial" w:hAnsi="Arial" w:cs="Arial"/>
                                      <w:b/>
                                      <w:bCs/>
                                      <w:color w:val="34495E"/>
                                      <w:sz w:val="32"/>
                                      <w:szCs w:val="32"/>
                                    </w:rPr>
                                  </w:pPr>
                                  <w:r w:rsidRPr="0082685E">
                                    <w:rPr>
                                      <w:rFonts w:ascii="Arial" w:hAnsi="Arial" w:cs="Arial"/>
                                      <w:sz w:val="21"/>
                                      <w:szCs w:val="21"/>
                                    </w:rPr>
                                    <w:t>Esta guía servirá para garantizar que los riesgos asociados a proveedores externos de alto</w:t>
                                  </w:r>
                                  <w:r w:rsidR="004C2ED8">
                                    <w:rPr>
                                      <w:rFonts w:ascii="Arial" w:hAnsi="Arial" w:cs="Arial"/>
                                      <w:sz w:val="21"/>
                                      <w:szCs w:val="21"/>
                                    </w:rPr>
                                    <w:t> </w:t>
                                  </w:r>
                                  <w:r w:rsidRPr="0082685E">
                                    <w:rPr>
                                      <w:rFonts w:ascii="Arial" w:hAnsi="Arial" w:cs="Arial"/>
                                      <w:sz w:val="21"/>
                                      <w:szCs w:val="21"/>
                                    </w:rPr>
                                    <w:t>riesgo disminuyan mediante la incorporación de ciertos componentes y disposiciones en acuerdos y contratos escritos con esos terceros. Además, incluir estos ítems también lo</w:t>
                                  </w:r>
                                  <w:r w:rsidR="004C2ED8">
                                    <w:rPr>
                                      <w:rFonts w:ascii="Arial" w:hAnsi="Arial" w:cs="Arial"/>
                                      <w:sz w:val="21"/>
                                      <w:szCs w:val="21"/>
                                    </w:rPr>
                                    <w:t> </w:t>
                                  </w:r>
                                  <w:r w:rsidRPr="0082685E">
                                    <w:rPr>
                                      <w:rFonts w:ascii="Arial" w:hAnsi="Arial" w:cs="Arial"/>
                                      <w:sz w:val="21"/>
                                      <w:szCs w:val="21"/>
                                    </w:rPr>
                                    <w:t>ayudará a cumplir con los requisitos de cumplimiento de los fabricantes.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347D00DC" id="Group 7" o:spid="_x0000_s1028" style="position:absolute;margin-left:18.25pt;margin-top:329.5pt;width:493.75pt;height:95.6pt;z-index:251683840;mso-height-relative:margin" coordsize="62706,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">
                    <v:shape id="Text Box 11" o:spid="_x0000_s1029" type="#_x0000_t202" style="position:absolute;left:6667;top:476;width:56039;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B8EF66D" w14:textId="031490E3" w:rsidR="00E02BCE" w:rsidRPr="0082685E" w:rsidRDefault="004F769F" w:rsidP="00E02BCE">
                            <w:pPr>
                              <w:rPr>
                                <w:rFonts w:ascii="Arial" w:hAnsi="Arial" w:cs="Arial"/>
                                <w:b/>
                                <w:bCs/>
                                <w:color w:val="34495E"/>
                                <w:sz w:val="32"/>
                                <w:szCs w:val="32"/>
                              </w:rPr>
                            </w:pPr>
                            <w:r w:rsidRPr="0082685E">
                              <w:rPr>
                                <w:rFonts w:ascii="Arial" w:hAnsi="Arial" w:cs="Arial"/>
                                <w:b/>
                                <w:color w:val="34495E"/>
                                <w:sz w:val="32"/>
                              </w:rPr>
                              <w:t>¿Esto de qué manera lo beneficia?</w:t>
                            </w:r>
                          </w:p>
                          <w:p w14:paraId="76B8F433" w14:textId="795E2155" w:rsidR="00E02BCE" w:rsidRPr="0082685E" w:rsidRDefault="00FD2E2B" w:rsidP="0082685E">
                            <w:pPr>
                              <w:rPr>
                                <w:rFonts w:ascii="Arial" w:hAnsi="Arial" w:cs="Arial"/>
                                <w:b/>
                                <w:bCs/>
                                <w:color w:val="34495E"/>
                                <w:sz w:val="32"/>
                                <w:szCs w:val="32"/>
                              </w:rPr>
                            </w:pPr>
                            <w:r w:rsidRPr="0082685E">
                              <w:rPr>
                                <w:rFonts w:ascii="Arial" w:hAnsi="Arial" w:cs="Arial"/>
                                <w:sz w:val="21"/>
                                <w:szCs w:val="21"/>
                              </w:rPr>
                              <w:t>Esta guía servirá para garantizar que los riesgos asociados a proveedores externos de alto</w:t>
                            </w:r>
                            <w:r w:rsidR="004C2ED8">
                              <w:rPr>
                                <w:rFonts w:ascii="Arial" w:hAnsi="Arial" w:cs="Arial"/>
                                <w:sz w:val="21"/>
                                <w:szCs w:val="21"/>
                              </w:rPr>
                              <w:t> </w:t>
                            </w:r>
                            <w:r w:rsidRPr="0082685E">
                              <w:rPr>
                                <w:rFonts w:ascii="Arial" w:hAnsi="Arial" w:cs="Arial"/>
                                <w:sz w:val="21"/>
                                <w:szCs w:val="21"/>
                              </w:rPr>
                              <w:t>riesgo disminuyan mediante la incorporación de ciertos componentes y disposiciones en acuerdos y contratos escritos con esos terceros. Además, incluir estos ítems también lo</w:t>
                            </w:r>
                            <w:r w:rsidR="004C2ED8">
                              <w:rPr>
                                <w:rFonts w:ascii="Arial" w:hAnsi="Arial" w:cs="Arial"/>
                                <w:sz w:val="21"/>
                                <w:szCs w:val="21"/>
                              </w:rPr>
                              <w:t> </w:t>
                            </w:r>
                            <w:r w:rsidRPr="0082685E">
                              <w:rPr>
                                <w:rFonts w:ascii="Arial" w:hAnsi="Arial" w:cs="Arial"/>
                                <w:sz w:val="21"/>
                                <w:szCs w:val="21"/>
                              </w:rPr>
                              <w:t>ayudará a cumplir con los requisitos de cumplimiento de los fabricantes.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4" o:title="" recolortarget="#75350a [1445]"/>
                    </v:shape>
                  </v:group>
                </w:pict>
              </mc:Fallback>
            </mc:AlternateContent>
          </w:r>
          <w:r w:rsidR="0082685E" w:rsidRPr="0082685E">
            <w:rPr>
              <w:rFonts w:ascii="Arial" w:hAnsi="Arial" w:cs="Arial"/>
              <w:noProof/>
              <w:lang w:val="en-US" w:eastAsia="en-US" w:bidi="ar-SA"/>
            </w:rPr>
            <mc:AlternateContent>
              <mc:Choice Requires="wpg">
                <w:drawing>
                  <wp:anchor distT="0" distB="0" distL="114300" distR="114300" simplePos="0" relativeHeight="251671552" behindDoc="0" locked="0" layoutInCell="1" allowOverlap="1" wp14:anchorId="46CE01FF" wp14:editId="48140277">
                    <wp:simplePos x="0" y="0"/>
                    <wp:positionH relativeFrom="column">
                      <wp:posOffset>161925</wp:posOffset>
                    </wp:positionH>
                    <wp:positionV relativeFrom="paragraph">
                      <wp:posOffset>5453854</wp:posOffset>
                    </wp:positionV>
                    <wp:extent cx="6337300" cy="2057400"/>
                    <wp:effectExtent l="0" t="0" r="0" b="0"/>
                    <wp:wrapNone/>
                    <wp:docPr id="8" name="Group 8"/>
                    <wp:cNvGraphicFramePr/>
                    <a:graphic xmlns:a="http://schemas.openxmlformats.org/drawingml/2006/main">
                      <a:graphicData uri="http://schemas.microsoft.com/office/word/2010/wordprocessingGroup">
                        <wpg:wgp>
                          <wpg:cNvGrpSpPr/>
                          <wpg:grpSpPr>
                            <a:xfrm>
                              <a:off x="0" y="0"/>
                              <a:ext cx="6337300" cy="2057400"/>
                              <a:chOff x="0" y="-224400"/>
                              <a:chExt cx="6337300" cy="2058912"/>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224400"/>
                                <a:ext cx="5603875" cy="20589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82685E" w:rsidRDefault="00E02BCE" w:rsidP="00E02BCE">
                                  <w:pPr>
                                    <w:rPr>
                                      <w:rFonts w:ascii="Arial" w:hAnsi="Arial" w:cs="Arial"/>
                                      <w:b/>
                                      <w:bCs/>
                                      <w:color w:val="34495E"/>
                                      <w:sz w:val="32"/>
                                      <w:szCs w:val="32"/>
                                    </w:rPr>
                                  </w:pPr>
                                  <w:r w:rsidRPr="0082685E">
                                    <w:rPr>
                                      <w:rFonts w:ascii="Arial" w:hAnsi="Arial" w:cs="Arial"/>
                                      <w:b/>
                                      <w:color w:val="34495E"/>
                                      <w:sz w:val="32"/>
                                    </w:rPr>
                                    <w:t>Instrucciones</w:t>
                                  </w:r>
                                </w:p>
                                <w:p w14:paraId="66CBC5CF" w14:textId="1420D9C2" w:rsidR="0093315D" w:rsidRPr="0082685E" w:rsidRDefault="0093315D" w:rsidP="00FD2E2B">
                                  <w:pPr>
                                    <w:pStyle w:val="ListParagraph"/>
                                    <w:numPr>
                                      <w:ilvl w:val="0"/>
                                      <w:numId w:val="3"/>
                                    </w:numPr>
                                    <w:spacing w:after="120"/>
                                    <w:rPr>
                                      <w:rFonts w:ascii="Arial" w:eastAsiaTheme="majorEastAsia" w:hAnsi="Arial" w:cs="Arial"/>
                                      <w:sz w:val="21"/>
                                      <w:szCs w:val="21"/>
                                    </w:rPr>
                                  </w:pPr>
                                  <w:r w:rsidRPr="0082685E">
                                    <w:rPr>
                                      <w:rFonts w:ascii="Arial" w:eastAsiaTheme="majorEastAsia" w:hAnsi="Arial" w:cs="Arial"/>
                                      <w:sz w:val="21"/>
                                      <w:szCs w:val="21"/>
                                    </w:rPr>
                                    <w:t>Personalice las secciones resaltadas de la Guía para contratar un proveedor externo de alto riesgo.</w:t>
                                  </w:r>
                                </w:p>
                                <w:p w14:paraId="08C375DE" w14:textId="120FDB1B" w:rsidR="00FD2E2B" w:rsidRPr="0082685E" w:rsidRDefault="00FD2E2B" w:rsidP="00FD2E2B">
                                  <w:pPr>
                                    <w:pStyle w:val="ListParagraph"/>
                                    <w:numPr>
                                      <w:ilvl w:val="0"/>
                                      <w:numId w:val="3"/>
                                    </w:numPr>
                                    <w:spacing w:after="120"/>
                                    <w:rPr>
                                      <w:rFonts w:ascii="Arial" w:eastAsiaTheme="majorEastAsia" w:hAnsi="Arial" w:cs="Arial"/>
                                      <w:sz w:val="21"/>
                                      <w:szCs w:val="21"/>
                                    </w:rPr>
                                  </w:pPr>
                                  <w:r w:rsidRPr="0082685E">
                                    <w:rPr>
                                      <w:rFonts w:ascii="Arial" w:eastAsiaTheme="majorEastAsia" w:hAnsi="Arial" w:cs="Arial"/>
                                      <w:sz w:val="21"/>
                                      <w:szCs w:val="21"/>
                                    </w:rPr>
                                    <w:t>Revise esta guía antes de celebrar nuevos contratos o acuerdos escritos con un</w:t>
                                  </w:r>
                                  <w:r w:rsidR="00E8031B">
                                    <w:rPr>
                                      <w:rFonts w:ascii="Arial" w:eastAsiaTheme="majorEastAsia" w:hAnsi="Arial" w:cs="Arial"/>
                                      <w:sz w:val="21"/>
                                      <w:szCs w:val="21"/>
                                    </w:rPr>
                                    <w:t> </w:t>
                                  </w:r>
                                  <w:r w:rsidRPr="0082685E">
                                    <w:rPr>
                                      <w:rFonts w:ascii="Arial" w:eastAsiaTheme="majorEastAsia" w:hAnsi="Arial" w:cs="Arial"/>
                                      <w:sz w:val="21"/>
                                      <w:szCs w:val="21"/>
                                    </w:rPr>
                                    <w:t>proveedor.</w:t>
                                  </w:r>
                                </w:p>
                                <w:p w14:paraId="5B0BAA51" w14:textId="4EC15822" w:rsidR="00BC21CE" w:rsidRPr="0082685E" w:rsidRDefault="00BC21CE" w:rsidP="00FD2E2B">
                                  <w:pPr>
                                    <w:pStyle w:val="ListParagraph"/>
                                    <w:numPr>
                                      <w:ilvl w:val="0"/>
                                      <w:numId w:val="3"/>
                                    </w:numPr>
                                    <w:spacing w:after="120"/>
                                    <w:rPr>
                                      <w:rFonts w:ascii="Arial" w:eastAsiaTheme="majorEastAsia" w:hAnsi="Arial" w:cs="Arial"/>
                                      <w:sz w:val="21"/>
                                      <w:szCs w:val="21"/>
                                    </w:rPr>
                                  </w:pPr>
                                  <w:r w:rsidRPr="0082685E">
                                    <w:rPr>
                                      <w:rFonts w:ascii="Arial" w:eastAsiaTheme="majorEastAsia" w:hAnsi="Arial" w:cs="Arial"/>
                                      <w:sz w:val="21"/>
                                      <w:szCs w:val="21"/>
                                    </w:rPr>
                                    <w:t>Si el proveedor se identifica como tercero de alto riesgo, celebre un contrato escrito según esta guía.</w:t>
                                  </w:r>
                                </w:p>
                                <w:p w14:paraId="2EB26E01" w14:textId="4B91EC41" w:rsidR="00260D74" w:rsidRPr="0082685E" w:rsidRDefault="00260D74" w:rsidP="00FD2E2B">
                                  <w:pPr>
                                    <w:pStyle w:val="ListParagraph"/>
                                    <w:numPr>
                                      <w:ilvl w:val="0"/>
                                      <w:numId w:val="3"/>
                                    </w:numPr>
                                    <w:spacing w:after="120"/>
                                    <w:rPr>
                                      <w:rFonts w:ascii="Arial" w:eastAsiaTheme="majorEastAsia" w:hAnsi="Arial" w:cs="Arial"/>
                                      <w:sz w:val="21"/>
                                      <w:szCs w:val="21"/>
                                    </w:rPr>
                                  </w:pPr>
                                  <w:r w:rsidRPr="0082685E">
                                    <w:rPr>
                                      <w:rFonts w:ascii="Arial" w:eastAsiaTheme="majorEastAsia" w:hAnsi="Arial" w:cs="Arial"/>
                                      <w:sz w:val="21"/>
                                      <w:szCs w:val="21"/>
                                    </w:rPr>
                                    <w:t>Evalúe a sus proveedores existentes e identifique proveedores de alto riesgo. Considere celebrar un contrato escrito con los terceros de alto riesgo existentes.</w:t>
                                  </w:r>
                                </w:p>
                                <w:p w14:paraId="787CB790" w14:textId="4C568829" w:rsidR="00E02BCE" w:rsidRPr="0082685E" w:rsidRDefault="00FD2E2B" w:rsidP="00B236E7">
                                  <w:pPr>
                                    <w:pStyle w:val="ListParagraph"/>
                                    <w:numPr>
                                      <w:ilvl w:val="0"/>
                                      <w:numId w:val="3"/>
                                    </w:numPr>
                                    <w:spacing w:after="120"/>
                                    <w:rPr>
                                      <w:rFonts w:ascii="Arial" w:eastAsiaTheme="majorEastAsia" w:hAnsi="Arial" w:cs="Arial"/>
                                      <w:sz w:val="21"/>
                                      <w:szCs w:val="21"/>
                                    </w:rPr>
                                  </w:pPr>
                                  <w:r w:rsidRPr="00041013">
                                    <w:rPr>
                                      <w:rFonts w:ascii="Arial" w:eastAsiaTheme="majorEastAsia" w:hAnsi="Arial" w:cs="Arial"/>
                                      <w:sz w:val="21"/>
                                      <w:szCs w:val="21"/>
                                    </w:rPr>
                                    <w:t>Consulte a sus asesores legales antes de celebrar un 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CE01FF" id="Group 8" o:spid="_x0000_s1031" style="position:absolute;margin-left:12.75pt;margin-top:429.45pt;width:499pt;height:162pt;z-index:251671552;mso-height-relative:margin" coordorigin=",-2244" coordsize="63373,205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">
                    <v:shape id="Picture 5" o:spid="_x0000_s1032"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3" type="#_x0000_t202" style="position:absolute;left:7334;top:-2244;width:56039;height:20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82685E" w:rsidRDefault="00E02BCE" w:rsidP="00E02BCE">
                            <w:pPr>
                              <w:rPr>
                                <w:rFonts w:ascii="Arial" w:hAnsi="Arial" w:cs="Arial"/>
                                <w:b/>
                                <w:bCs/>
                                <w:color w:val="34495E"/>
                                <w:sz w:val="32"/>
                                <w:szCs w:val="32"/>
                              </w:rPr>
                            </w:pPr>
                            <w:r w:rsidRPr="0082685E">
                              <w:rPr>
                                <w:rFonts w:ascii="Arial" w:hAnsi="Arial" w:cs="Arial"/>
                                <w:b/>
                                <w:color w:val="34495E"/>
                                <w:sz w:val="32"/>
                              </w:rPr>
                              <w:t>Instrucciones</w:t>
                            </w:r>
                          </w:p>
                          <w:p w14:paraId="66CBC5CF" w14:textId="1420D9C2" w:rsidR="0093315D" w:rsidRPr="0082685E" w:rsidRDefault="0093315D" w:rsidP="00FD2E2B">
                            <w:pPr>
                              <w:pStyle w:val="ListParagraph"/>
                              <w:numPr>
                                <w:ilvl w:val="0"/>
                                <w:numId w:val="3"/>
                              </w:numPr>
                              <w:spacing w:after="120"/>
                              <w:rPr>
                                <w:rFonts w:ascii="Arial" w:eastAsiaTheme="majorEastAsia" w:hAnsi="Arial" w:cs="Arial"/>
                                <w:sz w:val="21"/>
                                <w:szCs w:val="21"/>
                              </w:rPr>
                            </w:pPr>
                            <w:r w:rsidRPr="0082685E">
                              <w:rPr>
                                <w:rFonts w:ascii="Arial" w:eastAsiaTheme="majorEastAsia" w:hAnsi="Arial" w:cs="Arial"/>
                                <w:sz w:val="21"/>
                                <w:szCs w:val="21"/>
                              </w:rPr>
                              <w:t>Personalice las secciones resaltadas de la Guía para contratar un proveedor externo de alto riesgo.</w:t>
                            </w:r>
                          </w:p>
                          <w:p w14:paraId="08C375DE" w14:textId="120FDB1B" w:rsidR="00FD2E2B" w:rsidRPr="0082685E" w:rsidRDefault="00FD2E2B" w:rsidP="00FD2E2B">
                            <w:pPr>
                              <w:pStyle w:val="ListParagraph"/>
                              <w:numPr>
                                <w:ilvl w:val="0"/>
                                <w:numId w:val="3"/>
                              </w:numPr>
                              <w:spacing w:after="120"/>
                              <w:rPr>
                                <w:rFonts w:ascii="Arial" w:eastAsiaTheme="majorEastAsia" w:hAnsi="Arial" w:cs="Arial"/>
                                <w:sz w:val="21"/>
                                <w:szCs w:val="21"/>
                              </w:rPr>
                            </w:pPr>
                            <w:r w:rsidRPr="0082685E">
                              <w:rPr>
                                <w:rFonts w:ascii="Arial" w:eastAsiaTheme="majorEastAsia" w:hAnsi="Arial" w:cs="Arial"/>
                                <w:sz w:val="21"/>
                                <w:szCs w:val="21"/>
                              </w:rPr>
                              <w:t>Revise esta guía antes de celebrar nuevos contratos o acuerdos escritos con un</w:t>
                            </w:r>
                            <w:r w:rsidR="00E8031B">
                              <w:rPr>
                                <w:rFonts w:ascii="Arial" w:eastAsiaTheme="majorEastAsia" w:hAnsi="Arial" w:cs="Arial"/>
                                <w:sz w:val="21"/>
                                <w:szCs w:val="21"/>
                              </w:rPr>
                              <w:t> </w:t>
                            </w:r>
                            <w:r w:rsidRPr="0082685E">
                              <w:rPr>
                                <w:rFonts w:ascii="Arial" w:eastAsiaTheme="majorEastAsia" w:hAnsi="Arial" w:cs="Arial"/>
                                <w:sz w:val="21"/>
                                <w:szCs w:val="21"/>
                              </w:rPr>
                              <w:t>proveedor.</w:t>
                            </w:r>
                          </w:p>
                          <w:p w14:paraId="5B0BAA51" w14:textId="4EC15822" w:rsidR="00BC21CE" w:rsidRPr="0082685E" w:rsidRDefault="00BC21CE" w:rsidP="00FD2E2B">
                            <w:pPr>
                              <w:pStyle w:val="ListParagraph"/>
                              <w:numPr>
                                <w:ilvl w:val="0"/>
                                <w:numId w:val="3"/>
                              </w:numPr>
                              <w:spacing w:after="120"/>
                              <w:rPr>
                                <w:rFonts w:ascii="Arial" w:eastAsiaTheme="majorEastAsia" w:hAnsi="Arial" w:cs="Arial"/>
                                <w:sz w:val="21"/>
                                <w:szCs w:val="21"/>
                              </w:rPr>
                            </w:pPr>
                            <w:r w:rsidRPr="0082685E">
                              <w:rPr>
                                <w:rFonts w:ascii="Arial" w:eastAsiaTheme="majorEastAsia" w:hAnsi="Arial" w:cs="Arial"/>
                                <w:sz w:val="21"/>
                                <w:szCs w:val="21"/>
                              </w:rPr>
                              <w:t>Si el proveedor se identifica como tercero de alto riesgo, celebre un contrato escrito según esta guía.</w:t>
                            </w:r>
                          </w:p>
                          <w:p w14:paraId="2EB26E01" w14:textId="4B91EC41" w:rsidR="00260D74" w:rsidRPr="0082685E" w:rsidRDefault="00260D74" w:rsidP="00FD2E2B">
                            <w:pPr>
                              <w:pStyle w:val="ListParagraph"/>
                              <w:numPr>
                                <w:ilvl w:val="0"/>
                                <w:numId w:val="3"/>
                              </w:numPr>
                              <w:spacing w:after="120"/>
                              <w:rPr>
                                <w:rFonts w:ascii="Arial" w:eastAsiaTheme="majorEastAsia" w:hAnsi="Arial" w:cs="Arial"/>
                                <w:sz w:val="21"/>
                                <w:szCs w:val="21"/>
                              </w:rPr>
                            </w:pPr>
                            <w:r w:rsidRPr="0082685E">
                              <w:rPr>
                                <w:rFonts w:ascii="Arial" w:eastAsiaTheme="majorEastAsia" w:hAnsi="Arial" w:cs="Arial"/>
                                <w:sz w:val="21"/>
                                <w:szCs w:val="21"/>
                              </w:rPr>
                              <w:t>Evalúe a sus proveedores existentes e identifique proveedores de alto riesgo. Considere celebrar un contrato escrito con los terceros de alto riesgo existentes.</w:t>
                            </w:r>
                          </w:p>
                          <w:p w14:paraId="787CB790" w14:textId="4C568829" w:rsidR="00E02BCE" w:rsidRPr="0082685E" w:rsidRDefault="00FD2E2B" w:rsidP="00B236E7">
                            <w:pPr>
                              <w:pStyle w:val="ListParagraph"/>
                              <w:numPr>
                                <w:ilvl w:val="0"/>
                                <w:numId w:val="3"/>
                              </w:numPr>
                              <w:spacing w:after="120"/>
                              <w:rPr>
                                <w:rFonts w:ascii="Arial" w:eastAsiaTheme="majorEastAsia" w:hAnsi="Arial" w:cs="Arial"/>
                                <w:sz w:val="21"/>
                                <w:szCs w:val="21"/>
                              </w:rPr>
                            </w:pPr>
                            <w:r w:rsidRPr="00041013">
                              <w:rPr>
                                <w:rFonts w:ascii="Arial" w:eastAsiaTheme="majorEastAsia" w:hAnsi="Arial" w:cs="Arial"/>
                                <w:sz w:val="21"/>
                                <w:szCs w:val="21"/>
                              </w:rPr>
                              <w:t>Consulte a sus asesores legales antes de celebrar un contrato.</w:t>
                            </w:r>
                          </w:p>
                        </w:txbxContent>
                      </v:textbox>
                    </v:shape>
                  </v:group>
                </w:pict>
              </mc:Fallback>
            </mc:AlternateContent>
          </w:r>
          <w:r w:rsidR="0082685E" w:rsidRPr="0082685E">
            <w:rPr>
              <w:rFonts w:ascii="Arial" w:hAnsi="Arial" w:cs="Arial"/>
              <w:noProof/>
              <w:lang w:val="en-US" w:eastAsia="en-US" w:bidi="ar-SA"/>
            </w:rPr>
            <mc:AlternateContent>
              <mc:Choice Requires="wpg">
                <w:drawing>
                  <wp:anchor distT="0" distB="0" distL="114300" distR="114300" simplePos="0" relativeHeight="251664384" behindDoc="0" locked="0" layoutInCell="1" allowOverlap="1" wp14:anchorId="78A537B5" wp14:editId="2D0CFEC6">
                    <wp:simplePos x="0" y="0"/>
                    <wp:positionH relativeFrom="column">
                      <wp:posOffset>163195</wp:posOffset>
                    </wp:positionH>
                    <wp:positionV relativeFrom="paragraph">
                      <wp:posOffset>2761615</wp:posOffset>
                    </wp:positionV>
                    <wp:extent cx="6332855" cy="1381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2855" cy="1381125"/>
                              <a:chOff x="0" y="0"/>
                              <a:chExt cx="6333177" cy="1381125"/>
                            </a:xfrm>
                          </wpg:grpSpPr>
                          <wps:wsp>
                            <wps:cNvPr id="31" name="Text Box 31"/>
                            <wps:cNvSpPr txBox="1"/>
                            <wps:spPr>
                              <a:xfrm>
                                <a:off x="733425" y="104770"/>
                                <a:ext cx="5599752" cy="1276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82685E"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82685E" w:rsidRDefault="00AA109C" w:rsidP="008D330C">
                                        <w:pPr>
                                          <w:rPr>
                                            <w:rFonts w:ascii="Arial" w:hAnsi="Arial" w:cs="Arial"/>
                                            <w:b/>
                                            <w:bCs/>
                                            <w:color w:val="34495E"/>
                                            <w:sz w:val="32"/>
                                            <w:szCs w:val="32"/>
                                          </w:rPr>
                                        </w:pPr>
                                        <w:r w:rsidRPr="0082685E">
                                          <w:rPr>
                                            <w:rFonts w:ascii="Arial" w:hAnsi="Arial" w:cs="Arial"/>
                                            <w:b/>
                                            <w:color w:val="34495E"/>
                                            <w:sz w:val="32"/>
                                          </w:rPr>
                                          <w:t>Descripción</w:t>
                                        </w:r>
                                      </w:p>
                                      <w:p w14:paraId="70958308" w14:textId="09C7EA7B" w:rsidR="00D01BDB" w:rsidRPr="0082685E" w:rsidRDefault="00FD2E2B" w:rsidP="0082685E">
                                        <w:pPr>
                                          <w:pStyle w:val="NoSpacing"/>
                                          <w:ind w:right="720"/>
                                          <w:rPr>
                                            <w:rFonts w:ascii="Arial" w:hAnsi="Arial" w:cs="Arial"/>
                                            <w:sz w:val="21"/>
                                            <w:szCs w:val="21"/>
                                          </w:rPr>
                                        </w:pPr>
                                        <w:r w:rsidRPr="0082685E">
                                          <w:rPr>
                                            <w:rFonts w:ascii="Arial" w:hAnsi="Arial" w:cs="Arial"/>
                                            <w:sz w:val="21"/>
                                            <w:szCs w:val="21"/>
                                          </w:rPr>
                                          <w:t xml:space="preserve">La Guía para contratar un proveedor externo de alto riesgo ofrece recomendaciones y las prácticas principales para contratar a proveedores que podrían representar un alto riesgo para su negocio. Los terceros de alto riesgo incluyen a aquellas personas que pueden actuar en su nombre o interactuar con funcionarios públicos, entidades públicas o profesionales de la salud (HCP, </w:t>
                                        </w:r>
                                        <w:proofErr w:type="spellStart"/>
                                        <w:r w:rsidRPr="0082685E">
                                          <w:rPr>
                                            <w:rFonts w:ascii="Arial" w:hAnsi="Arial" w:cs="Arial"/>
                                            <w:sz w:val="21"/>
                                            <w:szCs w:val="21"/>
                                          </w:rPr>
                                          <w:t>Healthcare</w:t>
                                        </w:r>
                                        <w:proofErr w:type="spellEnd"/>
                                        <w:r w:rsidRPr="0082685E">
                                          <w:rPr>
                                            <w:rFonts w:ascii="Arial" w:hAnsi="Arial" w:cs="Arial"/>
                                            <w:sz w:val="21"/>
                                            <w:szCs w:val="21"/>
                                          </w:rPr>
                                          <w:t xml:space="preserve"> Professional).</w:t>
                                        </w:r>
                                      </w:p>
                                    </w:tc>
                                  </w:tr>
                                </w:tbl>
                                <w:p w14:paraId="7446859C" w14:textId="77777777" w:rsidR="0039268E" w:rsidRPr="0082685E" w:rsidRDefault="0039268E" w:rsidP="00AA109C">
                                  <w:pPr>
                                    <w:rPr>
                                      <w:rFonts w:ascii="Arial" w:hAnsi="Arial" w:cs="Arial"/>
                                      <w:b/>
                                      <w:bCs/>
                                      <w:color w:val="34495E"/>
                                      <w:sz w:val="32"/>
                                      <w:szCs w:val="32"/>
                                    </w:rPr>
                                  </w:pPr>
                                </w:p>
                                <w:p w14:paraId="5B3F5464" w14:textId="77777777" w:rsidR="00AA109C" w:rsidRPr="0082685E" w:rsidRDefault="00AA109C" w:rsidP="00AA109C">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8A537B5" id="Group 6" o:spid="_x0000_s1034" style="position:absolute;margin-left:12.85pt;margin-top:217.45pt;width:498.65pt;height:108.75pt;z-index:251664384;mso-width-relative:margin;mso-height-relative:margin" coordsize="63331,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">
                    <v:shape id="Text Box 31" o:spid="_x0000_s1035" type="#_x0000_t202" style="position:absolute;left:7334;top:1047;width:55997;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AA109C" w:rsidRPr="0082685E" w14:paraId="32D0B042" w14:textId="77777777" w:rsidTr="008D330C">
                              <w:trPr>
                                <w:trHeight w:val="1157"/>
                              </w:trPr>
                              <w:tc>
                                <w:tcPr>
                                  <w:tcW w:w="9360" w:type="dxa"/>
                                  <w:tcBorders>
                                    <w:top w:val="nil"/>
                                    <w:bottom w:val="nil"/>
                                  </w:tcBorders>
                                  <w:tcMar>
                                    <w:top w:w="43" w:type="dxa"/>
                                    <w:left w:w="0" w:type="dxa"/>
                                    <w:bottom w:w="29" w:type="dxa"/>
                                    <w:right w:w="72" w:type="dxa"/>
                                  </w:tcMar>
                                </w:tcPr>
                                <w:p w14:paraId="5621FA8B" w14:textId="77777777" w:rsidR="00AA109C" w:rsidRPr="0082685E" w:rsidRDefault="00AA109C" w:rsidP="008D330C">
                                  <w:pPr>
                                    <w:rPr>
                                      <w:rFonts w:ascii="Arial" w:hAnsi="Arial" w:cs="Arial"/>
                                      <w:b/>
                                      <w:bCs/>
                                      <w:color w:val="34495E"/>
                                      <w:sz w:val="32"/>
                                      <w:szCs w:val="32"/>
                                    </w:rPr>
                                  </w:pPr>
                                  <w:r w:rsidRPr="0082685E">
                                    <w:rPr>
                                      <w:rFonts w:ascii="Arial" w:hAnsi="Arial" w:cs="Arial"/>
                                      <w:b/>
                                      <w:color w:val="34495E"/>
                                      <w:sz w:val="32"/>
                                    </w:rPr>
                                    <w:t>Descripción</w:t>
                                  </w:r>
                                </w:p>
                                <w:p w14:paraId="70958308" w14:textId="09C7EA7B" w:rsidR="00D01BDB" w:rsidRPr="0082685E" w:rsidRDefault="00FD2E2B" w:rsidP="0082685E">
                                  <w:pPr>
                                    <w:pStyle w:val="NoSpacing"/>
                                    <w:ind w:right="720"/>
                                    <w:rPr>
                                      <w:rFonts w:ascii="Arial" w:hAnsi="Arial" w:cs="Arial"/>
                                      <w:sz w:val="21"/>
                                      <w:szCs w:val="21"/>
                                    </w:rPr>
                                  </w:pPr>
                                  <w:r w:rsidRPr="0082685E">
                                    <w:rPr>
                                      <w:rFonts w:ascii="Arial" w:hAnsi="Arial" w:cs="Arial"/>
                                      <w:sz w:val="21"/>
                                      <w:szCs w:val="21"/>
                                    </w:rPr>
                                    <w:t xml:space="preserve">La Guía para contratar un proveedor externo de alto riesgo ofrece recomendaciones y las prácticas principales para contratar a proveedores que podrían representar un alto riesgo para su negocio. Los terceros de alto riesgo incluyen a aquellas personas que pueden actuar en su nombre o interactuar con funcionarios públicos, entidades públicas o profesionales de la salud (HCP, </w:t>
                                  </w:r>
                                  <w:proofErr w:type="spellStart"/>
                                  <w:r w:rsidRPr="0082685E">
                                    <w:rPr>
                                      <w:rFonts w:ascii="Arial" w:hAnsi="Arial" w:cs="Arial"/>
                                      <w:sz w:val="21"/>
                                      <w:szCs w:val="21"/>
                                    </w:rPr>
                                    <w:t>Healthcare</w:t>
                                  </w:r>
                                  <w:proofErr w:type="spellEnd"/>
                                  <w:r w:rsidRPr="0082685E">
                                    <w:rPr>
                                      <w:rFonts w:ascii="Arial" w:hAnsi="Arial" w:cs="Arial"/>
                                      <w:sz w:val="21"/>
                                      <w:szCs w:val="21"/>
                                    </w:rPr>
                                    <w:t xml:space="preserve"> Professional).</w:t>
                                  </w:r>
                                </w:p>
                              </w:tc>
                            </w:tr>
                          </w:tbl>
                          <w:p w14:paraId="7446859C" w14:textId="77777777" w:rsidR="0039268E" w:rsidRPr="0082685E" w:rsidRDefault="0039268E" w:rsidP="00AA109C">
                            <w:pPr>
                              <w:rPr>
                                <w:rFonts w:ascii="Arial" w:hAnsi="Arial" w:cs="Arial"/>
                                <w:b/>
                                <w:bCs/>
                                <w:color w:val="34495E"/>
                                <w:sz w:val="32"/>
                                <w:szCs w:val="32"/>
                              </w:rPr>
                            </w:pPr>
                          </w:p>
                          <w:p w14:paraId="5B3F5464" w14:textId="77777777" w:rsidR="00AA109C" w:rsidRPr="0082685E" w:rsidRDefault="00AA109C" w:rsidP="00AA109C">
                            <w:pPr>
                              <w:rPr>
                                <w:rFonts w:ascii="Arial" w:hAnsi="Arial" w:cs="Arial"/>
                                <w:b/>
                                <w:bCs/>
                                <w:color w:val="34495E"/>
                                <w:sz w:val="32"/>
                                <w:szCs w:val="32"/>
                              </w:rPr>
                            </w:pPr>
                          </w:p>
                        </w:txbxContent>
                      </v:textbox>
                    </v:shape>
                    <v:shape id="Picture 3" o:spid="_x0000_s1036"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82685E" w:rsidRPr="0082685E">
            <w:rPr>
              <w:rFonts w:ascii="Arial" w:hAnsi="Arial" w:cs="Arial"/>
              <w:noProof/>
              <w:lang w:val="en-US" w:eastAsia="en-US" w:bidi="ar-SA"/>
            </w:rPr>
            <mc:AlternateContent>
              <mc:Choice Requires="wpg">
                <w:drawing>
                  <wp:anchor distT="0" distB="0" distL="114300" distR="114300" simplePos="0" relativeHeight="251677696" behindDoc="0" locked="0" layoutInCell="1" allowOverlap="1" wp14:anchorId="2C3A9A89" wp14:editId="579ACC94">
                    <wp:simplePos x="0" y="0"/>
                    <wp:positionH relativeFrom="column">
                      <wp:posOffset>152400</wp:posOffset>
                    </wp:positionH>
                    <wp:positionV relativeFrom="paragraph">
                      <wp:posOffset>7461089</wp:posOffset>
                    </wp:positionV>
                    <wp:extent cx="6346825" cy="812165"/>
                    <wp:effectExtent l="0" t="0" r="0" b="6985"/>
                    <wp:wrapNone/>
                    <wp:docPr id="10" name="Group 10"/>
                    <wp:cNvGraphicFramePr/>
                    <a:graphic xmlns:a="http://schemas.openxmlformats.org/drawingml/2006/main">
                      <a:graphicData uri="http://schemas.microsoft.com/office/word/2010/wordprocessingGroup">
                        <wpg:wgp>
                          <wpg:cNvGrpSpPr/>
                          <wpg:grpSpPr>
                            <a:xfrm>
                              <a:off x="0" y="0"/>
                              <a:ext cx="6346825" cy="812165"/>
                              <a:chOff x="0" y="0"/>
                              <a:chExt cx="6346825" cy="812800"/>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6959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82685E" w:rsidRDefault="00E02BCE" w:rsidP="00E02BCE">
                                  <w:pPr>
                                    <w:rPr>
                                      <w:rFonts w:ascii="Arial" w:hAnsi="Arial" w:cs="Arial"/>
                                      <w:b/>
                                      <w:bCs/>
                                      <w:color w:val="34495E"/>
                                      <w:sz w:val="32"/>
                                      <w:szCs w:val="32"/>
                                    </w:rPr>
                                  </w:pPr>
                                  <w:r w:rsidRPr="0082685E">
                                    <w:rPr>
                                      <w:rFonts w:ascii="Arial" w:hAnsi="Arial" w:cs="Arial"/>
                                      <w:b/>
                                      <w:color w:val="34495E"/>
                                      <w:sz w:val="32"/>
                                    </w:rPr>
                                    <w:t>Otra documentación para tener en cuenta</w:t>
                                  </w:r>
                                </w:p>
                                <w:p w14:paraId="7BB449B5" w14:textId="60FA1A62" w:rsidR="007B7B11" w:rsidRPr="004F47FC" w:rsidRDefault="00FD2E2B" w:rsidP="00472CF4">
                                  <w:pPr>
                                    <w:pStyle w:val="ListParagraph"/>
                                    <w:numPr>
                                      <w:ilvl w:val="0"/>
                                      <w:numId w:val="6"/>
                                    </w:numPr>
                                    <w:ind w:left="360"/>
                                    <w:rPr>
                                      <w:rFonts w:ascii="Arial" w:eastAsia="Helvetica Neue Light" w:hAnsi="Arial" w:cs="Arial"/>
                                      <w:sz w:val="21"/>
                                      <w:szCs w:val="21"/>
                                    </w:rPr>
                                  </w:pPr>
                                  <w:r w:rsidRPr="004F47FC">
                                    <w:rPr>
                                      <w:rFonts w:ascii="Arial" w:hAnsi="Arial" w:cs="Arial"/>
                                      <w:sz w:val="21"/>
                                      <w:szCs w:val="21"/>
                                    </w:rPr>
                                    <w:t>Procedimiento de designación de proveedor externo de alto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3A9A89" id="Group 10" o:spid="_x0000_s1037" style="position:absolute;margin-left:12pt;margin-top:587.5pt;width:499.75pt;height:63.95pt;z-index:251677696;mso-height-relative:margin"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">
                    <v:shape id="Picture 19"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39" type="#_x0000_t202" style="position:absolute;left:7429;top:857;width:56039;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82685E" w:rsidRDefault="00E02BCE" w:rsidP="00E02BCE">
                            <w:pPr>
                              <w:rPr>
                                <w:rFonts w:ascii="Arial" w:hAnsi="Arial" w:cs="Arial"/>
                                <w:b/>
                                <w:bCs/>
                                <w:color w:val="34495E"/>
                                <w:sz w:val="32"/>
                                <w:szCs w:val="32"/>
                              </w:rPr>
                            </w:pPr>
                            <w:r w:rsidRPr="0082685E">
                              <w:rPr>
                                <w:rFonts w:ascii="Arial" w:hAnsi="Arial" w:cs="Arial"/>
                                <w:b/>
                                <w:color w:val="34495E"/>
                                <w:sz w:val="32"/>
                              </w:rPr>
                              <w:t>Otra documentación para tener en cuenta</w:t>
                            </w:r>
                          </w:p>
                          <w:p w14:paraId="7BB449B5" w14:textId="60FA1A62" w:rsidR="007B7B11" w:rsidRPr="004F47FC" w:rsidRDefault="00FD2E2B" w:rsidP="00472CF4">
                            <w:pPr>
                              <w:pStyle w:val="ListParagraph"/>
                              <w:numPr>
                                <w:ilvl w:val="0"/>
                                <w:numId w:val="6"/>
                              </w:numPr>
                              <w:ind w:left="360"/>
                              <w:rPr>
                                <w:rFonts w:ascii="Arial" w:eastAsia="Helvetica Neue Light" w:hAnsi="Arial" w:cs="Arial"/>
                                <w:sz w:val="21"/>
                                <w:szCs w:val="21"/>
                              </w:rPr>
                            </w:pPr>
                            <w:r w:rsidRPr="004F47FC">
                              <w:rPr>
                                <w:rFonts w:ascii="Arial" w:hAnsi="Arial" w:cs="Arial"/>
                                <w:sz w:val="21"/>
                                <w:szCs w:val="21"/>
                              </w:rPr>
                              <w:t>Procedimiento de designación de proveedor externo de alto riesgo</w:t>
                            </w:r>
                          </w:p>
                        </w:txbxContent>
                      </v:textbox>
                    </v:shape>
                  </v:group>
                </w:pict>
              </mc:Fallback>
            </mc:AlternateContent>
          </w:r>
          <w:r w:rsidR="00995D5C" w:rsidRPr="0082685E">
            <w:rPr>
              <w:rFonts w:ascii="Arial" w:hAnsi="Arial" w:cs="Arial"/>
              <w:noProof/>
              <w:sz w:val="24"/>
              <w:lang w:val="en-US" w:eastAsia="en-US" w:bidi="ar-SA"/>
            </w:rPr>
            <mc:AlternateContent>
              <mc:Choice Requires="wps">
                <w:drawing>
                  <wp:anchor distT="45720" distB="45720" distL="114300" distR="114300" simplePos="0" relativeHeight="251685888" behindDoc="0" locked="0" layoutInCell="1" allowOverlap="1" wp14:anchorId="43B41CF8" wp14:editId="7C801F7D">
                    <wp:simplePos x="0" y="0"/>
                    <wp:positionH relativeFrom="column">
                      <wp:posOffset>208915</wp:posOffset>
                    </wp:positionH>
                    <wp:positionV relativeFrom="paragraph">
                      <wp:posOffset>8361045</wp:posOffset>
                    </wp:positionV>
                    <wp:extent cx="633412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4620"/>
                            </a:xfrm>
                            <a:prstGeom prst="rect">
                              <a:avLst/>
                            </a:prstGeom>
                            <a:solidFill>
                              <a:srgbClr val="FFFFFF"/>
                            </a:solidFill>
                            <a:ln w="9525">
                              <a:noFill/>
                              <a:miter lim="800000"/>
                              <a:headEnd/>
                              <a:tailEnd/>
                            </a:ln>
                          </wps:spPr>
                          <wps:txbx>
                            <w:txbxContent>
                              <w:p w14:paraId="2D2F1EA9" w14:textId="42C9DB74" w:rsidR="00995D5C" w:rsidRPr="0082685E" w:rsidRDefault="00995D5C">
                                <w:pPr>
                                  <w:rPr>
                                    <w:rFonts w:ascii="Arial" w:hAnsi="Arial" w:cs="Arial"/>
                                    <w:sz w:val="18"/>
                                    <w:szCs w:val="18"/>
                                  </w:rPr>
                                </w:pPr>
                                <w:r w:rsidRPr="0082685E">
                                  <w:rPr>
                                    <w:rFonts w:ascii="Arial" w:hAnsi="Arial" w:cs="Arial"/>
                                    <w:sz w:val="18"/>
                                  </w:rPr>
                                  <w:t xml:space="preserve">* Tenga en cuenta todos los códigos de industria locales (p. ej., </w:t>
                                </w:r>
                                <w:proofErr w:type="spellStart"/>
                                <w:r w:rsidRPr="0082685E">
                                  <w:rPr>
                                    <w:rFonts w:ascii="Arial" w:hAnsi="Arial" w:cs="Arial"/>
                                    <w:sz w:val="18"/>
                                  </w:rPr>
                                  <w:t>AdvaMed</w:t>
                                </w:r>
                                <w:proofErr w:type="spellEnd"/>
                                <w:r w:rsidRPr="0082685E">
                                  <w:rPr>
                                    <w:rFonts w:ascii="Arial" w:hAnsi="Arial" w:cs="Arial"/>
                                    <w:sz w:val="18"/>
                                  </w:rPr>
                                  <w:t>) y todas las leyes locales a la hora de</w:t>
                                </w:r>
                                <w:r w:rsidR="004F47FC">
                                  <w:rPr>
                                    <w:rFonts w:ascii="Arial" w:hAnsi="Arial" w:cs="Arial"/>
                                    <w:sz w:val="18"/>
                                  </w:rPr>
                                  <w:t> </w:t>
                                </w:r>
                                <w:r w:rsidRPr="0082685E">
                                  <w:rPr>
                                    <w:rFonts w:ascii="Arial" w:hAnsi="Arial" w:cs="Arial"/>
                                    <w:sz w:val="18"/>
                                  </w:rPr>
                                  <w:t>interactuar con profesionales de la salud o funcionarios públicos.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B41CF8" id="_x0000_s1040" type="#_x0000_t202" style="position:absolute;margin-left:16.45pt;margin-top:658.35pt;width:498.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" stroked="f">
                    <v:textbox style="mso-fit-shape-to-text:t">
                      <w:txbxContent>
                        <w:p w14:paraId="2D2F1EA9" w14:textId="42C9DB74" w:rsidR="00995D5C" w:rsidRPr="0082685E" w:rsidRDefault="00995D5C">
                          <w:pPr>
                            <w:rPr>
                              <w:rFonts w:ascii="Arial" w:hAnsi="Arial" w:cs="Arial"/>
                              <w:sz w:val="18"/>
                              <w:szCs w:val="18"/>
                            </w:rPr>
                          </w:pPr>
                          <w:r w:rsidRPr="0082685E">
                            <w:rPr>
                              <w:rFonts w:ascii="Arial" w:hAnsi="Arial" w:cs="Arial"/>
                              <w:sz w:val="18"/>
                            </w:rPr>
                            <w:t xml:space="preserve">* Tenga en cuenta todos los códigos de industria locales (p. ej., </w:t>
                          </w:r>
                          <w:proofErr w:type="spellStart"/>
                          <w:r w:rsidRPr="0082685E">
                            <w:rPr>
                              <w:rFonts w:ascii="Arial" w:hAnsi="Arial" w:cs="Arial"/>
                              <w:sz w:val="18"/>
                            </w:rPr>
                            <w:t>AdvaMed</w:t>
                          </w:r>
                          <w:proofErr w:type="spellEnd"/>
                          <w:r w:rsidRPr="0082685E">
                            <w:rPr>
                              <w:rFonts w:ascii="Arial" w:hAnsi="Arial" w:cs="Arial"/>
                              <w:sz w:val="18"/>
                            </w:rPr>
                            <w:t>) y todas las leyes locales a la hora de</w:t>
                          </w:r>
                          <w:r w:rsidR="004F47FC">
                            <w:rPr>
                              <w:rFonts w:ascii="Arial" w:hAnsi="Arial" w:cs="Arial"/>
                              <w:sz w:val="18"/>
                            </w:rPr>
                            <w:t> </w:t>
                          </w:r>
                          <w:r w:rsidRPr="0082685E">
                            <w:rPr>
                              <w:rFonts w:ascii="Arial" w:hAnsi="Arial" w:cs="Arial"/>
                              <w:sz w:val="18"/>
                            </w:rPr>
                            <w:t>interactuar con profesionales de la salud o funcionarios públicos.</w:t>
                          </w:r>
                        </w:p>
                      </w:txbxContent>
                    </v:textbox>
                  </v:shape>
                </w:pict>
              </mc:Fallback>
            </mc:AlternateContent>
          </w:r>
          <w:r w:rsidR="00995D5C" w:rsidRPr="0082685E">
            <w:rPr>
              <w:rFonts w:ascii="Arial" w:hAnsi="Arial" w:cs="Arial"/>
              <w:noProof/>
              <w:lang w:val="en-US" w:eastAsia="en-US" w:bidi="ar-SA"/>
            </w:rPr>
            <mc:AlternateContent>
              <mc:Choice Requires="wps">
                <w:drawing>
                  <wp:anchor distT="0" distB="0" distL="114300" distR="114300" simplePos="0" relativeHeight="251626496" behindDoc="0" locked="0" layoutInCell="1" allowOverlap="1" wp14:anchorId="06117B31" wp14:editId="20E6C01A">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82685E" w:rsidRDefault="00AA109C" w:rsidP="00AA109C">
                                <w:pPr>
                                  <w:rPr>
                                    <w:rFonts w:ascii="Arial" w:hAnsi="Arial" w:cs="Arial"/>
                                    <w:i/>
                                    <w:iCs/>
                                    <w:color w:val="34495E"/>
                                  </w:rPr>
                                </w:pPr>
                                <w:r w:rsidRPr="0082685E">
                                  <w:rPr>
                                    <w:rFonts w:ascii="Arial" w:hAnsi="Arial" w:cs="Arial"/>
                                    <w:i/>
                                    <w:color w:val="34495E"/>
                                  </w:rPr>
                                  <w:t>Versión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84.65pt;width:99.15pt;height:4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" filled="f" stroked="f">
                    <v:textbox>
                      <w:txbxContent>
                        <w:p w14:paraId="27449FDB" w14:textId="77777777" w:rsidR="00AA109C" w:rsidRPr="0082685E" w:rsidRDefault="00AA109C" w:rsidP="00AA109C">
                          <w:pPr>
                            <w:rPr>
                              <w:rFonts w:ascii="Arial" w:hAnsi="Arial" w:cs="Arial"/>
                              <w:i/>
                              <w:iCs/>
                              <w:color w:val="34495E"/>
                            </w:rPr>
                          </w:pPr>
                          <w:r w:rsidRPr="0082685E">
                            <w:rPr>
                              <w:rFonts w:ascii="Arial" w:hAnsi="Arial" w:cs="Arial"/>
                              <w:i/>
                              <w:color w:val="34495E"/>
                            </w:rPr>
                            <w:t>Versión 1.0</w:t>
                          </w:r>
                        </w:p>
                      </w:txbxContent>
                    </v:textbox>
                  </v:shape>
                </w:pict>
              </mc:Fallback>
            </mc:AlternateContent>
          </w:r>
          <w:r w:rsidR="00995D5C" w:rsidRPr="0082685E">
            <w:rPr>
              <w:rFonts w:ascii="Arial" w:hAnsi="Arial" w:cs="Arial"/>
            </w:rPr>
            <w:br w:type="page"/>
          </w:r>
        </w:p>
      </w:sdtContent>
    </w:sdt>
    <w:p w14:paraId="3D14505F" w14:textId="46F15EB0" w:rsidR="00FD2E2B" w:rsidRPr="0082685E" w:rsidRDefault="00FC366A" w:rsidP="0082685E">
      <w:pPr>
        <w:spacing w:after="120" w:line="240" w:lineRule="auto"/>
        <w:jc w:val="center"/>
        <w:rPr>
          <w:rFonts w:ascii="Arial" w:eastAsia="Times New Roman" w:hAnsi="Arial" w:cs="Arial"/>
          <w:sz w:val="32"/>
          <w:szCs w:val="32"/>
        </w:rPr>
      </w:pPr>
      <w:r w:rsidRPr="0082685E">
        <w:rPr>
          <w:rFonts w:ascii="Arial" w:hAnsi="Arial" w:cs="Arial"/>
          <w:b/>
          <w:color w:val="76A5AF"/>
          <w:sz w:val="32"/>
        </w:rPr>
        <w:lastRenderedPageBreak/>
        <w:t>GUÍA PARA CONTRATAR UN PROVEEDOR EXTERNO DE</w:t>
      </w:r>
      <w:r w:rsidR="0082685E">
        <w:rPr>
          <w:rFonts w:ascii="Arial" w:hAnsi="Arial" w:cs="Arial"/>
          <w:b/>
          <w:color w:val="76A5AF"/>
          <w:sz w:val="32"/>
        </w:rPr>
        <w:t> </w:t>
      </w:r>
      <w:r w:rsidRPr="0082685E">
        <w:rPr>
          <w:rFonts w:ascii="Arial" w:hAnsi="Arial" w:cs="Arial"/>
          <w:b/>
          <w:color w:val="76A5AF"/>
          <w:sz w:val="32"/>
        </w:rPr>
        <w:t>ALTO RIESGO</w:t>
      </w:r>
    </w:p>
    <w:p w14:paraId="4A21C203" w14:textId="1559EDAB" w:rsidR="00E368E6" w:rsidRPr="0082685E" w:rsidRDefault="00E368E6" w:rsidP="008B7453">
      <w:pPr>
        <w:spacing w:after="120" w:line="240" w:lineRule="auto"/>
        <w:textAlignment w:val="baseline"/>
        <w:rPr>
          <w:rFonts w:ascii="Arial" w:eastAsia="Times New Roman" w:hAnsi="Arial" w:cs="Arial"/>
        </w:rPr>
      </w:pPr>
      <w:r w:rsidRPr="0082685E">
        <w:rPr>
          <w:rFonts w:ascii="Arial" w:hAnsi="Arial" w:cs="Arial"/>
        </w:rPr>
        <w:t>Los terceros (o proveedores) de alto riesgo presentan un riesgo para nuestro negocio. Los contratos y otros acuerdos escritos son una herramienta importante para mitigar este riesgo. Esta guía establece consideraciones para identificar cuándo se puede necesitar un contrato escrito y las disposiciones que deben incluirse en él.</w:t>
      </w:r>
    </w:p>
    <w:p w14:paraId="285D9A65" w14:textId="7F03A6C5" w:rsidR="00FD2E2B" w:rsidRPr="0082685E" w:rsidRDefault="00FD2E2B" w:rsidP="008B7453">
      <w:pPr>
        <w:spacing w:after="120" w:line="240" w:lineRule="auto"/>
        <w:textAlignment w:val="baseline"/>
        <w:rPr>
          <w:rFonts w:ascii="Arial" w:eastAsia="Times New Roman" w:hAnsi="Arial" w:cs="Arial"/>
          <w:b/>
          <w:bCs/>
          <w:color w:val="76A5AF"/>
          <w:sz w:val="28"/>
          <w:szCs w:val="28"/>
        </w:rPr>
      </w:pPr>
      <w:r w:rsidRPr="0082685E">
        <w:rPr>
          <w:rFonts w:ascii="Arial" w:hAnsi="Arial" w:cs="Arial"/>
          <w:b/>
          <w:color w:val="76A5AF"/>
          <w:sz w:val="28"/>
        </w:rPr>
        <w:t>¿CUÁNDO SE NECESITA UN CONTRATO?</w:t>
      </w:r>
    </w:p>
    <w:p w14:paraId="7E2D1A85" w14:textId="4DA6C581" w:rsidR="00FD2E2B" w:rsidRPr="0082685E" w:rsidRDefault="00ED565F" w:rsidP="00FD2E2B">
      <w:pPr>
        <w:spacing w:after="200" w:line="240" w:lineRule="auto"/>
        <w:rPr>
          <w:rFonts w:ascii="Arial" w:eastAsia="Times New Roman" w:hAnsi="Arial" w:cs="Arial"/>
        </w:rPr>
      </w:pPr>
      <w:r w:rsidRPr="0082685E">
        <w:rPr>
          <w:rFonts w:ascii="Arial" w:hAnsi="Arial" w:cs="Arial"/>
        </w:rPr>
        <w:t xml:space="preserve">Se requiere un contrato escrito cuando </w:t>
      </w:r>
      <w:r w:rsidRPr="0082685E">
        <w:rPr>
          <w:rFonts w:ascii="Arial" w:hAnsi="Arial" w:cs="Arial"/>
          <w:b/>
          <w:highlight w:val="yellow"/>
        </w:rPr>
        <w:t>[inserte el nombre de la empresa]</w:t>
      </w:r>
      <w:r w:rsidRPr="0082685E">
        <w:rPr>
          <w:rFonts w:ascii="Arial" w:hAnsi="Arial" w:cs="Arial"/>
        </w:rPr>
        <w:t xml:space="preserve"> se involucra con un</w:t>
      </w:r>
      <w:r w:rsidR="003D6A3E">
        <w:rPr>
          <w:rFonts w:ascii="Arial" w:hAnsi="Arial" w:cs="Arial"/>
        </w:rPr>
        <w:t> </w:t>
      </w:r>
      <w:r w:rsidRPr="0082685E">
        <w:rPr>
          <w:rFonts w:ascii="Arial" w:hAnsi="Arial" w:cs="Arial"/>
        </w:rPr>
        <w:t>tercero de alto riesgo que tiene la facultad para actuar en nuestro nombre y se espera que interactúe con clientes, funcionarios públicos, entidades públicas o profesionales de la salud. Ejemplos de dichos terceros incluyen, entre otros, agentes aduaneros, agentes de viajes, proveedores que brinden asistencia con el registro de productos, proveedores de servicios legales, asesores tributarios y proveedores que asistan con las licencias y los permisos.</w:t>
      </w:r>
    </w:p>
    <w:p w14:paraId="235F6205" w14:textId="04E30508" w:rsidR="00FD2E2B" w:rsidRPr="0082685E" w:rsidRDefault="00FD2E2B" w:rsidP="00C667BD">
      <w:pPr>
        <w:spacing w:after="120" w:line="240" w:lineRule="auto"/>
        <w:rPr>
          <w:rFonts w:ascii="Arial" w:eastAsia="Times New Roman" w:hAnsi="Arial" w:cs="Arial"/>
          <w:sz w:val="24"/>
          <w:szCs w:val="24"/>
        </w:rPr>
      </w:pPr>
      <w:r w:rsidRPr="0082685E">
        <w:rPr>
          <w:rFonts w:ascii="Arial" w:hAnsi="Arial" w:cs="Arial"/>
          <w:b/>
          <w:color w:val="76A5AF"/>
          <w:sz w:val="28"/>
        </w:rPr>
        <w:t>¿QUÉ COMPONENTES DEBEN FIGURAR EN EL CONTRATO?</w:t>
      </w:r>
    </w:p>
    <w:p w14:paraId="1D401D7B" w14:textId="3E5D5D91" w:rsidR="00FD2E2B" w:rsidRPr="0082685E" w:rsidRDefault="00005468" w:rsidP="00FD2E2B">
      <w:pPr>
        <w:spacing w:after="0" w:line="240" w:lineRule="auto"/>
        <w:rPr>
          <w:rFonts w:ascii="Arial" w:eastAsia="Times New Roman" w:hAnsi="Arial" w:cs="Arial"/>
        </w:rPr>
      </w:pPr>
      <w:r w:rsidRPr="0082685E">
        <w:rPr>
          <w:rFonts w:ascii="Arial" w:hAnsi="Arial" w:cs="Arial"/>
        </w:rPr>
        <w:t>El contrato debe describir la relación y el alcance del trabajo que se realizará con el mayor grado de detalle posible y, como mínimo, debe incluir lo siguiente:</w:t>
      </w:r>
    </w:p>
    <w:p w14:paraId="0F63A31C" w14:textId="0DDA017B" w:rsidR="0093315D" w:rsidRPr="0082685E" w:rsidRDefault="0093315D" w:rsidP="0093315D">
      <w:pPr>
        <w:numPr>
          <w:ilvl w:val="0"/>
          <w:numId w:val="8"/>
        </w:numPr>
        <w:spacing w:after="0" w:line="240" w:lineRule="auto"/>
        <w:textAlignment w:val="baseline"/>
        <w:rPr>
          <w:rFonts w:ascii="Arial" w:eastAsia="Times New Roman" w:hAnsi="Arial" w:cs="Arial"/>
        </w:rPr>
      </w:pPr>
      <w:r w:rsidRPr="0082685E">
        <w:rPr>
          <w:rFonts w:ascii="Arial" w:hAnsi="Arial" w:cs="Arial"/>
        </w:rPr>
        <w:t>La denominación legal de cada parte contratante.</w:t>
      </w:r>
    </w:p>
    <w:p w14:paraId="7C75233D" w14:textId="794157FE" w:rsidR="0093315D" w:rsidRPr="0082685E" w:rsidRDefault="0093315D" w:rsidP="0093315D">
      <w:pPr>
        <w:numPr>
          <w:ilvl w:val="0"/>
          <w:numId w:val="8"/>
        </w:numPr>
        <w:spacing w:after="0" w:line="240" w:lineRule="auto"/>
        <w:textAlignment w:val="baseline"/>
        <w:rPr>
          <w:rFonts w:ascii="Arial" w:eastAsia="Times New Roman" w:hAnsi="Arial" w:cs="Arial"/>
        </w:rPr>
      </w:pPr>
      <w:r w:rsidRPr="0082685E">
        <w:rPr>
          <w:rFonts w:ascii="Arial" w:hAnsi="Arial" w:cs="Arial"/>
        </w:rPr>
        <w:t>Las responsabilidades de cada parte contratante.</w:t>
      </w:r>
    </w:p>
    <w:p w14:paraId="3404C1DD" w14:textId="7FA56E74" w:rsidR="00FD2E2B" w:rsidRPr="0082685E" w:rsidRDefault="004A6600" w:rsidP="00FD2E2B">
      <w:pPr>
        <w:numPr>
          <w:ilvl w:val="0"/>
          <w:numId w:val="8"/>
        </w:numPr>
        <w:spacing w:after="0" w:line="240" w:lineRule="auto"/>
        <w:textAlignment w:val="baseline"/>
        <w:rPr>
          <w:rFonts w:ascii="Arial" w:eastAsia="Times New Roman" w:hAnsi="Arial" w:cs="Arial"/>
        </w:rPr>
      </w:pPr>
      <w:r w:rsidRPr="0082685E">
        <w:rPr>
          <w:rFonts w:ascii="Arial" w:hAnsi="Arial" w:cs="Arial"/>
        </w:rPr>
        <w:t>Cómo se remunerará al proveedor por los servicios prestados.</w:t>
      </w:r>
    </w:p>
    <w:p w14:paraId="358E0DA2" w14:textId="1FABEA7A" w:rsidR="00FD2E2B" w:rsidRPr="0082685E" w:rsidRDefault="0093315D" w:rsidP="00FD2E2B">
      <w:pPr>
        <w:numPr>
          <w:ilvl w:val="0"/>
          <w:numId w:val="8"/>
        </w:numPr>
        <w:spacing w:after="0" w:line="240" w:lineRule="auto"/>
        <w:textAlignment w:val="baseline"/>
        <w:rPr>
          <w:rFonts w:ascii="Arial" w:eastAsia="Times New Roman" w:hAnsi="Arial" w:cs="Arial"/>
        </w:rPr>
      </w:pPr>
      <w:r w:rsidRPr="0082685E">
        <w:rPr>
          <w:rFonts w:ascii="Arial" w:hAnsi="Arial" w:cs="Arial"/>
        </w:rPr>
        <w:t>La duración del acuerdo contractual.</w:t>
      </w:r>
    </w:p>
    <w:p w14:paraId="175A65EF" w14:textId="1C005335" w:rsidR="00FD2E2B" w:rsidRPr="0082685E" w:rsidRDefault="0093315D" w:rsidP="00FD2E2B">
      <w:pPr>
        <w:numPr>
          <w:ilvl w:val="0"/>
          <w:numId w:val="8"/>
        </w:numPr>
        <w:spacing w:after="200" w:line="240" w:lineRule="auto"/>
        <w:textAlignment w:val="baseline"/>
        <w:rPr>
          <w:rFonts w:ascii="Arial" w:eastAsia="Times New Roman" w:hAnsi="Arial" w:cs="Arial"/>
        </w:rPr>
      </w:pPr>
      <w:r w:rsidRPr="0082685E">
        <w:rPr>
          <w:rFonts w:ascii="Arial" w:hAnsi="Arial" w:cs="Arial"/>
        </w:rPr>
        <w:t>Los recursos disponibles en caso de que alguna de las partes no cumpla con sus obligaciones.</w:t>
      </w:r>
    </w:p>
    <w:p w14:paraId="020550F4" w14:textId="041142C4" w:rsidR="00FD2E2B" w:rsidRPr="0082685E" w:rsidRDefault="00FD2E2B" w:rsidP="00C667BD">
      <w:pPr>
        <w:spacing w:after="120" w:line="240" w:lineRule="auto"/>
        <w:rPr>
          <w:rFonts w:ascii="Arial" w:eastAsia="Times New Roman" w:hAnsi="Arial" w:cs="Arial"/>
          <w:sz w:val="24"/>
          <w:szCs w:val="24"/>
        </w:rPr>
      </w:pPr>
      <w:r w:rsidRPr="0082685E">
        <w:rPr>
          <w:rFonts w:ascii="Arial" w:hAnsi="Arial" w:cs="Arial"/>
          <w:b/>
          <w:color w:val="76A5AF"/>
          <w:sz w:val="28"/>
        </w:rPr>
        <w:t>¿QUÉ TÉRMINOS Y CONDICIONES DE CUMPLIMIENTO DEBEN INCLUIRSE?</w:t>
      </w:r>
    </w:p>
    <w:p w14:paraId="20FF4CED" w14:textId="130FB12D" w:rsidR="00FD2E2B" w:rsidRPr="0082685E" w:rsidRDefault="00FD2E2B" w:rsidP="00FD2E2B">
      <w:pPr>
        <w:spacing w:after="0" w:line="240" w:lineRule="auto"/>
        <w:rPr>
          <w:rFonts w:ascii="Arial" w:eastAsia="Times New Roman" w:hAnsi="Arial" w:cs="Arial"/>
        </w:rPr>
      </w:pPr>
      <w:r w:rsidRPr="0082685E">
        <w:rPr>
          <w:rFonts w:ascii="Arial" w:hAnsi="Arial" w:cs="Arial"/>
        </w:rPr>
        <w:t>Las siguientes condiciones ayudarán a protegernos de los riesgos asociados a terceros y</w:t>
      </w:r>
      <w:r w:rsidR="005175F6">
        <w:rPr>
          <w:rFonts w:ascii="Arial" w:hAnsi="Arial" w:cs="Arial"/>
        </w:rPr>
        <w:t> </w:t>
      </w:r>
      <w:r w:rsidRPr="0082685E">
        <w:rPr>
          <w:rFonts w:ascii="Arial" w:hAnsi="Arial" w:cs="Arial"/>
        </w:rPr>
        <w:t>deben incluirse en nuestros contratos:</w:t>
      </w:r>
    </w:p>
    <w:p w14:paraId="7D36E0FC" w14:textId="78A1E20C" w:rsidR="00FD2E2B" w:rsidRPr="005175F6" w:rsidRDefault="00FD2E2B" w:rsidP="005175F6">
      <w:pPr>
        <w:numPr>
          <w:ilvl w:val="0"/>
          <w:numId w:val="9"/>
        </w:numPr>
        <w:spacing w:after="0" w:line="240" w:lineRule="auto"/>
        <w:ind w:right="-180"/>
        <w:textAlignment w:val="baseline"/>
        <w:rPr>
          <w:rFonts w:ascii="Arial" w:eastAsia="Times New Roman" w:hAnsi="Arial" w:cs="Arial"/>
          <w:spacing w:val="-2"/>
        </w:rPr>
      </w:pPr>
      <w:bookmarkStart w:id="0" w:name="_GoBack"/>
      <w:r w:rsidRPr="005175F6">
        <w:rPr>
          <w:rFonts w:ascii="Arial" w:hAnsi="Arial" w:cs="Arial"/>
          <w:spacing w:val="-2"/>
        </w:rPr>
        <w:t>Una disposición que exija al tercero que cumpla con todas las leyes y las reglamentaciones aplicables, incluidas las leyes internacionales a las que usted pueda estar sujeto en virtud de los acuerdos de distribuidor/agente con los fabricantes, como la Ley de Prácticas Corruptas en el Extranjero de EE. UU.</w:t>
      </w:r>
    </w:p>
    <w:bookmarkEnd w:id="0"/>
    <w:p w14:paraId="3D621FEE" w14:textId="410200C4" w:rsidR="00FD2E2B" w:rsidRPr="0082685E" w:rsidRDefault="00FD2E2B" w:rsidP="00FD2E2B">
      <w:pPr>
        <w:numPr>
          <w:ilvl w:val="0"/>
          <w:numId w:val="9"/>
        </w:numPr>
        <w:spacing w:after="0" w:line="240" w:lineRule="auto"/>
        <w:textAlignment w:val="baseline"/>
        <w:rPr>
          <w:rFonts w:ascii="Arial" w:eastAsia="Times New Roman" w:hAnsi="Arial" w:cs="Arial"/>
        </w:rPr>
      </w:pPr>
      <w:r w:rsidRPr="0082685E">
        <w:rPr>
          <w:rFonts w:ascii="Arial" w:hAnsi="Arial" w:cs="Arial"/>
        </w:rPr>
        <w:t>Una disposición que permita extinguir el contrato si se incumple una cláusula.</w:t>
      </w:r>
    </w:p>
    <w:p w14:paraId="786FB504" w14:textId="76284C55" w:rsidR="00FD2E2B" w:rsidRPr="0082685E" w:rsidRDefault="00FD2E2B" w:rsidP="00FD2E2B">
      <w:pPr>
        <w:numPr>
          <w:ilvl w:val="0"/>
          <w:numId w:val="9"/>
        </w:numPr>
        <w:spacing w:after="0" w:line="240" w:lineRule="auto"/>
        <w:textAlignment w:val="baseline"/>
        <w:rPr>
          <w:rFonts w:ascii="Arial" w:eastAsia="Times New Roman" w:hAnsi="Arial" w:cs="Arial"/>
        </w:rPr>
      </w:pPr>
      <w:r w:rsidRPr="0082685E">
        <w:rPr>
          <w:rFonts w:ascii="Arial" w:hAnsi="Arial" w:cs="Arial"/>
        </w:rPr>
        <w:t>Una disposición que le permita revisar o auditar los libros y los registros del tercero para evaluar el cumplimiento del contrato.</w:t>
      </w:r>
    </w:p>
    <w:p w14:paraId="6A522FAA" w14:textId="77777777" w:rsidR="004C427E" w:rsidRPr="0082685E" w:rsidRDefault="004C427E" w:rsidP="00FD2E2B">
      <w:pPr>
        <w:spacing w:after="0" w:line="240" w:lineRule="auto"/>
        <w:rPr>
          <w:rFonts w:ascii="Arial" w:eastAsia="Times New Roman" w:hAnsi="Arial" w:cs="Arial"/>
          <w:strike/>
          <w:color w:val="FF0000"/>
        </w:rPr>
      </w:pPr>
    </w:p>
    <w:p w14:paraId="1ED4A798" w14:textId="2E5ABEB0" w:rsidR="007B7B11" w:rsidRPr="0082685E" w:rsidRDefault="00FD2E2B" w:rsidP="00FD2E2B">
      <w:pPr>
        <w:spacing w:after="0" w:line="240" w:lineRule="auto"/>
        <w:rPr>
          <w:rFonts w:ascii="Arial" w:eastAsia="Helvetica" w:hAnsi="Arial" w:cs="Arial"/>
          <w:b/>
        </w:rPr>
      </w:pPr>
      <w:r w:rsidRPr="0082685E">
        <w:rPr>
          <w:rFonts w:ascii="Arial" w:hAnsi="Arial" w:cs="Arial"/>
          <w:i/>
        </w:rPr>
        <w:t>Nota: Consulte a sus asesores legales antes de celebrar contratos con terceros.</w:t>
      </w:r>
    </w:p>
    <w:sectPr w:rsidR="007B7B11" w:rsidRPr="0082685E" w:rsidSect="00995D5C">
      <w:headerReference w:type="default" r:id="rId19"/>
      <w:footerReference w:type="even" r:id="rId20"/>
      <w:pgSz w:w="12240" w:h="15840"/>
      <w:pgMar w:top="1440" w:right="1440" w:bottom="1260" w:left="1440" w:header="72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1CCAA" w14:textId="77777777" w:rsidR="006A707B" w:rsidRDefault="006A707B" w:rsidP="001B7D31">
      <w:pPr>
        <w:spacing w:after="0" w:line="240" w:lineRule="auto"/>
      </w:pPr>
      <w:r>
        <w:separator/>
      </w:r>
    </w:p>
  </w:endnote>
  <w:endnote w:type="continuationSeparator" w:id="0">
    <w:p w14:paraId="0902FD91" w14:textId="77777777" w:rsidR="006A707B" w:rsidRDefault="006A707B"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20002A87" w:usb1="00000000" w:usb2="00000000" w:usb3="00000000" w:csb0="000001FF" w:csb1="00000000"/>
  </w:font>
  <w:font w:name="Helvetica Light">
    <w:altName w:val="Malgun Gothic"/>
    <w:panose1 w:val="020B0500000000000000"/>
    <w:charset w:val="00"/>
    <w:family w:val="swiss"/>
    <w:pitch w:val="variable"/>
    <w:sig w:usb0="A000002F" w:usb1="4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30204"/>
    <w:charset w:val="00"/>
    <w:family w:val="swiss"/>
    <w:pitch w:val="variable"/>
    <w:sig w:usb0="A0002AAF" w:usb1="4000004A"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B7CB" w14:textId="77777777" w:rsidR="007B7B11" w:rsidRDefault="007B7B11" w:rsidP="007B7B11">
    <w:pPr>
      <w:pStyle w:val="Footer"/>
      <w:ind w:left="-720" w:righ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FF7C" w14:textId="77777777" w:rsidR="006A707B" w:rsidRDefault="006A707B" w:rsidP="001B7D31">
      <w:pPr>
        <w:spacing w:after="0" w:line="240" w:lineRule="auto"/>
      </w:pPr>
      <w:r>
        <w:separator/>
      </w:r>
    </w:p>
  </w:footnote>
  <w:footnote w:type="continuationSeparator" w:id="0">
    <w:p w14:paraId="66046EF6" w14:textId="77777777" w:rsidR="006A707B" w:rsidRDefault="006A707B"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lang w:val="en-US" w:eastAsia="en-US" w:bidi="ar-SA"/>
            </w:rPr>
            <mc:AlternateContent>
              <mc:Choice Requires="wps">
                <w:drawing>
                  <wp:anchor distT="0" distB="0" distL="114300" distR="114300" simplePos="0" relativeHeight="251659264" behindDoc="0" locked="0" layoutInCell="1" allowOverlap="1" wp14:anchorId="0EFFAC48" wp14:editId="3FAA4DEB">
                    <wp:simplePos x="0" y="0"/>
                    <wp:positionH relativeFrom="column">
                      <wp:posOffset>-342</wp:posOffset>
                    </wp:positionH>
                    <wp:positionV relativeFrom="paragraph">
                      <wp:posOffset>6824</wp:posOffset>
                    </wp:positionV>
                    <wp:extent cx="4933665"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933665"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3069D59B" w:rsidR="00D63F9B" w:rsidRPr="0082685E" w:rsidRDefault="00D63F9B" w:rsidP="00D63F9B">
                                <w:pPr>
                                  <w:rPr>
                                    <w:rFonts w:ascii="Arial" w:hAnsi="Arial" w:cs="Arial"/>
                                    <w:b/>
                                    <w:bCs/>
                                    <w:color w:val="000000" w:themeColor="text1"/>
                                    <w:sz w:val="32"/>
                                    <w:szCs w:val="32"/>
                                  </w:rPr>
                                </w:pPr>
                                <w:r w:rsidRPr="0082685E">
                                  <w:rPr>
                                    <w:rFonts w:ascii="Arial" w:hAnsi="Arial" w:cs="Arial"/>
                                    <w:b/>
                                    <w:color w:val="000000" w:themeColor="text1"/>
                                    <w:sz w:val="32"/>
                                  </w:rPr>
                                  <w:t xml:space="preserve">[Inserte el </w:t>
                                </w:r>
                                <w:r w:rsidR="00D73D8E" w:rsidRPr="00D73D8E">
                                  <w:rPr>
                                    <w:rFonts w:ascii="Arial" w:hAnsi="Arial" w:cs="Arial"/>
                                    <w:b/>
                                    <w:color w:val="000000" w:themeColor="text1"/>
                                    <w:sz w:val="32"/>
                                  </w:rPr>
                                  <w:t>nombre/logotipo de la empresa</w:t>
                                </w:r>
                                <w:r w:rsidRPr="0082685E">
                                  <w:rPr>
                                    <w:rFonts w:ascii="Arial" w:hAnsi="Arial" w:cs="Arial"/>
                                    <w:b/>
                                    <w:color w:val="000000" w:themeColor="text1"/>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2" type="#_x0000_t202" style="position:absolute;left:0;text-align:left;margin-left:-.05pt;margin-top:.55pt;width:388.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" filled="f" stroked="f">
                    <v:textbox>
                      <w:txbxContent>
                        <w:p w14:paraId="0092541A" w14:textId="3069D59B" w:rsidR="00D63F9B" w:rsidRPr="0082685E" w:rsidRDefault="00D63F9B" w:rsidP="00D63F9B">
                          <w:pPr>
                            <w:rPr>
                              <w:rFonts w:ascii="Arial" w:hAnsi="Arial" w:cs="Arial"/>
                              <w:b/>
                              <w:bCs/>
                              <w:color w:val="000000" w:themeColor="text1"/>
                              <w:sz w:val="32"/>
                              <w:szCs w:val="32"/>
                            </w:rPr>
                          </w:pPr>
                          <w:r w:rsidRPr="0082685E">
                            <w:rPr>
                              <w:rFonts w:ascii="Arial" w:hAnsi="Arial" w:cs="Arial"/>
                              <w:b/>
                              <w:color w:val="000000" w:themeColor="text1"/>
                              <w:sz w:val="32"/>
                            </w:rPr>
                            <w:t xml:space="preserve">[Inserte el </w:t>
                          </w:r>
                          <w:r w:rsidR="00D73D8E" w:rsidRPr="00D73D8E">
                            <w:rPr>
                              <w:rFonts w:ascii="Arial" w:hAnsi="Arial" w:cs="Arial"/>
                              <w:b/>
                              <w:color w:val="000000" w:themeColor="text1"/>
                              <w:sz w:val="32"/>
                            </w:rPr>
                            <w:t>nombre/logotipo de la empresa</w:t>
                          </w:r>
                          <w:r w:rsidRPr="0082685E">
                            <w:rPr>
                              <w:rFonts w:ascii="Arial" w:hAnsi="Arial" w:cs="Arial"/>
                              <w:b/>
                              <w:color w:val="000000" w:themeColor="text1"/>
                              <w:sz w:val="32"/>
                            </w:rPr>
                            <w:t>]</w:t>
                          </w:r>
                        </w:p>
                      </w:txbxContent>
                    </v:textbox>
                  </v:shape>
                </w:pict>
              </mc:Fallback>
            </mc:AlternateContent>
          </w:r>
        </w:p>
      </w:tc>
    </w:tr>
  </w:tbl>
  <w:p w14:paraId="6E204793" w14:textId="1A5034A2" w:rsidR="001B7D31" w:rsidRPr="007B7B11" w:rsidRDefault="001B7D31" w:rsidP="007B7B11">
    <w:pPr>
      <w:spacing w:after="0"/>
      <w:ind w:left="-720"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BC5A6782"/>
    <w:lvl w:ilvl="0">
      <w:start w:val="1"/>
      <w:numFmt w:val="decimal"/>
      <w:lvlText w:val="%1."/>
      <w:lvlJc w:val="left"/>
      <w:pPr>
        <w:ind w:left="360" w:hanging="360"/>
      </w:pPr>
      <w:rPr>
        <w:rFonts w:ascii="Arial" w:eastAsia="Helvetica Neue Light" w:hAnsi="Arial" w:cs="Arial"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D2502"/>
    <w:multiLevelType w:val="multilevel"/>
    <w:tmpl w:val="D8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4014"/>
    <w:multiLevelType w:val="multilevel"/>
    <w:tmpl w:val="228E0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7B59FD"/>
    <w:multiLevelType w:val="multilevel"/>
    <w:tmpl w:val="12F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A5F4A"/>
    <w:multiLevelType w:val="hybridMultilevel"/>
    <w:tmpl w:val="39280772"/>
    <w:lvl w:ilvl="0" w:tplc="E99CAC0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54BC2"/>
    <w:multiLevelType w:val="multilevel"/>
    <w:tmpl w:val="17A20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DA4A74"/>
    <w:multiLevelType w:val="multilevel"/>
    <w:tmpl w:val="0E7E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36E"/>
    <w:rsid w:val="00005468"/>
    <w:rsid w:val="00013162"/>
    <w:rsid w:val="00041013"/>
    <w:rsid w:val="000550F3"/>
    <w:rsid w:val="00060FF3"/>
    <w:rsid w:val="000A25B0"/>
    <w:rsid w:val="000A615D"/>
    <w:rsid w:val="000B1D70"/>
    <w:rsid w:val="000B37A4"/>
    <w:rsid w:val="000B3AE0"/>
    <w:rsid w:val="000B6D0D"/>
    <w:rsid w:val="000D0CA9"/>
    <w:rsid w:val="000D1534"/>
    <w:rsid w:val="000F20E6"/>
    <w:rsid w:val="00126F09"/>
    <w:rsid w:val="001523B5"/>
    <w:rsid w:val="00187BC9"/>
    <w:rsid w:val="0019550D"/>
    <w:rsid w:val="00195875"/>
    <w:rsid w:val="001B7D31"/>
    <w:rsid w:val="001D3C0E"/>
    <w:rsid w:val="00201BC6"/>
    <w:rsid w:val="00206D42"/>
    <w:rsid w:val="0025084E"/>
    <w:rsid w:val="00260D74"/>
    <w:rsid w:val="002771E6"/>
    <w:rsid w:val="00292D55"/>
    <w:rsid w:val="002E3D4F"/>
    <w:rsid w:val="002F151F"/>
    <w:rsid w:val="00317D1F"/>
    <w:rsid w:val="00324065"/>
    <w:rsid w:val="0039060C"/>
    <w:rsid w:val="003907D8"/>
    <w:rsid w:val="0039268E"/>
    <w:rsid w:val="00394FED"/>
    <w:rsid w:val="003B03E5"/>
    <w:rsid w:val="003B3619"/>
    <w:rsid w:val="003D6A3E"/>
    <w:rsid w:val="003E6E74"/>
    <w:rsid w:val="003F1F54"/>
    <w:rsid w:val="003F75A3"/>
    <w:rsid w:val="00445B63"/>
    <w:rsid w:val="0045125A"/>
    <w:rsid w:val="0045370F"/>
    <w:rsid w:val="00460F81"/>
    <w:rsid w:val="004A6600"/>
    <w:rsid w:val="004B2F1A"/>
    <w:rsid w:val="004C2ED8"/>
    <w:rsid w:val="004C427E"/>
    <w:rsid w:val="004E7058"/>
    <w:rsid w:val="004F47FC"/>
    <w:rsid w:val="004F769F"/>
    <w:rsid w:val="005175F6"/>
    <w:rsid w:val="00534893"/>
    <w:rsid w:val="005416F3"/>
    <w:rsid w:val="005463A7"/>
    <w:rsid w:val="00555D2B"/>
    <w:rsid w:val="00563F67"/>
    <w:rsid w:val="0056726E"/>
    <w:rsid w:val="0057138C"/>
    <w:rsid w:val="005762F6"/>
    <w:rsid w:val="005946CB"/>
    <w:rsid w:val="005A3316"/>
    <w:rsid w:val="005B4052"/>
    <w:rsid w:val="006041C4"/>
    <w:rsid w:val="006102CE"/>
    <w:rsid w:val="00611396"/>
    <w:rsid w:val="00625551"/>
    <w:rsid w:val="00632B3A"/>
    <w:rsid w:val="00632CD6"/>
    <w:rsid w:val="00697144"/>
    <w:rsid w:val="006A2B2B"/>
    <w:rsid w:val="006A707B"/>
    <w:rsid w:val="006A751F"/>
    <w:rsid w:val="006B6D74"/>
    <w:rsid w:val="006C55A6"/>
    <w:rsid w:val="006D0FE1"/>
    <w:rsid w:val="006E211A"/>
    <w:rsid w:val="006E39E3"/>
    <w:rsid w:val="006E4D7A"/>
    <w:rsid w:val="006F694E"/>
    <w:rsid w:val="0071292E"/>
    <w:rsid w:val="00743BFF"/>
    <w:rsid w:val="0076122F"/>
    <w:rsid w:val="00776C65"/>
    <w:rsid w:val="00780612"/>
    <w:rsid w:val="007B7B11"/>
    <w:rsid w:val="007D754D"/>
    <w:rsid w:val="00814E11"/>
    <w:rsid w:val="0081549A"/>
    <w:rsid w:val="0082685E"/>
    <w:rsid w:val="00826A4D"/>
    <w:rsid w:val="00871E6D"/>
    <w:rsid w:val="008847CC"/>
    <w:rsid w:val="008B7453"/>
    <w:rsid w:val="008D40D4"/>
    <w:rsid w:val="009252CD"/>
    <w:rsid w:val="00927EDF"/>
    <w:rsid w:val="0093315D"/>
    <w:rsid w:val="00943278"/>
    <w:rsid w:val="00992F1B"/>
    <w:rsid w:val="00995D5C"/>
    <w:rsid w:val="00996D7D"/>
    <w:rsid w:val="009B5855"/>
    <w:rsid w:val="00A20FB2"/>
    <w:rsid w:val="00A46DBD"/>
    <w:rsid w:val="00A84AE4"/>
    <w:rsid w:val="00A85E8E"/>
    <w:rsid w:val="00A903BC"/>
    <w:rsid w:val="00AA109C"/>
    <w:rsid w:val="00AB0023"/>
    <w:rsid w:val="00AD033F"/>
    <w:rsid w:val="00AD07FA"/>
    <w:rsid w:val="00AE3148"/>
    <w:rsid w:val="00AE38BE"/>
    <w:rsid w:val="00AE7679"/>
    <w:rsid w:val="00AF5CFB"/>
    <w:rsid w:val="00B22CD8"/>
    <w:rsid w:val="00B23833"/>
    <w:rsid w:val="00B33BAC"/>
    <w:rsid w:val="00B37A21"/>
    <w:rsid w:val="00B45BD2"/>
    <w:rsid w:val="00B624D3"/>
    <w:rsid w:val="00B72021"/>
    <w:rsid w:val="00B82EF6"/>
    <w:rsid w:val="00BC21CE"/>
    <w:rsid w:val="00BC3646"/>
    <w:rsid w:val="00BD12E0"/>
    <w:rsid w:val="00C0036F"/>
    <w:rsid w:val="00C23E01"/>
    <w:rsid w:val="00C45442"/>
    <w:rsid w:val="00C528D9"/>
    <w:rsid w:val="00C63D32"/>
    <w:rsid w:val="00C66796"/>
    <w:rsid w:val="00C667BD"/>
    <w:rsid w:val="00C82190"/>
    <w:rsid w:val="00CC7784"/>
    <w:rsid w:val="00CD74AE"/>
    <w:rsid w:val="00CE4193"/>
    <w:rsid w:val="00D00A2C"/>
    <w:rsid w:val="00D01BDB"/>
    <w:rsid w:val="00D02558"/>
    <w:rsid w:val="00D236EF"/>
    <w:rsid w:val="00D30011"/>
    <w:rsid w:val="00D63F9B"/>
    <w:rsid w:val="00D6680E"/>
    <w:rsid w:val="00D73D8E"/>
    <w:rsid w:val="00D754BA"/>
    <w:rsid w:val="00D76214"/>
    <w:rsid w:val="00D90D07"/>
    <w:rsid w:val="00DC6511"/>
    <w:rsid w:val="00DE178F"/>
    <w:rsid w:val="00DE2615"/>
    <w:rsid w:val="00E02BCE"/>
    <w:rsid w:val="00E02E10"/>
    <w:rsid w:val="00E368E6"/>
    <w:rsid w:val="00E44CC3"/>
    <w:rsid w:val="00E64F3F"/>
    <w:rsid w:val="00E71F55"/>
    <w:rsid w:val="00E8031B"/>
    <w:rsid w:val="00E92181"/>
    <w:rsid w:val="00EA03F4"/>
    <w:rsid w:val="00EC3580"/>
    <w:rsid w:val="00EC42C5"/>
    <w:rsid w:val="00ED565F"/>
    <w:rsid w:val="00F0239A"/>
    <w:rsid w:val="00F268FE"/>
    <w:rsid w:val="00F45A87"/>
    <w:rsid w:val="00F46D41"/>
    <w:rsid w:val="00F5311A"/>
    <w:rsid w:val="00F67FE2"/>
    <w:rsid w:val="00F768DD"/>
    <w:rsid w:val="00F879A8"/>
    <w:rsid w:val="00F9350A"/>
    <w:rsid w:val="00F97311"/>
    <w:rsid w:val="00FB007D"/>
    <w:rsid w:val="00FC366A"/>
    <w:rsid w:val="00FD2E2B"/>
    <w:rsid w:val="00FD4858"/>
    <w:rsid w:val="00FF1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417a1e4b-72df-449d-84f0-0965c6302828">
      <Value>Spanish (Latin America)-ES(LA)</Value>
    </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3.xml><?xml version="1.0" encoding="utf-8"?>
<ds:datastoreItem xmlns:ds="http://schemas.openxmlformats.org/officeDocument/2006/customXml" ds:itemID="{DA366BAB-F16A-4E5D-9FBA-1ADFC6C0F2E9}"/>
</file>

<file path=customXml/itemProps4.xml><?xml version="1.0" encoding="utf-8"?>
<ds:datastoreItem xmlns:ds="http://schemas.openxmlformats.org/officeDocument/2006/customXml" ds:itemID="{40A732D9-52F0-48B8-A530-E10F5F5E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Gurav, Vinayak</cp:lastModifiedBy>
  <cp:revision>60</cp:revision>
  <dcterms:created xsi:type="dcterms:W3CDTF">2019-06-28T15:07:00Z</dcterms:created>
  <dcterms:modified xsi:type="dcterms:W3CDTF">2020-07-20T16:35:00Z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3584">
    <vt:lpwstr>12</vt:lpwstr>
  </property>
</Properties>
</file>