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sz w:val="20"/>
          <w:szCs w:val="20"/>
        </w:rPr>
        <w:id w:val="-1294975097"/>
        <w:docPartObj>
          <w:docPartGallery w:val="Cover Pages"/>
          <w:docPartUnique/>
        </w:docPartObj>
      </w:sdtPr>
      <w:sdtEndPr/>
      <w:sdtContent>
        <w:p w14:paraId="53E8B7BF" w14:textId="6E5AD8CC" w:rsidR="00C82190" w:rsidRPr="008961CC" w:rsidRDefault="00447103" w:rsidP="008961CC">
          <w:pPr>
            <w:rPr>
              <w:rFonts w:ascii="Arial" w:hAnsi="Arial" w:cs="Arial"/>
              <w:sz w:val="20"/>
              <w:szCs w:val="20"/>
            </w:rPr>
          </w:pPr>
          <w:r w:rsidRPr="008961CC">
            <w:rPr>
              <w:rFonts w:ascii="Arial" w:hAnsi="Arial" w:cs="Arial"/>
              <w:noProof/>
              <w:sz w:val="20"/>
              <w:szCs w:val="20"/>
              <w:lang w:val="en-US" w:eastAsia="en-US" w:bidi="ar-SA"/>
            </w:rPr>
            <mc:AlternateContent>
              <mc:Choice Requires="wps">
                <w:drawing>
                  <wp:anchor distT="0" distB="0" distL="114300" distR="114300" simplePos="0" relativeHeight="251658242" behindDoc="0" locked="0" layoutInCell="1" allowOverlap="1" wp14:anchorId="0B9E9837" wp14:editId="24CD653D">
                    <wp:simplePos x="0" y="0"/>
                    <wp:positionH relativeFrom="column">
                      <wp:posOffset>2318162</wp:posOffset>
                    </wp:positionH>
                    <wp:positionV relativeFrom="paragraph">
                      <wp:posOffset>0</wp:posOffset>
                    </wp:positionV>
                    <wp:extent cx="4565749" cy="181483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65749" cy="18148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53C340AC" w:rsidR="00AA109C" w:rsidRPr="00067202" w:rsidRDefault="00BC4334" w:rsidP="00AA109C">
                                <w:pPr>
                                  <w:spacing w:line="240" w:lineRule="auto"/>
                                  <w:rPr>
                                    <w:rFonts w:ascii="Arial" w:hAnsi="Arial" w:cs="Arial"/>
                                    <w:b/>
                                    <w:bCs/>
                                    <w:color w:val="34495D"/>
                                    <w:spacing w:val="-4"/>
                                    <w:sz w:val="66"/>
                                    <w:szCs w:val="66"/>
                                  </w:rPr>
                                </w:pPr>
                                <w:r w:rsidRPr="00067202">
                                  <w:rPr>
                                    <w:rFonts w:ascii="Arial" w:hAnsi="Arial" w:cs="Arial"/>
                                    <w:b/>
                                    <w:color w:val="34495D"/>
                                    <w:spacing w:val="-4"/>
                                    <w:sz w:val="66"/>
                                    <w:szCs w:val="66"/>
                                  </w:rPr>
                                  <w:t>Centro de recursos de canales indirectos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2.55pt;margin-top:0;width:359.5pt;height:142.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" filled="f" stroked="f">
                    <v:textbox>
                      <w:txbxContent>
                        <w:p w14:paraId="452D6FB4" w14:textId="53C340AC" w:rsidR="00AA109C" w:rsidRPr="00067202" w:rsidRDefault="00BC4334" w:rsidP="00AA109C">
                          <w:pPr>
                            <w:spacing w:line="240" w:lineRule="auto"/>
                            <w:rPr>
                              <w:rFonts w:ascii="Arial" w:hAnsi="Arial" w:cs="Arial"/>
                              <w:b/>
                              <w:bCs/>
                              <w:color w:val="34495D"/>
                              <w:spacing w:val="-4"/>
                              <w:sz w:val="66"/>
                              <w:szCs w:val="66"/>
                            </w:rPr>
                          </w:pPr>
                          <w:bookmarkStart w:id="1" w:name="_GoBack"/>
                          <w:r w:rsidRPr="00067202">
                            <w:rPr>
                              <w:rFonts w:ascii="Arial" w:hAnsi="Arial" w:cs="Arial"/>
                              <w:b/>
                              <w:color w:val="34495D"/>
                              <w:spacing w:val="-4"/>
                              <w:sz w:val="66"/>
                              <w:szCs w:val="66"/>
                            </w:rPr>
                            <w:t>Centro de recursos de canales indirectos</w:t>
                          </w:r>
                          <w:bookmarkEnd w:id="1"/>
                        </w:p>
                      </w:txbxContent>
                    </v:textbox>
                  </v:shape>
                </w:pict>
              </mc:Fallback>
            </mc:AlternateContent>
          </w:r>
          <w:r w:rsidR="00330EF2" w:rsidRPr="008961CC">
            <w:rPr>
              <w:rFonts w:ascii="Arial" w:hAnsi="Arial" w:cs="Arial"/>
              <w:noProof/>
              <w:sz w:val="20"/>
              <w:szCs w:val="20"/>
              <w:lang w:val="en-US" w:eastAsia="en-US" w:bidi="ar-SA"/>
            </w:rPr>
            <w:drawing>
              <wp:anchor distT="0" distB="0" distL="114300" distR="114300" simplePos="0" relativeHeight="251658240" behindDoc="1" locked="0" layoutInCell="1" allowOverlap="1" wp14:anchorId="5CE395F2" wp14:editId="7B298D4F">
                <wp:simplePos x="0" y="0"/>
                <wp:positionH relativeFrom="leftMargin">
                  <wp:posOffset>260985</wp:posOffset>
                </wp:positionH>
                <wp:positionV relativeFrom="paragraph">
                  <wp:posOffset>-675640</wp:posOffset>
                </wp:positionV>
                <wp:extent cx="555625" cy="96037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562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6E41" w:rsidRPr="008961CC">
            <w:rPr>
              <w:rFonts w:ascii="Arial" w:hAnsi="Arial" w:cs="Arial"/>
              <w:noProof/>
              <w:sz w:val="20"/>
              <w:szCs w:val="20"/>
              <w:lang w:val="en-US" w:eastAsia="en-US" w:bidi="ar-SA"/>
            </w:rPr>
            <w:drawing>
              <wp:anchor distT="0" distB="0" distL="114300" distR="114300" simplePos="0" relativeHeight="251658241" behindDoc="0" locked="0" layoutInCell="1" allowOverlap="1" wp14:anchorId="2531C9C9" wp14:editId="0025DFE1">
                <wp:simplePos x="0" y="0"/>
                <wp:positionH relativeFrom="column">
                  <wp:posOffset>-95250</wp:posOffset>
                </wp:positionH>
                <wp:positionV relativeFrom="paragraph">
                  <wp:posOffset>-542925</wp:posOffset>
                </wp:positionV>
                <wp:extent cx="3041650" cy="2567305"/>
                <wp:effectExtent l="0" t="0" r="635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130"/>
                        <a:stretch/>
                      </pic:blipFill>
                      <pic:spPr bwMode="auto">
                        <a:xfrm>
                          <a:off x="0" y="0"/>
                          <a:ext cx="3041650"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3352DFB7" w:rsidR="00C82190" w:rsidRPr="008961CC" w:rsidRDefault="00447103" w:rsidP="008961CC">
          <w:pPr>
            <w:rPr>
              <w:rFonts w:ascii="Arial" w:hAnsi="Arial" w:cs="Arial"/>
              <w:sz w:val="20"/>
              <w:szCs w:val="20"/>
            </w:rPr>
          </w:pPr>
          <w:r w:rsidRPr="008961CC">
            <w:rPr>
              <w:rFonts w:ascii="Arial" w:hAnsi="Arial" w:cs="Arial"/>
              <w:noProof/>
              <w:sz w:val="20"/>
              <w:szCs w:val="20"/>
              <w:lang w:val="en-US" w:eastAsia="en-US" w:bidi="ar-SA"/>
            </w:rPr>
            <mc:AlternateContent>
              <mc:Choice Requires="wps">
                <w:drawing>
                  <wp:anchor distT="0" distB="0" distL="114300" distR="114300" simplePos="0" relativeHeight="251658249" behindDoc="0" locked="0" layoutInCell="1" allowOverlap="1" wp14:anchorId="55889D0D" wp14:editId="121F58FD">
                    <wp:simplePos x="0" y="0"/>
                    <wp:positionH relativeFrom="column">
                      <wp:posOffset>890649</wp:posOffset>
                    </wp:positionH>
                    <wp:positionV relativeFrom="paragraph">
                      <wp:posOffset>2828504</wp:posOffset>
                    </wp:positionV>
                    <wp:extent cx="5664530" cy="1446530"/>
                    <wp:effectExtent l="0" t="0" r="0" b="1270"/>
                    <wp:wrapNone/>
                    <wp:docPr id="16" name="Text Box 16"/>
                    <wp:cNvGraphicFramePr/>
                    <a:graphic xmlns:a="http://schemas.openxmlformats.org/drawingml/2006/main">
                      <a:graphicData uri="http://schemas.microsoft.com/office/word/2010/wordprocessingShape">
                        <wps:wsp>
                          <wps:cNvSpPr txBox="1"/>
                          <wps:spPr>
                            <a:xfrm>
                              <a:off x="0" y="0"/>
                              <a:ext cx="5664530" cy="1446530"/>
                            </a:xfrm>
                            <a:prstGeom prst="rect">
                              <a:avLst/>
                            </a:prstGeom>
                            <a:noFill/>
                            <a:ln>
                              <a:noFill/>
                            </a:ln>
                            <a:effectLst/>
                          </wps:spPr>
                          <wps:txbx>
                            <w:txbxContent>
                              <w:p w14:paraId="4282509D" w14:textId="77777777" w:rsidR="00B3505E" w:rsidRPr="00F800DA" w:rsidRDefault="00B3505E" w:rsidP="00B3505E">
                                <w:pPr>
                                  <w:rPr>
                                    <w:rFonts w:ascii="Arial" w:hAnsi="Arial" w:cs="Arial"/>
                                    <w:b/>
                                    <w:bCs/>
                                    <w:color w:val="34495E"/>
                                    <w:sz w:val="32"/>
                                    <w:szCs w:val="32"/>
                                  </w:rPr>
                                </w:pPr>
                                <w:r w:rsidRPr="00F800DA">
                                  <w:rPr>
                                    <w:rFonts w:ascii="Arial" w:hAnsi="Arial" w:cs="Arial"/>
                                    <w:b/>
                                    <w:color w:val="34495E"/>
                                    <w:sz w:val="32"/>
                                  </w:rPr>
                                  <w:t>Descripción</w:t>
                                </w:r>
                              </w:p>
                              <w:p w14:paraId="5D7A2CB5" w14:textId="4050191E" w:rsidR="00B3505E" w:rsidRPr="00F800DA" w:rsidRDefault="00B3505E" w:rsidP="00447103">
                                <w:pPr>
                                  <w:pStyle w:val="NoSpacing"/>
                                  <w:tabs>
                                    <w:tab w:val="left" w:pos="8370"/>
                                  </w:tabs>
                                  <w:rPr>
                                    <w:rFonts w:ascii="Arial" w:hAnsi="Arial" w:cs="Arial"/>
                                    <w:b/>
                                    <w:bCs/>
                                    <w:color w:val="34495E"/>
                                    <w:sz w:val="32"/>
                                    <w:szCs w:val="32"/>
                                  </w:rPr>
                                </w:pPr>
                                <w:r w:rsidRPr="00F800DA">
                                  <w:rPr>
                                    <w:rFonts w:ascii="Arial" w:hAnsi="Arial" w:cs="Arial"/>
                                  </w:rPr>
                                  <w:t>Los distribuidores/agentes deben llevar libros y registros que reflejen de manera precisa y equitativa sus operaciones comerciales. La Guía de Libros y R</w:t>
                                </w:r>
                                <w:r w:rsidRPr="00F800DA">
                                  <w:rPr>
                                    <w:rFonts w:ascii="Arial" w:hAnsi="Arial" w:cs="Arial"/>
                                    <w:color w:val="000000" w:themeColor="text1"/>
                                  </w:rPr>
                                  <w:t>egistros describe las prácticas recomendadas para garantizar una conservación de documentación de respaldo adecuada para las operaciones comerciales, incluida aquella que se considera de alto riesgo (por ejemplo, la documentación que involucra funcionarios públicos, profesionales de la salud,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89D0D" id="Text Box 16" o:spid="_x0000_s1027" type="#_x0000_t202" style="position:absolute;margin-left:70.15pt;margin-top:222.7pt;width:446.05pt;height:113.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" filled="f" stroked="f">
                    <v:textbox>
                      <w:txbxContent>
                        <w:p w14:paraId="4282509D" w14:textId="77777777" w:rsidR="00B3505E" w:rsidRPr="00F800DA" w:rsidRDefault="00B3505E" w:rsidP="00B3505E">
                          <w:pPr>
                            <w:rPr>
                              <w:rFonts w:ascii="Arial" w:hAnsi="Arial" w:cs="Arial"/>
                              <w:b/>
                              <w:bCs/>
                              <w:color w:val="34495E"/>
                              <w:sz w:val="32"/>
                              <w:szCs w:val="32"/>
                            </w:rPr>
                          </w:pPr>
                          <w:r w:rsidRPr="00F800DA">
                            <w:rPr>
                              <w:rFonts w:ascii="Arial" w:hAnsi="Arial" w:cs="Arial"/>
                              <w:b/>
                              <w:color w:val="34495E"/>
                              <w:sz w:val="32"/>
                            </w:rPr>
                            <w:t>Descripción</w:t>
                          </w:r>
                        </w:p>
                        <w:p w14:paraId="5D7A2CB5" w14:textId="4050191E" w:rsidR="00B3505E" w:rsidRPr="00F800DA" w:rsidRDefault="00B3505E" w:rsidP="00447103">
                          <w:pPr>
                            <w:pStyle w:val="NoSpacing"/>
                            <w:tabs>
                              <w:tab w:val="left" w:pos="8370"/>
                            </w:tabs>
                            <w:rPr>
                              <w:rFonts w:ascii="Arial" w:hAnsi="Arial" w:cs="Arial"/>
                              <w:b/>
                              <w:bCs/>
                              <w:color w:val="34495E"/>
                              <w:sz w:val="32"/>
                              <w:szCs w:val="32"/>
                            </w:rPr>
                          </w:pPr>
                          <w:r w:rsidRPr="00F800DA">
                            <w:rPr>
                              <w:rFonts w:ascii="Arial" w:hAnsi="Arial" w:cs="Arial"/>
                            </w:rPr>
                            <w:t>Los distribuidores/agentes deben llevar libros y registros que reflejen de manera precisa y equitativa sus operaciones comerciales. La Guía de Libros y R</w:t>
                          </w:r>
                          <w:r w:rsidRPr="00F800DA">
                            <w:rPr>
                              <w:rFonts w:ascii="Arial" w:hAnsi="Arial" w:cs="Arial"/>
                              <w:color w:val="000000" w:themeColor="text1"/>
                            </w:rPr>
                            <w:t>egistros describe las prácticas recomendadas para garantizar una conservación de documentación de respaldo adecuada para las operaciones comerciales, incluida aquella que se considera de alto riesgo (por ejemplo, la documentación que involucra funcionarios públicos, profesionales de la salud, etc.).</w:t>
                          </w:r>
                        </w:p>
                      </w:txbxContent>
                    </v:textbox>
                  </v:shape>
                </w:pict>
              </mc:Fallback>
            </mc:AlternateContent>
          </w:r>
          <w:r w:rsidR="00F800DA" w:rsidRPr="008961CC">
            <w:rPr>
              <w:rFonts w:ascii="Arial" w:hAnsi="Arial" w:cs="Arial"/>
              <w:noProof/>
              <w:sz w:val="20"/>
              <w:szCs w:val="20"/>
              <w:lang w:val="en-US" w:eastAsia="en-US" w:bidi="ar-SA"/>
            </w:rPr>
            <mc:AlternateContent>
              <mc:Choice Requires="wpg">
                <w:drawing>
                  <wp:anchor distT="0" distB="0" distL="114300" distR="114300" simplePos="0" relativeHeight="251658246" behindDoc="0" locked="0" layoutInCell="1" allowOverlap="1" wp14:anchorId="46CE01FF" wp14:editId="7B14B2EF">
                    <wp:simplePos x="0" y="0"/>
                    <wp:positionH relativeFrom="column">
                      <wp:posOffset>163195</wp:posOffset>
                    </wp:positionH>
                    <wp:positionV relativeFrom="paragraph">
                      <wp:posOffset>5596890</wp:posOffset>
                    </wp:positionV>
                    <wp:extent cx="6337300" cy="1583055"/>
                    <wp:effectExtent l="0" t="0" r="0" b="0"/>
                    <wp:wrapNone/>
                    <wp:docPr id="8" name="Group 8"/>
                    <wp:cNvGraphicFramePr/>
                    <a:graphic xmlns:a="http://schemas.openxmlformats.org/drawingml/2006/main">
                      <a:graphicData uri="http://schemas.microsoft.com/office/word/2010/wordprocessingGroup">
                        <wpg:wgp>
                          <wpg:cNvGrpSpPr/>
                          <wpg:grpSpPr>
                            <a:xfrm>
                              <a:off x="0" y="0"/>
                              <a:ext cx="6337300" cy="1583055"/>
                              <a:chOff x="0" y="0"/>
                              <a:chExt cx="6337300" cy="1583141"/>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6"/>
                                <a:ext cx="5603875" cy="14974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F800DA" w:rsidRDefault="00E02BCE" w:rsidP="00E02BCE">
                                  <w:pPr>
                                    <w:rPr>
                                      <w:rFonts w:ascii="Arial" w:hAnsi="Arial" w:cs="Arial"/>
                                      <w:b/>
                                      <w:bCs/>
                                      <w:color w:val="34495E"/>
                                      <w:sz w:val="32"/>
                                      <w:szCs w:val="32"/>
                                    </w:rPr>
                                  </w:pPr>
                                  <w:r w:rsidRPr="00F800DA">
                                    <w:rPr>
                                      <w:rFonts w:ascii="Arial" w:hAnsi="Arial" w:cs="Arial"/>
                                      <w:b/>
                                      <w:color w:val="34495E"/>
                                      <w:sz w:val="32"/>
                                    </w:rPr>
                                    <w:t>Instrucciones</w:t>
                                  </w:r>
                                </w:p>
                                <w:p w14:paraId="30EBDB37" w14:textId="40E3AED6" w:rsidR="00A85E8E" w:rsidRPr="00F800DA" w:rsidRDefault="00A85E8E" w:rsidP="00A85E8E">
                                  <w:pPr>
                                    <w:pStyle w:val="ListParagraph"/>
                                    <w:numPr>
                                      <w:ilvl w:val="0"/>
                                      <w:numId w:val="3"/>
                                    </w:numPr>
                                    <w:rPr>
                                      <w:rFonts w:ascii="Arial" w:eastAsiaTheme="majorEastAsia" w:hAnsi="Arial" w:cs="Arial"/>
                                      <w:color w:val="000000" w:themeColor="text1"/>
                                    </w:rPr>
                                  </w:pPr>
                                  <w:r w:rsidRPr="00F800DA">
                                    <w:rPr>
                                      <w:rFonts w:ascii="Arial" w:eastAsiaTheme="majorEastAsia" w:hAnsi="Arial" w:cs="Arial"/>
                                      <w:color w:val="000000" w:themeColor="text1"/>
                                    </w:rPr>
                                    <w:t>Proporcione la Guía de Libros y Registros a los empleados o los estudios contables externos responsables de operaciones de alto riesgo.</w:t>
                                  </w:r>
                                </w:p>
                                <w:p w14:paraId="5194E02D" w14:textId="77777777" w:rsidR="00A85E8E" w:rsidRPr="00F800DA" w:rsidRDefault="00A85E8E" w:rsidP="00A85E8E">
                                  <w:pPr>
                                    <w:pStyle w:val="ListParagraph"/>
                                    <w:ind w:left="360"/>
                                    <w:rPr>
                                      <w:rFonts w:ascii="Arial" w:eastAsiaTheme="majorEastAsia" w:hAnsi="Arial" w:cs="Arial"/>
                                      <w:color w:val="000000" w:themeColor="text1"/>
                                    </w:rPr>
                                  </w:pPr>
                                </w:p>
                                <w:p w14:paraId="787CB790" w14:textId="29010997" w:rsidR="00E02BCE" w:rsidRPr="00F800DA" w:rsidRDefault="00A85E8E" w:rsidP="00D96997">
                                  <w:pPr>
                                    <w:pStyle w:val="ListParagraph"/>
                                    <w:widowControl w:val="0"/>
                                    <w:numPr>
                                      <w:ilvl w:val="0"/>
                                      <w:numId w:val="3"/>
                                    </w:numPr>
                                    <w:pBdr>
                                      <w:top w:val="nil"/>
                                      <w:left w:val="nil"/>
                                      <w:bottom w:val="nil"/>
                                      <w:right w:val="nil"/>
                                      <w:between w:val="nil"/>
                                    </w:pBdr>
                                    <w:spacing w:after="0" w:line="276" w:lineRule="auto"/>
                                    <w:rPr>
                                      <w:rFonts w:ascii="Arial" w:hAnsi="Arial" w:cs="Arial"/>
                                      <w:b/>
                                      <w:bCs/>
                                      <w:color w:val="000000" w:themeColor="text1"/>
                                    </w:rPr>
                                  </w:pPr>
                                  <w:r w:rsidRPr="00447103">
                                    <w:rPr>
                                      <w:rFonts w:ascii="Arial" w:eastAsiaTheme="majorEastAsia" w:hAnsi="Arial" w:cs="Arial"/>
                                      <w:color w:val="000000" w:themeColor="text1"/>
                                    </w:rPr>
                                    <w:t>Asegúrese de que los empleados correspondientes tengan conocimiento sobre la</w:t>
                                  </w:r>
                                  <w:r w:rsidR="00447103" w:rsidRPr="00447103">
                                    <w:rPr>
                                      <w:rFonts w:ascii="Arial" w:eastAsiaTheme="majorEastAsia" w:hAnsi="Arial" w:cs="Arial"/>
                                      <w:color w:val="000000" w:themeColor="text1"/>
                                    </w:rPr>
                                    <w:t> </w:t>
                                  </w:r>
                                  <w:r w:rsidRPr="00447103">
                                    <w:rPr>
                                      <w:rFonts w:ascii="Arial" w:eastAsiaTheme="majorEastAsia" w:hAnsi="Arial" w:cs="Arial"/>
                                      <w:color w:val="000000" w:themeColor="text1"/>
                                    </w:rPr>
                                    <w:t>Guía de Libros y Registros y que la guía esté alineada con la política de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CE01FF" id="Group 8" o:spid="_x0000_s1028" style="position:absolute;margin-left:12.85pt;margin-top:440.7pt;width:499pt;height:124.65pt;z-index:251658246;mso-height-relative:margin" coordsize="63373,158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0" type="#_x0000_t202" style="position:absolute;left:7334;top:857;width:56039;height:14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F800DA" w:rsidRDefault="00E02BCE" w:rsidP="00E02BCE">
                            <w:pPr>
                              <w:rPr>
                                <w:rFonts w:ascii="Arial" w:hAnsi="Arial" w:cs="Arial"/>
                                <w:b/>
                                <w:bCs/>
                                <w:color w:val="34495E"/>
                                <w:sz w:val="32"/>
                                <w:szCs w:val="32"/>
                              </w:rPr>
                            </w:pPr>
                            <w:r w:rsidRPr="00F800DA">
                              <w:rPr>
                                <w:rFonts w:ascii="Arial" w:hAnsi="Arial" w:cs="Arial"/>
                                <w:b/>
                                <w:color w:val="34495E"/>
                                <w:sz w:val="32"/>
                              </w:rPr>
                              <w:t>Instrucciones</w:t>
                            </w:r>
                          </w:p>
                          <w:p w14:paraId="30EBDB37" w14:textId="40E3AED6" w:rsidR="00A85E8E" w:rsidRPr="00F800DA" w:rsidRDefault="00A85E8E" w:rsidP="00A85E8E">
                            <w:pPr>
                              <w:pStyle w:val="ListParagraph"/>
                              <w:numPr>
                                <w:ilvl w:val="0"/>
                                <w:numId w:val="3"/>
                              </w:numPr>
                              <w:rPr>
                                <w:rFonts w:ascii="Arial" w:eastAsiaTheme="majorEastAsia" w:hAnsi="Arial" w:cs="Arial"/>
                                <w:color w:val="000000" w:themeColor="text1"/>
                              </w:rPr>
                            </w:pPr>
                            <w:r w:rsidRPr="00F800DA">
                              <w:rPr>
                                <w:rFonts w:ascii="Arial" w:eastAsiaTheme="majorEastAsia" w:hAnsi="Arial" w:cs="Arial"/>
                                <w:color w:val="000000" w:themeColor="text1"/>
                              </w:rPr>
                              <w:t>Proporcione la Guía de Libros y Registros a los empleados o los estudios contables externos responsables de operaciones de alto riesgo.</w:t>
                            </w:r>
                          </w:p>
                          <w:p w14:paraId="5194E02D" w14:textId="77777777" w:rsidR="00A85E8E" w:rsidRPr="00F800DA" w:rsidRDefault="00A85E8E" w:rsidP="00A85E8E">
                            <w:pPr>
                              <w:pStyle w:val="ListParagraph"/>
                              <w:ind w:left="360"/>
                              <w:rPr>
                                <w:rFonts w:ascii="Arial" w:eastAsiaTheme="majorEastAsia" w:hAnsi="Arial" w:cs="Arial"/>
                                <w:color w:val="000000" w:themeColor="text1"/>
                              </w:rPr>
                            </w:pPr>
                          </w:p>
                          <w:p w14:paraId="787CB790" w14:textId="29010997" w:rsidR="00E02BCE" w:rsidRPr="00F800DA" w:rsidRDefault="00A85E8E" w:rsidP="00D96997">
                            <w:pPr>
                              <w:pStyle w:val="ListParagraph"/>
                              <w:widowControl w:val="0"/>
                              <w:numPr>
                                <w:ilvl w:val="0"/>
                                <w:numId w:val="3"/>
                              </w:numPr>
                              <w:pBdr>
                                <w:top w:val="nil"/>
                                <w:left w:val="nil"/>
                                <w:bottom w:val="nil"/>
                                <w:right w:val="nil"/>
                                <w:between w:val="nil"/>
                              </w:pBdr>
                              <w:spacing w:after="0" w:line="276" w:lineRule="auto"/>
                              <w:rPr>
                                <w:rFonts w:ascii="Arial" w:hAnsi="Arial" w:cs="Arial"/>
                                <w:b/>
                                <w:bCs/>
                                <w:color w:val="000000" w:themeColor="text1"/>
                              </w:rPr>
                            </w:pPr>
                            <w:r w:rsidRPr="00447103">
                              <w:rPr>
                                <w:rFonts w:ascii="Arial" w:eastAsiaTheme="majorEastAsia" w:hAnsi="Arial" w:cs="Arial"/>
                                <w:color w:val="000000" w:themeColor="text1"/>
                              </w:rPr>
                              <w:t>Asegúrese de que los empleados correspondientes tengan conocimiento sobre la</w:t>
                            </w:r>
                            <w:r w:rsidR="00447103" w:rsidRPr="00447103">
                              <w:rPr>
                                <w:rFonts w:ascii="Arial" w:eastAsiaTheme="majorEastAsia" w:hAnsi="Arial" w:cs="Arial"/>
                                <w:color w:val="000000" w:themeColor="text1"/>
                              </w:rPr>
                              <w:t> </w:t>
                            </w:r>
                            <w:r w:rsidRPr="00447103">
                              <w:rPr>
                                <w:rFonts w:ascii="Arial" w:eastAsiaTheme="majorEastAsia" w:hAnsi="Arial" w:cs="Arial"/>
                                <w:color w:val="000000" w:themeColor="text1"/>
                              </w:rPr>
                              <w:t>Guía de Libros y Registros y que la guía esté alineada con la política de la empresa.</w:t>
                            </w:r>
                          </w:p>
                        </w:txbxContent>
                      </v:textbox>
                    </v:shape>
                  </v:group>
                </w:pict>
              </mc:Fallback>
            </mc:AlternateContent>
          </w:r>
          <w:r w:rsidR="00F800DA" w:rsidRPr="008961CC">
            <w:rPr>
              <w:rFonts w:ascii="Arial" w:hAnsi="Arial" w:cs="Arial"/>
              <w:noProof/>
              <w:sz w:val="20"/>
              <w:szCs w:val="20"/>
              <w:lang w:val="en-US" w:eastAsia="en-US" w:bidi="ar-SA"/>
            </w:rPr>
            <mc:AlternateContent>
              <mc:Choice Requires="wpg">
                <w:drawing>
                  <wp:anchor distT="0" distB="0" distL="114300" distR="114300" simplePos="0" relativeHeight="251658248" behindDoc="0" locked="0" layoutInCell="1" allowOverlap="1" wp14:anchorId="347D00DC" wp14:editId="63B40F44">
                    <wp:simplePos x="0" y="0"/>
                    <wp:positionH relativeFrom="column">
                      <wp:posOffset>232012</wp:posOffset>
                    </wp:positionH>
                    <wp:positionV relativeFrom="paragraph">
                      <wp:posOffset>4273398</wp:posOffset>
                    </wp:positionV>
                    <wp:extent cx="6270625" cy="1364777"/>
                    <wp:effectExtent l="0" t="0" r="0" b="6985"/>
                    <wp:wrapNone/>
                    <wp:docPr id="7" name="Group 7"/>
                    <wp:cNvGraphicFramePr/>
                    <a:graphic xmlns:a="http://schemas.openxmlformats.org/drawingml/2006/main">
                      <a:graphicData uri="http://schemas.microsoft.com/office/word/2010/wordprocessingGroup">
                        <wpg:wgp>
                          <wpg:cNvGrpSpPr/>
                          <wpg:grpSpPr>
                            <a:xfrm>
                              <a:off x="0" y="0"/>
                              <a:ext cx="6270625" cy="1364777"/>
                              <a:chOff x="0" y="0"/>
                              <a:chExt cx="6270625" cy="1365285"/>
                            </a:xfrm>
                          </wpg:grpSpPr>
                          <wps:wsp>
                            <wps:cNvPr id="11" name="Text Box 11"/>
                            <wps:cNvSpPr txBox="1"/>
                            <wps:spPr>
                              <a:xfrm>
                                <a:off x="666750" y="47625"/>
                                <a:ext cx="5603875" cy="13176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B2E2FC" w14:textId="77777777" w:rsidR="00AF6243" w:rsidRPr="00F800DA" w:rsidRDefault="00AF6243" w:rsidP="00AF6243">
                                  <w:pPr>
                                    <w:rPr>
                                      <w:rFonts w:ascii="Arial" w:hAnsi="Arial" w:cs="Arial"/>
                                      <w:b/>
                                      <w:bCs/>
                                      <w:color w:val="34495E"/>
                                      <w:sz w:val="32"/>
                                      <w:szCs w:val="32"/>
                                    </w:rPr>
                                  </w:pPr>
                                  <w:r w:rsidRPr="00F800DA">
                                    <w:rPr>
                                      <w:rFonts w:ascii="Arial" w:hAnsi="Arial" w:cs="Arial"/>
                                      <w:b/>
                                      <w:color w:val="34495E"/>
                                      <w:sz w:val="32"/>
                                    </w:rPr>
                                    <w:t>¿Esto de qué manera lo beneficia?</w:t>
                                  </w:r>
                                </w:p>
                                <w:p w14:paraId="76B8F433" w14:textId="31135686" w:rsidR="00E02BCE" w:rsidRPr="00F800DA" w:rsidRDefault="00F5311A" w:rsidP="00447103">
                                  <w:pPr>
                                    <w:ind w:right="74"/>
                                    <w:rPr>
                                      <w:rFonts w:ascii="Arial" w:hAnsi="Arial" w:cs="Arial"/>
                                      <w:b/>
                                      <w:bCs/>
                                      <w:color w:val="34495E"/>
                                      <w:sz w:val="32"/>
                                      <w:szCs w:val="32"/>
                                    </w:rPr>
                                  </w:pPr>
                                  <w:r w:rsidRPr="00F800DA">
                                    <w:rPr>
                                      <w:rFonts w:ascii="Arial" w:hAnsi="Arial" w:cs="Arial"/>
                                      <w:color w:val="000000"/>
                                    </w:rPr>
                                    <w:t>La conservación de libros y registros precisos lo ayudará a registrar las operaciones comerciales con un grado de detalle razonable y a mantener un sistema adecuado de control contable interno. Los libros y los registros precisos ayudarán a la empresa con relación a la planificación, la elaboración de presupuestos e informes y la asignación de recursos.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47D00DC" id="Group 7" o:spid="_x0000_s1031" style="position:absolute;margin-left:18.25pt;margin-top:336.5pt;width:493.75pt;height:107.45pt;z-index:251658248;mso-height-relative:margin" coordsize="62706,13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">
                    <v:shape id="Text Box 11" o:spid="_x0000_s1032" type="#_x0000_t202" style="position:absolute;left:6667;top:476;width:56039;height:13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7B2E2FC" w14:textId="77777777" w:rsidR="00AF6243" w:rsidRPr="00F800DA" w:rsidRDefault="00AF6243" w:rsidP="00AF6243">
                            <w:pPr>
                              <w:rPr>
                                <w:rFonts w:ascii="Arial" w:hAnsi="Arial" w:cs="Arial"/>
                                <w:b/>
                                <w:bCs/>
                                <w:color w:val="34495E"/>
                                <w:sz w:val="32"/>
                                <w:szCs w:val="32"/>
                              </w:rPr>
                            </w:pPr>
                            <w:r w:rsidRPr="00F800DA">
                              <w:rPr>
                                <w:rFonts w:ascii="Arial" w:hAnsi="Arial" w:cs="Arial"/>
                                <w:b/>
                                <w:color w:val="34495E"/>
                                <w:sz w:val="32"/>
                              </w:rPr>
                              <w:t>¿Esto de qué manera lo beneficia?</w:t>
                            </w:r>
                          </w:p>
                          <w:p w14:paraId="76B8F433" w14:textId="31135686" w:rsidR="00E02BCE" w:rsidRPr="00F800DA" w:rsidRDefault="00F5311A" w:rsidP="00447103">
                            <w:pPr>
                              <w:ind w:right="74"/>
                              <w:rPr>
                                <w:rFonts w:ascii="Arial" w:hAnsi="Arial" w:cs="Arial"/>
                                <w:b/>
                                <w:bCs/>
                                <w:color w:val="34495E"/>
                                <w:sz w:val="32"/>
                                <w:szCs w:val="32"/>
                              </w:rPr>
                            </w:pPr>
                            <w:r w:rsidRPr="00F800DA">
                              <w:rPr>
                                <w:rFonts w:ascii="Arial" w:hAnsi="Arial" w:cs="Arial"/>
                                <w:color w:val="000000"/>
                              </w:rPr>
                              <w:t>La conservación de libros y registros precisos lo ayudará a registrar las operaciones comerciales con un grado de detalle razonable y a mantener un sistema adecuado de control contable interno. Los libros y los registros precisos ayudarán a la empresa con relación a la planificación, la elaboración de presupuestos e informes y la asignación de recursos.</w:t>
                            </w:r>
                          </w:p>
                        </w:txbxContent>
                      </v:textbox>
                    </v:shape>
                    <v:shape id="Picture 8" o:spid="_x0000_s1033"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B3505E" w:rsidRPr="008961CC">
            <w:rPr>
              <w:rFonts w:ascii="Arial" w:hAnsi="Arial" w:cs="Arial"/>
              <w:noProof/>
              <w:sz w:val="20"/>
              <w:szCs w:val="20"/>
              <w:lang w:val="en-US" w:eastAsia="en-US" w:bidi="ar-SA"/>
            </w:rPr>
            <w:drawing>
              <wp:anchor distT="0" distB="0" distL="114300" distR="114300" simplePos="0" relativeHeight="251658245" behindDoc="0" locked="0" layoutInCell="1" allowOverlap="1" wp14:anchorId="19A51291" wp14:editId="5CD06A13">
                <wp:simplePos x="0" y="0"/>
                <wp:positionH relativeFrom="column">
                  <wp:posOffset>161925</wp:posOffset>
                </wp:positionH>
                <wp:positionV relativeFrom="paragraph">
                  <wp:posOffset>2760345</wp:posOffset>
                </wp:positionV>
                <wp:extent cx="737235" cy="812165"/>
                <wp:effectExtent l="0" t="0" r="5715" b="6985"/>
                <wp:wrapNone/>
                <wp:docPr id="3" name="Picture 3" descr="Links/orange_i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a:graphicData>
                </a:graphic>
              </wp:anchor>
            </w:drawing>
          </w:r>
          <w:r w:rsidR="00B3505E" w:rsidRPr="008961CC">
            <w:rPr>
              <w:rFonts w:ascii="Arial" w:hAnsi="Arial" w:cs="Arial"/>
              <w:noProof/>
              <w:sz w:val="20"/>
              <w:szCs w:val="20"/>
              <w:lang w:val="en-US" w:eastAsia="en-US" w:bidi="ar-SA"/>
            </w:rPr>
            <mc:AlternateContent>
              <mc:Choice Requires="wpg">
                <w:drawing>
                  <wp:anchor distT="0" distB="0" distL="114300" distR="114300" simplePos="0" relativeHeight="251658247" behindDoc="0" locked="0" layoutInCell="1" allowOverlap="1" wp14:anchorId="2C3A9A89" wp14:editId="4C52D8B0">
                    <wp:simplePos x="0" y="0"/>
                    <wp:positionH relativeFrom="column">
                      <wp:posOffset>152400</wp:posOffset>
                    </wp:positionH>
                    <wp:positionV relativeFrom="paragraph">
                      <wp:posOffset>7179945</wp:posOffset>
                    </wp:positionV>
                    <wp:extent cx="6346825" cy="8286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46825" cy="828675"/>
                              <a:chOff x="0" y="0"/>
                              <a:chExt cx="6346825" cy="828675"/>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742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F800DA" w:rsidRDefault="00E02BCE" w:rsidP="00E02BCE">
                                  <w:pPr>
                                    <w:rPr>
                                      <w:rFonts w:ascii="Arial" w:hAnsi="Arial" w:cs="Arial"/>
                                      <w:b/>
                                      <w:bCs/>
                                      <w:color w:val="34495E"/>
                                      <w:sz w:val="32"/>
                                      <w:szCs w:val="32"/>
                                    </w:rPr>
                                  </w:pPr>
                                  <w:r w:rsidRPr="00F800DA">
                                    <w:rPr>
                                      <w:rFonts w:ascii="Arial" w:hAnsi="Arial" w:cs="Arial"/>
                                      <w:b/>
                                      <w:color w:val="34495E"/>
                                      <w:sz w:val="32"/>
                                    </w:rPr>
                                    <w:t>Otra documentación para tener en cuenta</w:t>
                                  </w:r>
                                </w:p>
                                <w:p w14:paraId="3F19CF15" w14:textId="7549A555" w:rsidR="00E02BCE" w:rsidRPr="00447103" w:rsidRDefault="00625551" w:rsidP="00400D77">
                                  <w:pPr>
                                    <w:pStyle w:val="ListParagraph"/>
                                    <w:numPr>
                                      <w:ilvl w:val="0"/>
                                      <w:numId w:val="6"/>
                                    </w:numPr>
                                    <w:ind w:left="360"/>
                                    <w:rPr>
                                      <w:rFonts w:ascii="Arial" w:hAnsi="Arial" w:cs="Arial"/>
                                      <w:b/>
                                      <w:bCs/>
                                      <w:color w:val="34495E"/>
                                      <w:sz w:val="32"/>
                                      <w:szCs w:val="32"/>
                                    </w:rPr>
                                  </w:pPr>
                                  <w:r w:rsidRPr="00447103">
                                    <w:rPr>
                                      <w:rFonts w:ascii="Arial" w:hAnsi="Arial" w:cs="Arial"/>
                                      <w:color w:val="000000"/>
                                    </w:rPr>
                                    <w:t>Capacitación sobre los requisitos relativos a libros y registros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3A9A89" id="Group 10" o:spid="_x0000_s1034" style="position:absolute;margin-left:12pt;margin-top:565.35pt;width:499.75pt;height:65.25pt;z-index:251658247;mso-height-relative:margin" coordsize="63468,8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">
                    <v:shape id="Picture 19" o:spid="_x0000_s103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6" type="#_x0000_t202" style="position:absolute;left:7429;top:857;width:56039;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F800DA" w:rsidRDefault="00E02BCE" w:rsidP="00E02BCE">
                            <w:pPr>
                              <w:rPr>
                                <w:rFonts w:ascii="Arial" w:hAnsi="Arial" w:cs="Arial"/>
                                <w:b/>
                                <w:bCs/>
                                <w:color w:val="34495E"/>
                                <w:sz w:val="32"/>
                                <w:szCs w:val="32"/>
                              </w:rPr>
                            </w:pPr>
                            <w:r w:rsidRPr="00F800DA">
                              <w:rPr>
                                <w:rFonts w:ascii="Arial" w:hAnsi="Arial" w:cs="Arial"/>
                                <w:b/>
                                <w:color w:val="34495E"/>
                                <w:sz w:val="32"/>
                              </w:rPr>
                              <w:t>Otra documentación para tener en cuenta</w:t>
                            </w:r>
                          </w:p>
                          <w:p w14:paraId="3F19CF15" w14:textId="7549A555" w:rsidR="00E02BCE" w:rsidRPr="00447103" w:rsidRDefault="00625551" w:rsidP="00400D77">
                            <w:pPr>
                              <w:pStyle w:val="ListParagraph"/>
                              <w:numPr>
                                <w:ilvl w:val="0"/>
                                <w:numId w:val="6"/>
                              </w:numPr>
                              <w:ind w:left="360"/>
                              <w:rPr>
                                <w:rFonts w:ascii="Arial" w:hAnsi="Arial" w:cs="Arial"/>
                                <w:b/>
                                <w:bCs/>
                                <w:color w:val="34495E"/>
                                <w:sz w:val="32"/>
                                <w:szCs w:val="32"/>
                              </w:rPr>
                            </w:pPr>
                            <w:r w:rsidRPr="00447103">
                              <w:rPr>
                                <w:rFonts w:ascii="Arial" w:hAnsi="Arial" w:cs="Arial"/>
                                <w:color w:val="000000"/>
                              </w:rPr>
                              <w:t>Capacitación sobre los requisitos relativos a libros y registros</w:t>
                            </w:r>
                          </w:p>
                        </w:txbxContent>
                      </v:textbox>
                    </v:shape>
                  </v:group>
                </w:pict>
              </mc:Fallback>
            </mc:AlternateContent>
          </w:r>
          <w:r w:rsidR="00B3505E" w:rsidRPr="008961CC">
            <w:rPr>
              <w:rFonts w:ascii="Arial" w:hAnsi="Arial" w:cs="Arial"/>
              <w:noProof/>
              <w:sz w:val="20"/>
              <w:szCs w:val="20"/>
              <w:lang w:val="en-US" w:eastAsia="en-US" w:bidi="ar-SA"/>
            </w:rPr>
            <mc:AlternateContent>
              <mc:Choice Requires="wps">
                <w:drawing>
                  <wp:anchor distT="0" distB="0" distL="114300" distR="114300" simplePos="0" relativeHeight="251658243" behindDoc="0" locked="0" layoutInCell="1" allowOverlap="1" wp14:anchorId="5C73C91C" wp14:editId="0D172872">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2BC5EA7" w:rsidR="00AA109C" w:rsidRPr="00F800DA" w:rsidRDefault="00195875" w:rsidP="00AA109C">
                                <w:pPr>
                                  <w:rPr>
                                    <w:rFonts w:ascii="Arial" w:hAnsi="Arial" w:cs="Arial"/>
                                    <w:b/>
                                    <w:bCs/>
                                    <w:color w:val="5DA0A2"/>
                                    <w:sz w:val="52"/>
                                    <w:szCs w:val="52"/>
                                  </w:rPr>
                                </w:pPr>
                                <w:r w:rsidRPr="00F800DA">
                                  <w:rPr>
                                    <w:rFonts w:ascii="Arial" w:hAnsi="Arial" w:cs="Arial"/>
                                    <w:b/>
                                    <w:color w:val="5DA0A2"/>
                                    <w:sz w:val="52"/>
                                  </w:rPr>
                                  <w:t>Guía de Libros y Registros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7" type="#_x0000_t202" style="position:absolute;margin-left:13.45pt;margin-top:157.95pt;width:477pt;height:36.2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" filled="f" stroked="f">
                    <v:textbox>
                      <w:txbxContent>
                        <w:p w14:paraId="7BEF52B3" w14:textId="72BC5EA7" w:rsidR="00AA109C" w:rsidRPr="00F800DA" w:rsidRDefault="00195875" w:rsidP="00AA109C">
                          <w:pPr>
                            <w:rPr>
                              <w:rFonts w:ascii="Arial" w:hAnsi="Arial" w:cs="Arial"/>
                              <w:b/>
                              <w:bCs/>
                              <w:color w:val="5DA0A2"/>
                              <w:sz w:val="52"/>
                              <w:szCs w:val="52"/>
                            </w:rPr>
                          </w:pPr>
                          <w:r w:rsidRPr="00F800DA">
                            <w:rPr>
                              <w:rFonts w:ascii="Arial" w:hAnsi="Arial" w:cs="Arial"/>
                              <w:b/>
                              <w:color w:val="5DA0A2"/>
                              <w:sz w:val="52"/>
                            </w:rPr>
                            <w:t>Guía de Libros y Registros</w:t>
                          </w:r>
                        </w:p>
                      </w:txbxContent>
                    </v:textbox>
                  </v:shape>
                </w:pict>
              </mc:Fallback>
            </mc:AlternateContent>
          </w:r>
          <w:r w:rsidR="00B3505E" w:rsidRPr="008961CC">
            <w:rPr>
              <w:rFonts w:ascii="Arial" w:hAnsi="Arial" w:cs="Arial"/>
              <w:noProof/>
              <w:sz w:val="20"/>
              <w:szCs w:val="20"/>
              <w:lang w:val="en-US" w:eastAsia="en-US" w:bidi="ar-SA"/>
            </w:rPr>
            <mc:AlternateContent>
              <mc:Choice Requires="wps">
                <w:drawing>
                  <wp:anchor distT="0" distB="0" distL="114300" distR="114300" simplePos="0" relativeHeight="251658244" behindDoc="0" locked="0" layoutInCell="1" allowOverlap="1" wp14:anchorId="06117B31" wp14:editId="4C7760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F800DA" w:rsidRDefault="00AA109C" w:rsidP="00AA109C">
                                <w:pPr>
                                  <w:rPr>
                                    <w:rFonts w:ascii="Arial" w:hAnsi="Arial" w:cs="Arial"/>
                                    <w:i/>
                                    <w:iCs/>
                                    <w:color w:val="34495E"/>
                                  </w:rPr>
                                </w:pPr>
                                <w:r w:rsidRPr="00F800DA">
                                  <w:rPr>
                                    <w:rFonts w:ascii="Arial" w:hAnsi="Arial" w:cs="Arial"/>
                                    <w:i/>
                                    <w:color w:val="34495E"/>
                                  </w:rPr>
                                  <w:t>Versión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8" type="#_x0000_t202" style="position:absolute;margin-left:13.85pt;margin-top:184.65pt;width:99.15pt;height:4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" filled="f" stroked="f">
                    <v:textbox>
                      <w:txbxContent>
                        <w:p w14:paraId="27449FDB" w14:textId="77777777" w:rsidR="00AA109C" w:rsidRPr="00F800DA" w:rsidRDefault="00AA109C" w:rsidP="00AA109C">
                          <w:pPr>
                            <w:rPr>
                              <w:rFonts w:ascii="Arial" w:hAnsi="Arial" w:cs="Arial"/>
                              <w:i/>
                              <w:iCs/>
                              <w:color w:val="34495E"/>
                            </w:rPr>
                          </w:pPr>
                          <w:r w:rsidRPr="00F800DA">
                            <w:rPr>
                              <w:rFonts w:ascii="Arial" w:hAnsi="Arial" w:cs="Arial"/>
                              <w:i/>
                              <w:color w:val="34495E"/>
                            </w:rPr>
                            <w:t>Versión 1.0</w:t>
                          </w:r>
                        </w:p>
                      </w:txbxContent>
                    </v:textbox>
                  </v:shape>
                </w:pict>
              </mc:Fallback>
            </mc:AlternateContent>
          </w:r>
          <w:r w:rsidR="00B3505E" w:rsidRPr="008961CC">
            <w:rPr>
              <w:rFonts w:ascii="Arial" w:hAnsi="Arial" w:cs="Arial"/>
              <w:sz w:val="20"/>
              <w:szCs w:val="20"/>
            </w:rPr>
            <w:br w:type="page"/>
          </w:r>
        </w:p>
      </w:sdtContent>
    </w:sdt>
    <w:p w14:paraId="39C4B395" w14:textId="77777777" w:rsidR="00195875" w:rsidRPr="008961CC" w:rsidRDefault="00195875" w:rsidP="008961CC">
      <w:pPr>
        <w:pStyle w:val="Heading1"/>
        <w:jc w:val="center"/>
        <w:rPr>
          <w:rFonts w:ascii="Arial" w:eastAsia="Helvetica" w:hAnsi="Arial" w:cs="Arial"/>
          <w:sz w:val="26"/>
          <w:szCs w:val="26"/>
        </w:rPr>
      </w:pPr>
      <w:r w:rsidRPr="008961CC">
        <w:rPr>
          <w:rFonts w:ascii="Arial" w:hAnsi="Arial" w:cs="Arial"/>
          <w:b/>
          <w:color w:val="5C9FA1"/>
          <w:sz w:val="26"/>
          <w:szCs w:val="26"/>
        </w:rPr>
        <w:lastRenderedPageBreak/>
        <w:t>GU</w:t>
      </w:r>
      <w:bookmarkStart w:id="0" w:name="_GoBack"/>
      <w:bookmarkEnd w:id="0"/>
      <w:r w:rsidRPr="008961CC">
        <w:rPr>
          <w:rFonts w:ascii="Arial" w:hAnsi="Arial" w:cs="Arial"/>
          <w:b/>
          <w:color w:val="5C9FA1"/>
          <w:sz w:val="26"/>
          <w:szCs w:val="26"/>
        </w:rPr>
        <w:t>ÍA DE LIBROS Y REGISTROS</w:t>
      </w:r>
    </w:p>
    <w:p w14:paraId="4A2A40CE" w14:textId="6C78A31C" w:rsidR="00195875" w:rsidRPr="008961CC" w:rsidRDefault="00195875" w:rsidP="008961CC">
      <w:pPr>
        <w:keepNext/>
        <w:spacing w:before="120" w:after="240"/>
        <w:rPr>
          <w:rFonts w:ascii="Arial" w:eastAsia="Helvetica" w:hAnsi="Arial" w:cs="Arial"/>
          <w:sz w:val="21"/>
          <w:szCs w:val="21"/>
        </w:rPr>
      </w:pPr>
      <w:r w:rsidRPr="008961CC">
        <w:rPr>
          <w:rFonts w:ascii="Arial" w:hAnsi="Arial" w:cs="Arial"/>
          <w:sz w:val="21"/>
          <w:szCs w:val="21"/>
        </w:rPr>
        <w:t>Las operaciones deberán registrarse de manera oportuna y precisa para poder evaluar la posición financiera de la empresa en un momento dado. Los registros detallados y la documentación de respaldo son necesarios para demostrar el objetivo comercial de las operaciones y garantizar que los libros y registros son transparentes y precisos. La documentación de respaldo incluye, entre otros, algunos elementos como: facturas, recibos, contratos y formularios de aprobación.</w:t>
      </w:r>
    </w:p>
    <w:p w14:paraId="52050B55" w14:textId="77777777" w:rsidR="00195875" w:rsidRPr="008961CC" w:rsidRDefault="00195875" w:rsidP="008961CC">
      <w:pPr>
        <w:pStyle w:val="Heading1"/>
        <w:numPr>
          <w:ilvl w:val="0"/>
          <w:numId w:val="4"/>
        </w:numPr>
        <w:spacing w:before="0" w:line="240" w:lineRule="auto"/>
        <w:rPr>
          <w:rFonts w:ascii="Arial" w:eastAsia="Helvetica" w:hAnsi="Arial" w:cs="Arial"/>
          <w:b/>
          <w:color w:val="5C9FA1"/>
          <w:sz w:val="24"/>
          <w:szCs w:val="24"/>
        </w:rPr>
      </w:pPr>
      <w:bookmarkStart w:id="1" w:name="_u0ti2dmlckds" w:colFirst="0" w:colLast="0"/>
      <w:bookmarkEnd w:id="1"/>
      <w:r w:rsidRPr="008961CC">
        <w:rPr>
          <w:rFonts w:ascii="Arial" w:hAnsi="Arial" w:cs="Arial"/>
          <w:b/>
          <w:color w:val="5C9FA1"/>
          <w:sz w:val="24"/>
          <w:szCs w:val="24"/>
        </w:rPr>
        <w:t>BENEFICIOS DE LOS LIBROS Y LOS REGISTROS PRECISOS</w:t>
      </w:r>
    </w:p>
    <w:p w14:paraId="26909652" w14:textId="1DCD1E95" w:rsidR="00195875" w:rsidRPr="008961CC" w:rsidRDefault="00195875" w:rsidP="008961CC">
      <w:pPr>
        <w:pStyle w:val="Heading1"/>
        <w:spacing w:before="0" w:line="240" w:lineRule="auto"/>
        <w:ind w:left="720"/>
        <w:rPr>
          <w:rFonts w:ascii="Arial" w:eastAsia="Helvetica" w:hAnsi="Arial" w:cs="Arial"/>
          <w:color w:val="000000"/>
          <w:sz w:val="21"/>
          <w:szCs w:val="21"/>
        </w:rPr>
      </w:pPr>
      <w:r w:rsidRPr="008961CC">
        <w:rPr>
          <w:rFonts w:ascii="Arial" w:hAnsi="Arial" w:cs="Arial"/>
          <w:color w:val="000000"/>
          <w:sz w:val="21"/>
          <w:szCs w:val="21"/>
        </w:rPr>
        <w:t>La conservación de libros y registros precisos que reflejen de manera razonable la naturaleza de las operaciones es beneficial por varias razones, incluida la habilidad para:</w:t>
      </w:r>
    </w:p>
    <w:p w14:paraId="13E3847C" w14:textId="46F26FAB" w:rsidR="00195875" w:rsidRPr="008961CC" w:rsidRDefault="00195875" w:rsidP="008961CC">
      <w:pPr>
        <w:pStyle w:val="Heading1"/>
        <w:spacing w:before="0" w:line="240" w:lineRule="auto"/>
        <w:ind w:left="720" w:firstLine="720"/>
        <w:rPr>
          <w:rFonts w:ascii="Arial" w:eastAsia="Helvetica" w:hAnsi="Arial" w:cs="Arial"/>
          <w:color w:val="000000"/>
          <w:sz w:val="21"/>
          <w:szCs w:val="21"/>
        </w:rPr>
      </w:pPr>
      <w:r w:rsidRPr="008961CC">
        <w:rPr>
          <w:rFonts w:ascii="Arial" w:hAnsi="Arial" w:cs="Arial"/>
          <w:color w:val="000000"/>
          <w:sz w:val="21"/>
          <w:szCs w:val="21"/>
        </w:rPr>
        <w:t>(a) Responder fácilmente a consultas normativas e impositivas.</w:t>
      </w:r>
    </w:p>
    <w:p w14:paraId="1A5E4178" w14:textId="6B011B4E" w:rsidR="00195875" w:rsidRPr="008961CC" w:rsidRDefault="00195875" w:rsidP="008961CC">
      <w:pPr>
        <w:pStyle w:val="Heading1"/>
        <w:spacing w:before="0" w:line="240" w:lineRule="auto"/>
        <w:ind w:left="720" w:firstLine="720"/>
        <w:rPr>
          <w:rFonts w:ascii="Arial" w:eastAsia="Helvetica" w:hAnsi="Arial" w:cs="Arial"/>
          <w:color w:val="000000"/>
          <w:sz w:val="21"/>
          <w:szCs w:val="21"/>
        </w:rPr>
      </w:pPr>
      <w:r w:rsidRPr="008961CC">
        <w:rPr>
          <w:rFonts w:ascii="Arial" w:hAnsi="Arial" w:cs="Arial"/>
          <w:color w:val="000000"/>
          <w:sz w:val="21"/>
          <w:szCs w:val="21"/>
        </w:rPr>
        <w:t>(b) Tomar mejores decisiones comerciales e identificar áreas de oportunidad.</w:t>
      </w:r>
    </w:p>
    <w:p w14:paraId="36799A64" w14:textId="12B9B457" w:rsidR="00013162" w:rsidRPr="008961CC" w:rsidRDefault="00195875" w:rsidP="008961CC">
      <w:pPr>
        <w:pStyle w:val="NoSpacing"/>
        <w:ind w:left="1440"/>
        <w:rPr>
          <w:rFonts w:ascii="Arial" w:eastAsia="Helvetica" w:hAnsi="Arial" w:cs="Arial"/>
          <w:color w:val="000000"/>
          <w:sz w:val="21"/>
          <w:szCs w:val="21"/>
        </w:rPr>
      </w:pPr>
      <w:r w:rsidRPr="008961CC">
        <w:rPr>
          <w:rFonts w:ascii="Arial" w:hAnsi="Arial" w:cs="Arial"/>
          <w:color w:val="000000"/>
          <w:sz w:val="21"/>
          <w:szCs w:val="21"/>
        </w:rPr>
        <w:t>(c) Responder de manera rápida con documentación adecuada en caso de una auditoría</w:t>
      </w:r>
      <w:bookmarkStart w:id="2" w:name="_bok662xrzaai" w:colFirst="0" w:colLast="0"/>
      <w:bookmarkEnd w:id="2"/>
      <w:r w:rsidRPr="008961CC">
        <w:rPr>
          <w:rFonts w:ascii="Arial" w:hAnsi="Arial" w:cs="Arial"/>
          <w:color w:val="000000"/>
          <w:sz w:val="21"/>
          <w:szCs w:val="21"/>
        </w:rPr>
        <w:t>.</w:t>
      </w:r>
    </w:p>
    <w:p w14:paraId="19EB42D3" w14:textId="5DB2CC22" w:rsidR="00013162" w:rsidRPr="008961CC" w:rsidRDefault="00195875" w:rsidP="008961CC">
      <w:pPr>
        <w:pStyle w:val="NoSpacing"/>
        <w:ind w:left="1440"/>
        <w:rPr>
          <w:rFonts w:ascii="Arial" w:eastAsia="Helvetica" w:hAnsi="Arial" w:cs="Arial"/>
          <w:color w:val="000000"/>
          <w:sz w:val="21"/>
          <w:szCs w:val="21"/>
        </w:rPr>
      </w:pPr>
      <w:bookmarkStart w:id="3" w:name="_4auhdf7iifnz" w:colFirst="0" w:colLast="0"/>
      <w:bookmarkEnd w:id="3"/>
      <w:r w:rsidRPr="008961CC">
        <w:rPr>
          <w:rFonts w:ascii="Arial" w:hAnsi="Arial" w:cs="Arial"/>
          <w:color w:val="000000"/>
          <w:sz w:val="21"/>
          <w:szCs w:val="21"/>
        </w:rPr>
        <w:t xml:space="preserve">(d) Dividir la información operacional de cada uno de los fabricantes para </w:t>
      </w:r>
      <w:proofErr w:type="spellStart"/>
      <w:r w:rsidRPr="008961CC">
        <w:rPr>
          <w:rFonts w:ascii="Arial" w:hAnsi="Arial" w:cs="Arial"/>
          <w:color w:val="000000"/>
          <w:sz w:val="21"/>
          <w:szCs w:val="21"/>
        </w:rPr>
        <w:t>quienesvendemos</w:t>
      </w:r>
      <w:proofErr w:type="spellEnd"/>
      <w:r w:rsidRPr="008961CC">
        <w:rPr>
          <w:rFonts w:ascii="Arial" w:hAnsi="Arial" w:cs="Arial"/>
          <w:color w:val="000000"/>
          <w:sz w:val="21"/>
          <w:szCs w:val="21"/>
        </w:rPr>
        <w:t xml:space="preserve"> productos.</w:t>
      </w:r>
    </w:p>
    <w:p w14:paraId="44C2FC69" w14:textId="284A8E02" w:rsidR="00013162" w:rsidRPr="008961CC" w:rsidRDefault="00013162" w:rsidP="008961CC">
      <w:pPr>
        <w:pStyle w:val="NoSpacing"/>
        <w:ind w:left="1440"/>
        <w:rPr>
          <w:rFonts w:ascii="Arial" w:eastAsia="Helvetica" w:hAnsi="Arial" w:cs="Arial"/>
          <w:color w:val="000000"/>
          <w:sz w:val="21"/>
          <w:szCs w:val="21"/>
        </w:rPr>
      </w:pPr>
      <w:r w:rsidRPr="008961CC">
        <w:rPr>
          <w:rFonts w:ascii="Arial" w:hAnsi="Arial" w:cs="Arial"/>
          <w:color w:val="000000"/>
          <w:sz w:val="21"/>
          <w:szCs w:val="21"/>
        </w:rPr>
        <w:t>(e) Las operaciones deberán registrarse en cuentas que reflejen la verdadera naturaleza de dichas operaciones. Por ejemplo: las comidas con HCP deberán registrarse en una cuenta de comida para HCP, a diferencia de las comidas de los</w:t>
      </w:r>
      <w:r w:rsidR="00A61672">
        <w:rPr>
          <w:rFonts w:ascii="Arial" w:hAnsi="Arial" w:cs="Arial"/>
          <w:color w:val="000000"/>
          <w:sz w:val="21"/>
          <w:szCs w:val="21"/>
        </w:rPr>
        <w:t> </w:t>
      </w:r>
      <w:r w:rsidRPr="008961CC">
        <w:rPr>
          <w:rFonts w:ascii="Arial" w:hAnsi="Arial" w:cs="Arial"/>
          <w:color w:val="000000"/>
          <w:sz w:val="21"/>
          <w:szCs w:val="21"/>
        </w:rPr>
        <w:t>empleados que deberán registrarse en una cuenta de comida para empleados.</w:t>
      </w:r>
    </w:p>
    <w:p w14:paraId="3F09AC0F" w14:textId="77777777" w:rsidR="00013162" w:rsidRPr="008961CC" w:rsidRDefault="00013162" w:rsidP="008961CC">
      <w:pPr>
        <w:rPr>
          <w:rFonts w:ascii="Arial" w:hAnsi="Arial" w:cs="Arial"/>
          <w:sz w:val="10"/>
          <w:szCs w:val="10"/>
        </w:rPr>
      </w:pPr>
    </w:p>
    <w:p w14:paraId="7D6BC799" w14:textId="77777777" w:rsidR="00195875" w:rsidRPr="008961CC" w:rsidRDefault="00195875" w:rsidP="008961CC">
      <w:pPr>
        <w:pStyle w:val="Heading1"/>
        <w:numPr>
          <w:ilvl w:val="0"/>
          <w:numId w:val="4"/>
        </w:numPr>
        <w:spacing w:before="0" w:line="240" w:lineRule="auto"/>
        <w:rPr>
          <w:rFonts w:ascii="Arial" w:eastAsia="Helvetica" w:hAnsi="Arial" w:cs="Arial"/>
          <w:b/>
          <w:color w:val="5C9FA1"/>
          <w:sz w:val="24"/>
          <w:szCs w:val="24"/>
        </w:rPr>
      </w:pPr>
      <w:bookmarkStart w:id="4" w:name="_eairdvoxmdqg" w:colFirst="0" w:colLast="0"/>
      <w:bookmarkEnd w:id="4"/>
      <w:r w:rsidRPr="008961CC">
        <w:rPr>
          <w:rFonts w:ascii="Arial" w:hAnsi="Arial" w:cs="Arial"/>
          <w:b/>
          <w:color w:val="5C9FA1"/>
          <w:sz w:val="24"/>
          <w:szCs w:val="24"/>
        </w:rPr>
        <w:t>PAGOS EN EFECTIVO</w:t>
      </w:r>
    </w:p>
    <w:p w14:paraId="2AD52874" w14:textId="5A28F513" w:rsidR="00195875" w:rsidRPr="008961CC" w:rsidRDefault="00195875" w:rsidP="008961CC">
      <w:pPr>
        <w:spacing w:after="240"/>
        <w:ind w:left="720"/>
        <w:rPr>
          <w:rFonts w:ascii="Arial" w:eastAsia="Helvetica" w:hAnsi="Arial" w:cs="Arial"/>
          <w:sz w:val="21"/>
          <w:szCs w:val="21"/>
        </w:rPr>
      </w:pPr>
      <w:r w:rsidRPr="008961CC">
        <w:rPr>
          <w:rFonts w:ascii="Arial" w:hAnsi="Arial" w:cs="Arial"/>
          <w:sz w:val="21"/>
          <w:szCs w:val="21"/>
        </w:rPr>
        <w:t>Limitar la cantidad de efectivo o cheques utilizados como forma de pago en cualquier operación es una práctica primordial. Cuando el efectivo sea la única opción de pago (por</w:t>
      </w:r>
      <w:r w:rsidR="00DA794C">
        <w:rPr>
          <w:rFonts w:ascii="Arial" w:hAnsi="Arial" w:cs="Arial"/>
          <w:sz w:val="21"/>
          <w:szCs w:val="21"/>
        </w:rPr>
        <w:t> </w:t>
      </w:r>
      <w:r w:rsidRPr="008961CC">
        <w:rPr>
          <w:rFonts w:ascii="Arial" w:hAnsi="Arial" w:cs="Arial"/>
          <w:sz w:val="21"/>
          <w:szCs w:val="21"/>
        </w:rPr>
        <w:t>ejemplo: taxis, comidas, pagos a proveedores seleccionados, etc.), se deberá guardar</w:t>
      </w:r>
      <w:r w:rsidR="00DA794C">
        <w:rPr>
          <w:rFonts w:ascii="Arial" w:hAnsi="Arial" w:cs="Arial"/>
          <w:sz w:val="21"/>
          <w:szCs w:val="21"/>
        </w:rPr>
        <w:t> </w:t>
      </w:r>
      <w:r w:rsidRPr="008961CC">
        <w:rPr>
          <w:rFonts w:ascii="Arial" w:hAnsi="Arial" w:cs="Arial"/>
          <w:sz w:val="21"/>
          <w:szCs w:val="21"/>
        </w:rPr>
        <w:t xml:space="preserve">la documentación de respaldo para los registros de la empresa. Ver "Caja </w:t>
      </w:r>
      <w:r w:rsidR="00DA794C">
        <w:rPr>
          <w:rFonts w:ascii="Arial" w:hAnsi="Arial" w:cs="Arial"/>
          <w:sz w:val="21"/>
          <w:szCs w:val="21"/>
        </w:rPr>
        <w:br/>
      </w:r>
      <w:r w:rsidRPr="008961CC">
        <w:rPr>
          <w:rFonts w:ascii="Arial" w:hAnsi="Arial" w:cs="Arial"/>
          <w:sz w:val="21"/>
          <w:szCs w:val="21"/>
        </w:rPr>
        <w:t>chica" en la sección 3.c debajo</w:t>
      </w:r>
    </w:p>
    <w:p w14:paraId="4E7DA4F5" w14:textId="77777777" w:rsidR="00195875" w:rsidRPr="008961CC" w:rsidRDefault="00195875" w:rsidP="008961CC">
      <w:pPr>
        <w:pStyle w:val="Heading1"/>
        <w:numPr>
          <w:ilvl w:val="0"/>
          <w:numId w:val="4"/>
        </w:numPr>
        <w:spacing w:before="0" w:line="240" w:lineRule="auto"/>
        <w:rPr>
          <w:rFonts w:ascii="Arial" w:eastAsia="Helvetica" w:hAnsi="Arial" w:cs="Arial"/>
          <w:b/>
          <w:color w:val="5C9FA1"/>
          <w:sz w:val="24"/>
          <w:szCs w:val="24"/>
        </w:rPr>
      </w:pPr>
      <w:bookmarkStart w:id="5" w:name="_59ww2llv5owg" w:colFirst="0" w:colLast="0"/>
      <w:bookmarkEnd w:id="5"/>
      <w:r w:rsidRPr="008961CC">
        <w:rPr>
          <w:rFonts w:ascii="Arial" w:hAnsi="Arial" w:cs="Arial"/>
          <w:b/>
          <w:color w:val="5C9FA1"/>
          <w:sz w:val="24"/>
          <w:szCs w:val="24"/>
        </w:rPr>
        <w:t>REQUISITOS SOBRE LA DOCUMENTACIÓN DE RESPALDO</w:t>
      </w:r>
    </w:p>
    <w:p w14:paraId="452E3B65" w14:textId="736B73B9" w:rsidR="00195875" w:rsidRPr="008961CC" w:rsidRDefault="00195875" w:rsidP="008961CC">
      <w:pPr>
        <w:keepNext/>
        <w:spacing w:after="200"/>
        <w:ind w:left="720"/>
        <w:rPr>
          <w:rFonts w:ascii="Arial" w:eastAsia="Helvetica" w:hAnsi="Arial" w:cs="Arial"/>
          <w:sz w:val="21"/>
          <w:szCs w:val="21"/>
        </w:rPr>
      </w:pPr>
      <w:r w:rsidRPr="008961CC">
        <w:rPr>
          <w:rFonts w:ascii="Arial" w:hAnsi="Arial" w:cs="Arial"/>
          <w:sz w:val="21"/>
          <w:szCs w:val="21"/>
        </w:rPr>
        <w:t>La siguiente documentación deberá ser guardada para cada tipo de operación descripta a</w:t>
      </w:r>
      <w:r w:rsidR="007B407D">
        <w:rPr>
          <w:rFonts w:ascii="Arial" w:hAnsi="Arial" w:cs="Arial"/>
          <w:sz w:val="21"/>
          <w:szCs w:val="21"/>
        </w:rPr>
        <w:t> </w:t>
      </w:r>
      <w:r w:rsidRPr="008961CC">
        <w:rPr>
          <w:rFonts w:ascii="Arial" w:hAnsi="Arial" w:cs="Arial"/>
          <w:sz w:val="21"/>
          <w:szCs w:val="21"/>
        </w:rPr>
        <w:t>continuación. Cuando no se pueda presentar un conjunto completo de documentación, se</w:t>
      </w:r>
      <w:r w:rsidR="007B407D">
        <w:rPr>
          <w:rFonts w:ascii="Arial" w:hAnsi="Arial" w:cs="Arial"/>
          <w:sz w:val="21"/>
          <w:szCs w:val="21"/>
        </w:rPr>
        <w:t> </w:t>
      </w:r>
      <w:r w:rsidRPr="008961CC">
        <w:rPr>
          <w:rFonts w:ascii="Arial" w:hAnsi="Arial" w:cs="Arial"/>
          <w:sz w:val="21"/>
          <w:szCs w:val="21"/>
        </w:rPr>
        <w:t>deberá dar una explicación que justifique la imposibilidad.</w:t>
      </w:r>
    </w:p>
    <w:p w14:paraId="19A97D37" w14:textId="77777777" w:rsidR="00195875" w:rsidRPr="008961CC" w:rsidRDefault="00195875" w:rsidP="008961CC">
      <w:pPr>
        <w:pStyle w:val="Heading1"/>
        <w:numPr>
          <w:ilvl w:val="1"/>
          <w:numId w:val="5"/>
        </w:numPr>
        <w:spacing w:before="0" w:line="240" w:lineRule="auto"/>
        <w:rPr>
          <w:rFonts w:ascii="Arial" w:eastAsia="Helvetica" w:hAnsi="Arial" w:cs="Arial"/>
          <w:b/>
          <w:color w:val="34495E"/>
          <w:sz w:val="21"/>
          <w:szCs w:val="21"/>
        </w:rPr>
      </w:pPr>
      <w:bookmarkStart w:id="6" w:name="_6dyww2i24kf9" w:colFirst="0" w:colLast="0"/>
      <w:bookmarkEnd w:id="6"/>
      <w:r w:rsidRPr="008961CC">
        <w:rPr>
          <w:rFonts w:ascii="Arial" w:hAnsi="Arial" w:cs="Arial"/>
          <w:b/>
          <w:color w:val="34495E"/>
          <w:sz w:val="21"/>
          <w:szCs w:val="21"/>
        </w:rPr>
        <w:t>Informes de gastos de empleados</w:t>
      </w:r>
    </w:p>
    <w:p w14:paraId="1635738F" w14:textId="3D4DE8B5" w:rsidR="00195875" w:rsidRPr="008961CC" w:rsidRDefault="00195875" w:rsidP="008961CC">
      <w:pPr>
        <w:numPr>
          <w:ilvl w:val="2"/>
          <w:numId w:val="5"/>
        </w:numPr>
        <w:spacing w:after="0"/>
        <w:ind w:left="1980" w:hanging="180"/>
        <w:rPr>
          <w:rFonts w:ascii="Arial" w:eastAsia="Helvetica" w:hAnsi="Arial" w:cs="Arial"/>
          <w:sz w:val="21"/>
          <w:szCs w:val="21"/>
        </w:rPr>
      </w:pPr>
      <w:r w:rsidRPr="008961CC">
        <w:rPr>
          <w:rFonts w:ascii="Arial" w:hAnsi="Arial" w:cs="Arial"/>
          <w:sz w:val="21"/>
          <w:szCs w:val="21"/>
        </w:rPr>
        <w:t>Documentación de transporte con los detalles de gastos, tipo de viaje (por</w:t>
      </w:r>
      <w:r w:rsidR="00DF630F">
        <w:rPr>
          <w:rFonts w:ascii="Arial" w:hAnsi="Arial" w:cs="Arial"/>
          <w:sz w:val="21"/>
          <w:szCs w:val="21"/>
        </w:rPr>
        <w:t> </w:t>
      </w:r>
      <w:r w:rsidRPr="008961CC">
        <w:rPr>
          <w:rFonts w:ascii="Arial" w:hAnsi="Arial" w:cs="Arial"/>
          <w:sz w:val="21"/>
          <w:szCs w:val="21"/>
        </w:rPr>
        <w:t>ejemplo: itinerario, tarjeta de embarque, recibos de transporte, incluidos</w:t>
      </w:r>
      <w:r w:rsidR="00DF630F">
        <w:rPr>
          <w:rFonts w:ascii="Arial" w:hAnsi="Arial" w:cs="Arial"/>
          <w:sz w:val="21"/>
          <w:szCs w:val="21"/>
        </w:rPr>
        <w:t> </w:t>
      </w:r>
      <w:r w:rsidRPr="008961CC">
        <w:rPr>
          <w:rFonts w:ascii="Arial" w:hAnsi="Arial" w:cs="Arial"/>
          <w:sz w:val="21"/>
          <w:szCs w:val="21"/>
        </w:rPr>
        <w:t>los lugares de salida y llegada).</w:t>
      </w:r>
    </w:p>
    <w:p w14:paraId="1B9F00DB" w14:textId="70E53527" w:rsidR="00195875" w:rsidRPr="008961CC" w:rsidRDefault="00195875" w:rsidP="008961CC">
      <w:pPr>
        <w:widowControl w:val="0"/>
        <w:numPr>
          <w:ilvl w:val="2"/>
          <w:numId w:val="5"/>
        </w:numPr>
        <w:spacing w:after="0" w:line="216" w:lineRule="auto"/>
        <w:ind w:left="1980" w:hanging="180"/>
        <w:rPr>
          <w:rFonts w:ascii="Arial" w:eastAsia="Helvetica" w:hAnsi="Arial" w:cs="Arial"/>
          <w:sz w:val="21"/>
          <w:szCs w:val="21"/>
        </w:rPr>
      </w:pPr>
      <w:r w:rsidRPr="008961CC">
        <w:rPr>
          <w:rFonts w:ascii="Arial" w:hAnsi="Arial" w:cs="Arial"/>
          <w:sz w:val="21"/>
          <w:szCs w:val="21"/>
        </w:rPr>
        <w:t xml:space="preserve">Documentación de comidas y alojamiento con los detalles de gastos, participantes y cargos (por ejemplo, recibos detallados de comidas, </w:t>
      </w:r>
      <w:r w:rsidR="00DF630F">
        <w:rPr>
          <w:rFonts w:ascii="Arial" w:hAnsi="Arial" w:cs="Arial"/>
          <w:sz w:val="21"/>
          <w:szCs w:val="21"/>
        </w:rPr>
        <w:br/>
      </w:r>
      <w:r w:rsidRPr="008961CC">
        <w:rPr>
          <w:rFonts w:ascii="Arial" w:hAnsi="Arial" w:cs="Arial"/>
          <w:sz w:val="21"/>
          <w:szCs w:val="21"/>
        </w:rPr>
        <w:t>gastos de alojamiento en hoteles).</w:t>
      </w:r>
    </w:p>
    <w:p w14:paraId="3DF0851C" w14:textId="43FBBE1D" w:rsidR="00195875" w:rsidRPr="008961CC" w:rsidRDefault="00195875" w:rsidP="008961CC">
      <w:pPr>
        <w:numPr>
          <w:ilvl w:val="2"/>
          <w:numId w:val="5"/>
        </w:numPr>
        <w:spacing w:after="0"/>
        <w:ind w:left="1980" w:hanging="180"/>
        <w:rPr>
          <w:rFonts w:ascii="Arial" w:eastAsia="Helvetica" w:hAnsi="Arial" w:cs="Arial"/>
          <w:sz w:val="21"/>
          <w:szCs w:val="21"/>
        </w:rPr>
      </w:pPr>
      <w:r w:rsidRPr="008961CC">
        <w:rPr>
          <w:rFonts w:ascii="Arial" w:hAnsi="Arial" w:cs="Arial"/>
          <w:sz w:val="21"/>
          <w:szCs w:val="21"/>
        </w:rPr>
        <w:t>Aprobaciones de gastos.</w:t>
      </w:r>
    </w:p>
    <w:p w14:paraId="4F2F5BD0" w14:textId="2BB92678" w:rsidR="00195875" w:rsidRPr="008961CC" w:rsidRDefault="00195875" w:rsidP="008961CC">
      <w:pPr>
        <w:numPr>
          <w:ilvl w:val="2"/>
          <w:numId w:val="5"/>
        </w:numPr>
        <w:spacing w:after="0"/>
        <w:ind w:left="1980" w:hanging="180"/>
        <w:rPr>
          <w:rFonts w:ascii="Arial" w:eastAsia="Helvetica" w:hAnsi="Arial" w:cs="Arial"/>
          <w:sz w:val="21"/>
          <w:szCs w:val="21"/>
        </w:rPr>
      </w:pPr>
      <w:r w:rsidRPr="008961CC">
        <w:rPr>
          <w:rFonts w:ascii="Arial" w:hAnsi="Arial" w:cs="Arial"/>
          <w:sz w:val="21"/>
          <w:szCs w:val="21"/>
        </w:rPr>
        <w:t>Recibos originales detallados.</w:t>
      </w:r>
    </w:p>
    <w:p w14:paraId="66E20FD4" w14:textId="79058B74" w:rsidR="00195875" w:rsidRPr="008961CC" w:rsidRDefault="00195875" w:rsidP="008961CC">
      <w:pPr>
        <w:numPr>
          <w:ilvl w:val="2"/>
          <w:numId w:val="5"/>
        </w:numPr>
        <w:ind w:left="1980" w:hanging="180"/>
        <w:rPr>
          <w:rFonts w:ascii="Arial" w:eastAsia="Helvetica" w:hAnsi="Arial" w:cs="Arial"/>
          <w:sz w:val="21"/>
          <w:szCs w:val="21"/>
        </w:rPr>
      </w:pPr>
      <w:r w:rsidRPr="008961CC">
        <w:rPr>
          <w:rFonts w:ascii="Arial" w:hAnsi="Arial" w:cs="Arial"/>
          <w:sz w:val="21"/>
          <w:szCs w:val="21"/>
        </w:rPr>
        <w:t>Explicación del objetivo comercial de cada gasto.</w:t>
      </w:r>
    </w:p>
    <w:p w14:paraId="09862CFB" w14:textId="77777777" w:rsidR="00195875" w:rsidRPr="008961CC" w:rsidRDefault="00195875" w:rsidP="008961CC">
      <w:pPr>
        <w:numPr>
          <w:ilvl w:val="1"/>
          <w:numId w:val="5"/>
        </w:numPr>
        <w:spacing w:after="0"/>
        <w:rPr>
          <w:rFonts w:ascii="Arial" w:eastAsia="Helvetica" w:hAnsi="Arial" w:cs="Arial"/>
          <w:b/>
          <w:color w:val="34495E"/>
          <w:sz w:val="21"/>
          <w:szCs w:val="21"/>
        </w:rPr>
      </w:pPr>
      <w:r w:rsidRPr="008961CC">
        <w:rPr>
          <w:rFonts w:ascii="Arial" w:hAnsi="Arial" w:cs="Arial"/>
          <w:b/>
          <w:color w:val="34495E"/>
          <w:sz w:val="21"/>
          <w:szCs w:val="21"/>
        </w:rPr>
        <w:t>Reembolsos (por ejemplo: pagos a proveedores, distribuidores, etc.)</w:t>
      </w:r>
    </w:p>
    <w:p w14:paraId="7B786169" w14:textId="324DCB97" w:rsidR="00195875" w:rsidRPr="008961CC" w:rsidRDefault="00195875" w:rsidP="008961CC">
      <w:pPr>
        <w:widowControl w:val="0"/>
        <w:numPr>
          <w:ilvl w:val="2"/>
          <w:numId w:val="5"/>
        </w:numPr>
        <w:spacing w:after="0" w:line="216" w:lineRule="auto"/>
        <w:ind w:left="1980" w:hanging="180"/>
        <w:rPr>
          <w:rFonts w:ascii="Arial" w:eastAsia="Helvetica" w:hAnsi="Arial" w:cs="Arial"/>
          <w:sz w:val="21"/>
          <w:szCs w:val="21"/>
        </w:rPr>
      </w:pPr>
      <w:r w:rsidRPr="008961CC">
        <w:rPr>
          <w:rFonts w:ascii="Arial" w:hAnsi="Arial" w:cs="Arial"/>
          <w:sz w:val="21"/>
          <w:szCs w:val="21"/>
        </w:rPr>
        <w:t>Contratos, acuerdos escritos y anexos.</w:t>
      </w:r>
    </w:p>
    <w:p w14:paraId="543DFD3E" w14:textId="53900305" w:rsidR="00195875" w:rsidRPr="008961CC" w:rsidRDefault="00195875" w:rsidP="008961CC">
      <w:pPr>
        <w:widowControl w:val="0"/>
        <w:numPr>
          <w:ilvl w:val="2"/>
          <w:numId w:val="5"/>
        </w:numPr>
        <w:spacing w:after="0" w:line="216" w:lineRule="auto"/>
        <w:ind w:left="1980" w:hanging="180"/>
        <w:rPr>
          <w:rFonts w:ascii="Arial" w:eastAsia="Helvetica" w:hAnsi="Arial" w:cs="Arial"/>
          <w:sz w:val="21"/>
          <w:szCs w:val="21"/>
        </w:rPr>
      </w:pPr>
      <w:r w:rsidRPr="008961CC">
        <w:rPr>
          <w:rFonts w:ascii="Arial" w:hAnsi="Arial" w:cs="Arial"/>
          <w:sz w:val="21"/>
          <w:szCs w:val="21"/>
        </w:rPr>
        <w:t>Órdenes de compra.</w:t>
      </w:r>
    </w:p>
    <w:p w14:paraId="6929165A" w14:textId="53767543" w:rsidR="00195875" w:rsidRPr="008961CC" w:rsidRDefault="00195875" w:rsidP="008961CC">
      <w:pPr>
        <w:widowControl w:val="0"/>
        <w:numPr>
          <w:ilvl w:val="2"/>
          <w:numId w:val="5"/>
        </w:numPr>
        <w:spacing w:after="0" w:line="216" w:lineRule="auto"/>
        <w:ind w:left="1980" w:hanging="180"/>
        <w:rPr>
          <w:rFonts w:ascii="Arial" w:eastAsia="Helvetica" w:hAnsi="Arial" w:cs="Arial"/>
          <w:sz w:val="21"/>
          <w:szCs w:val="21"/>
        </w:rPr>
      </w:pPr>
      <w:r w:rsidRPr="008961CC">
        <w:rPr>
          <w:rFonts w:ascii="Arial" w:hAnsi="Arial" w:cs="Arial"/>
          <w:sz w:val="21"/>
          <w:szCs w:val="21"/>
        </w:rPr>
        <w:t>Facturas con el detalle de montos, fechas de los servicios y los tipos de</w:t>
      </w:r>
      <w:r w:rsidR="004D10F9">
        <w:rPr>
          <w:rFonts w:ascii="Arial" w:hAnsi="Arial" w:cs="Arial"/>
          <w:sz w:val="21"/>
          <w:szCs w:val="21"/>
        </w:rPr>
        <w:t> </w:t>
      </w:r>
      <w:r w:rsidRPr="008961CC">
        <w:rPr>
          <w:rFonts w:ascii="Arial" w:hAnsi="Arial" w:cs="Arial"/>
          <w:sz w:val="21"/>
          <w:szCs w:val="21"/>
        </w:rPr>
        <w:t>servicios o productos recibidos.</w:t>
      </w:r>
    </w:p>
    <w:p w14:paraId="684B6AF0" w14:textId="6D8839FE" w:rsidR="00195875" w:rsidRPr="008961CC" w:rsidRDefault="00195875" w:rsidP="008961CC">
      <w:pPr>
        <w:widowControl w:val="0"/>
        <w:numPr>
          <w:ilvl w:val="2"/>
          <w:numId w:val="5"/>
        </w:numPr>
        <w:spacing w:after="0" w:line="216" w:lineRule="auto"/>
        <w:ind w:left="1980" w:hanging="180"/>
        <w:rPr>
          <w:rFonts w:ascii="Arial" w:eastAsia="Helvetica" w:hAnsi="Arial" w:cs="Arial"/>
          <w:sz w:val="21"/>
          <w:szCs w:val="21"/>
        </w:rPr>
      </w:pPr>
      <w:r w:rsidRPr="008961CC">
        <w:rPr>
          <w:rFonts w:ascii="Arial" w:hAnsi="Arial" w:cs="Arial"/>
          <w:sz w:val="21"/>
          <w:szCs w:val="21"/>
        </w:rPr>
        <w:t>Aprobaciones internas.</w:t>
      </w:r>
    </w:p>
    <w:p w14:paraId="2749EB59" w14:textId="21C18ED0" w:rsidR="009B7E2F" w:rsidRPr="008961CC" w:rsidRDefault="00195875" w:rsidP="00F93713">
      <w:pPr>
        <w:widowControl w:val="0"/>
        <w:numPr>
          <w:ilvl w:val="2"/>
          <w:numId w:val="5"/>
        </w:numPr>
        <w:spacing w:after="0" w:line="216" w:lineRule="auto"/>
        <w:ind w:left="1980" w:hanging="180"/>
        <w:rPr>
          <w:rFonts w:ascii="Arial" w:eastAsia="Helvetica" w:hAnsi="Arial" w:cs="Arial"/>
          <w:sz w:val="20"/>
          <w:szCs w:val="20"/>
        </w:rPr>
      </w:pPr>
      <w:r w:rsidRPr="008961CC">
        <w:rPr>
          <w:rFonts w:ascii="Arial" w:hAnsi="Arial" w:cs="Arial"/>
          <w:sz w:val="21"/>
          <w:szCs w:val="21"/>
        </w:rPr>
        <w:t>Comprobantes de rendimiento (por ejemplo, notificaciones de entrega y</w:t>
      </w:r>
      <w:r w:rsidR="004D10F9">
        <w:rPr>
          <w:rFonts w:ascii="Arial" w:hAnsi="Arial" w:cs="Arial"/>
          <w:sz w:val="21"/>
          <w:szCs w:val="21"/>
        </w:rPr>
        <w:t> </w:t>
      </w:r>
      <w:r w:rsidRPr="008961CC">
        <w:rPr>
          <w:rFonts w:ascii="Arial" w:hAnsi="Arial" w:cs="Arial"/>
          <w:sz w:val="21"/>
          <w:szCs w:val="21"/>
        </w:rPr>
        <w:t>materiales).</w:t>
      </w:r>
    </w:p>
    <w:p w14:paraId="61D7BEBF" w14:textId="59D66CA1" w:rsidR="00195875" w:rsidRPr="009B3225" w:rsidRDefault="00195875" w:rsidP="008961CC">
      <w:pPr>
        <w:widowControl w:val="0"/>
        <w:numPr>
          <w:ilvl w:val="2"/>
          <w:numId w:val="5"/>
        </w:numPr>
        <w:spacing w:after="0" w:line="216" w:lineRule="auto"/>
        <w:ind w:left="1980" w:hanging="180"/>
        <w:rPr>
          <w:rFonts w:ascii="Arial" w:eastAsia="Helvetica" w:hAnsi="Arial" w:cs="Arial"/>
          <w:sz w:val="21"/>
          <w:szCs w:val="21"/>
        </w:rPr>
      </w:pPr>
      <w:r w:rsidRPr="009B3225">
        <w:rPr>
          <w:rFonts w:ascii="Arial" w:hAnsi="Arial" w:cs="Arial"/>
          <w:sz w:val="21"/>
          <w:szCs w:val="21"/>
        </w:rPr>
        <w:lastRenderedPageBreak/>
        <w:t>Comprobantes de pago (por ejemplo: cheque cancelado, extracto bancario, aviso de transferencia bancaria).</w:t>
      </w:r>
    </w:p>
    <w:p w14:paraId="2CBD96E8" w14:textId="12123847" w:rsidR="00195875" w:rsidRPr="009B3225" w:rsidRDefault="00195875" w:rsidP="008961CC">
      <w:pPr>
        <w:widowControl w:val="0"/>
        <w:numPr>
          <w:ilvl w:val="2"/>
          <w:numId w:val="5"/>
        </w:numPr>
        <w:spacing w:after="200" w:line="216" w:lineRule="auto"/>
        <w:ind w:left="1980" w:hanging="180"/>
        <w:rPr>
          <w:rFonts w:ascii="Arial" w:eastAsia="Helvetica" w:hAnsi="Arial" w:cs="Arial"/>
          <w:sz w:val="21"/>
          <w:szCs w:val="21"/>
        </w:rPr>
      </w:pPr>
      <w:r w:rsidRPr="009B3225">
        <w:rPr>
          <w:rFonts w:ascii="Arial" w:hAnsi="Arial" w:cs="Arial"/>
          <w:sz w:val="21"/>
          <w:szCs w:val="21"/>
        </w:rPr>
        <w:t>Correspondencia.</w:t>
      </w:r>
    </w:p>
    <w:p w14:paraId="0052FCE1" w14:textId="77777777" w:rsidR="00195875" w:rsidRPr="009B3225" w:rsidRDefault="00195875" w:rsidP="008961CC">
      <w:pPr>
        <w:numPr>
          <w:ilvl w:val="1"/>
          <w:numId w:val="5"/>
        </w:numPr>
        <w:spacing w:after="0"/>
        <w:rPr>
          <w:rFonts w:ascii="Arial" w:eastAsia="Helvetica" w:hAnsi="Arial" w:cs="Arial"/>
          <w:b/>
          <w:color w:val="34495E"/>
          <w:sz w:val="21"/>
          <w:szCs w:val="21"/>
        </w:rPr>
      </w:pPr>
      <w:r w:rsidRPr="009B3225">
        <w:rPr>
          <w:rFonts w:ascii="Arial" w:hAnsi="Arial" w:cs="Arial"/>
          <w:b/>
          <w:color w:val="34495E"/>
          <w:sz w:val="21"/>
          <w:szCs w:val="21"/>
        </w:rPr>
        <w:t>Caja chica</w:t>
      </w:r>
    </w:p>
    <w:p w14:paraId="0ABBF8DE" w14:textId="6005C2D3" w:rsidR="00195875" w:rsidRPr="009B3225" w:rsidRDefault="00195875" w:rsidP="008961CC">
      <w:pPr>
        <w:widowControl w:val="0"/>
        <w:numPr>
          <w:ilvl w:val="2"/>
          <w:numId w:val="5"/>
        </w:numPr>
        <w:spacing w:after="0" w:line="216" w:lineRule="auto"/>
        <w:ind w:left="1980" w:hanging="180"/>
        <w:rPr>
          <w:rFonts w:ascii="Arial" w:eastAsia="Helvetica" w:hAnsi="Arial" w:cs="Arial"/>
          <w:sz w:val="21"/>
          <w:szCs w:val="21"/>
        </w:rPr>
      </w:pPr>
      <w:r w:rsidRPr="009B3225">
        <w:rPr>
          <w:rFonts w:ascii="Arial" w:hAnsi="Arial" w:cs="Arial"/>
          <w:sz w:val="21"/>
          <w:szCs w:val="21"/>
        </w:rPr>
        <w:t>Solicitud de cupones, incluido el uso previsto y los montos.</w:t>
      </w:r>
    </w:p>
    <w:p w14:paraId="684707CE" w14:textId="0E9C3803" w:rsidR="00195875" w:rsidRPr="009B3225" w:rsidRDefault="00195875" w:rsidP="008961CC">
      <w:pPr>
        <w:numPr>
          <w:ilvl w:val="2"/>
          <w:numId w:val="5"/>
        </w:numPr>
        <w:spacing w:after="0"/>
        <w:ind w:left="1980" w:hanging="180"/>
        <w:rPr>
          <w:rFonts w:ascii="Arial" w:eastAsia="Helvetica" w:hAnsi="Arial" w:cs="Arial"/>
          <w:sz w:val="21"/>
          <w:szCs w:val="21"/>
        </w:rPr>
      </w:pPr>
      <w:r w:rsidRPr="009B3225">
        <w:rPr>
          <w:rFonts w:ascii="Arial" w:hAnsi="Arial" w:cs="Arial"/>
          <w:sz w:val="21"/>
          <w:szCs w:val="21"/>
        </w:rPr>
        <w:t>Aprobación del responsable de la autorización y fecha de reembolso.</w:t>
      </w:r>
    </w:p>
    <w:p w14:paraId="08036A08" w14:textId="77F61082" w:rsidR="00195875" w:rsidRPr="009B3225" w:rsidRDefault="00195875" w:rsidP="008961CC">
      <w:pPr>
        <w:numPr>
          <w:ilvl w:val="2"/>
          <w:numId w:val="5"/>
        </w:numPr>
        <w:spacing w:after="0"/>
        <w:ind w:left="1980" w:hanging="180"/>
        <w:rPr>
          <w:rFonts w:ascii="Arial" w:eastAsia="Helvetica" w:hAnsi="Arial" w:cs="Arial"/>
          <w:sz w:val="21"/>
          <w:szCs w:val="21"/>
        </w:rPr>
      </w:pPr>
      <w:r w:rsidRPr="009B3225">
        <w:rPr>
          <w:rFonts w:ascii="Arial" w:hAnsi="Arial" w:cs="Arial"/>
          <w:sz w:val="21"/>
          <w:szCs w:val="21"/>
        </w:rPr>
        <w:t>Recibos.</w:t>
      </w:r>
    </w:p>
    <w:p w14:paraId="0607774C" w14:textId="069395A5" w:rsidR="00195875" w:rsidRPr="009B3225" w:rsidRDefault="00195875" w:rsidP="008961CC">
      <w:pPr>
        <w:widowControl w:val="0"/>
        <w:numPr>
          <w:ilvl w:val="2"/>
          <w:numId w:val="5"/>
        </w:numPr>
        <w:spacing w:after="200" w:line="216" w:lineRule="auto"/>
        <w:ind w:left="1980" w:hanging="180"/>
        <w:rPr>
          <w:rFonts w:ascii="Arial" w:eastAsia="Helvetica" w:hAnsi="Arial" w:cs="Arial"/>
          <w:sz w:val="21"/>
          <w:szCs w:val="21"/>
        </w:rPr>
      </w:pPr>
      <w:r w:rsidRPr="009B3225">
        <w:rPr>
          <w:rFonts w:ascii="Arial" w:hAnsi="Arial" w:cs="Arial"/>
          <w:sz w:val="21"/>
          <w:szCs w:val="21"/>
        </w:rPr>
        <w:t>Conciliaciones (por ejemplo, reembolsado contra gastado) y comprobantes de</w:t>
      </w:r>
      <w:r w:rsidR="00F6247F">
        <w:rPr>
          <w:rFonts w:ascii="Arial" w:hAnsi="Arial" w:cs="Arial"/>
          <w:sz w:val="21"/>
          <w:szCs w:val="21"/>
        </w:rPr>
        <w:t> </w:t>
      </w:r>
      <w:r w:rsidRPr="009B3225">
        <w:rPr>
          <w:rFonts w:ascii="Arial" w:hAnsi="Arial" w:cs="Arial"/>
          <w:sz w:val="21"/>
          <w:szCs w:val="21"/>
        </w:rPr>
        <w:t>que los fondos sin utilizar fueron devueltos.</w:t>
      </w:r>
    </w:p>
    <w:p w14:paraId="67784F89" w14:textId="29849BA0" w:rsidR="00195875" w:rsidRPr="009B3225" w:rsidRDefault="00195875" w:rsidP="008961CC">
      <w:pPr>
        <w:numPr>
          <w:ilvl w:val="1"/>
          <w:numId w:val="5"/>
        </w:numPr>
        <w:spacing w:after="0"/>
        <w:rPr>
          <w:rFonts w:ascii="Arial" w:eastAsia="Helvetica" w:hAnsi="Arial" w:cs="Arial"/>
          <w:b/>
          <w:color w:val="34495E"/>
          <w:sz w:val="21"/>
          <w:szCs w:val="21"/>
        </w:rPr>
      </w:pPr>
      <w:r w:rsidRPr="009B3225">
        <w:rPr>
          <w:rFonts w:ascii="Arial" w:hAnsi="Arial" w:cs="Arial"/>
          <w:b/>
          <w:color w:val="34495E"/>
          <w:sz w:val="21"/>
          <w:szCs w:val="21"/>
        </w:rPr>
        <w:t>Becas, donaciones y patrocinios</w:t>
      </w:r>
    </w:p>
    <w:p w14:paraId="0D902C11" w14:textId="44AB7864" w:rsidR="00195875" w:rsidRPr="009B3225" w:rsidRDefault="00195875" w:rsidP="008961CC">
      <w:pPr>
        <w:widowControl w:val="0"/>
        <w:numPr>
          <w:ilvl w:val="2"/>
          <w:numId w:val="5"/>
        </w:numPr>
        <w:spacing w:after="0" w:line="216" w:lineRule="auto"/>
        <w:ind w:left="1980" w:hanging="180"/>
        <w:rPr>
          <w:rFonts w:ascii="Arial" w:eastAsia="Helvetica" w:hAnsi="Arial" w:cs="Arial"/>
          <w:sz w:val="21"/>
          <w:szCs w:val="21"/>
        </w:rPr>
      </w:pPr>
      <w:r w:rsidRPr="009B3225">
        <w:rPr>
          <w:rFonts w:ascii="Arial" w:hAnsi="Arial" w:cs="Arial"/>
          <w:sz w:val="21"/>
          <w:szCs w:val="21"/>
        </w:rPr>
        <w:t xml:space="preserve">Documentación </w:t>
      </w:r>
      <w:proofErr w:type="spellStart"/>
      <w:r w:rsidRPr="009B3225">
        <w:rPr>
          <w:rFonts w:ascii="Arial" w:hAnsi="Arial" w:cs="Arial"/>
          <w:sz w:val="21"/>
          <w:szCs w:val="21"/>
        </w:rPr>
        <w:t>preaprobada</w:t>
      </w:r>
      <w:proofErr w:type="spellEnd"/>
      <w:r w:rsidRPr="009B3225">
        <w:rPr>
          <w:rFonts w:ascii="Arial" w:hAnsi="Arial" w:cs="Arial"/>
          <w:sz w:val="21"/>
          <w:szCs w:val="21"/>
        </w:rPr>
        <w:t>, incluidos los formularios de solicitud y las justificaciones comerciales (por ejemplo, cartas de invitación/propuestas para</w:t>
      </w:r>
      <w:r w:rsidR="00292B42">
        <w:rPr>
          <w:rFonts w:ascii="Arial" w:hAnsi="Arial" w:cs="Arial"/>
          <w:sz w:val="21"/>
          <w:szCs w:val="21"/>
        </w:rPr>
        <w:t> </w:t>
      </w:r>
      <w:r w:rsidRPr="009B3225">
        <w:rPr>
          <w:rFonts w:ascii="Arial" w:hAnsi="Arial" w:cs="Arial"/>
          <w:sz w:val="21"/>
          <w:szCs w:val="21"/>
        </w:rPr>
        <w:t>HCP, cronograma de actividades, etc.).</w:t>
      </w:r>
    </w:p>
    <w:p w14:paraId="6EF72DDD" w14:textId="1029D52B" w:rsidR="00195875" w:rsidRPr="009B3225" w:rsidRDefault="00195875" w:rsidP="008961CC">
      <w:pPr>
        <w:widowControl w:val="0"/>
        <w:numPr>
          <w:ilvl w:val="2"/>
          <w:numId w:val="5"/>
        </w:numPr>
        <w:spacing w:after="0" w:line="216" w:lineRule="auto"/>
        <w:ind w:left="1980" w:hanging="180"/>
        <w:rPr>
          <w:rFonts w:ascii="Arial" w:eastAsia="Helvetica" w:hAnsi="Arial" w:cs="Arial"/>
          <w:sz w:val="21"/>
          <w:szCs w:val="21"/>
        </w:rPr>
      </w:pPr>
      <w:r w:rsidRPr="009B3225">
        <w:rPr>
          <w:rFonts w:ascii="Arial" w:hAnsi="Arial" w:cs="Arial"/>
          <w:sz w:val="21"/>
          <w:szCs w:val="21"/>
        </w:rPr>
        <w:t>Comprobantes de cómo fueron utilizados los fondos (por ejemplo, agendas, documentación técnica, investigaciones y facturas).</w:t>
      </w:r>
    </w:p>
    <w:p w14:paraId="1BA75F23" w14:textId="48A76737" w:rsidR="00195875" w:rsidRPr="009B3225" w:rsidRDefault="00195875" w:rsidP="008961CC">
      <w:pPr>
        <w:widowControl w:val="0"/>
        <w:numPr>
          <w:ilvl w:val="2"/>
          <w:numId w:val="5"/>
        </w:numPr>
        <w:spacing w:after="0" w:line="216" w:lineRule="auto"/>
        <w:ind w:left="1980" w:hanging="180"/>
        <w:rPr>
          <w:rFonts w:ascii="Arial" w:eastAsia="Helvetica" w:hAnsi="Arial" w:cs="Arial"/>
          <w:sz w:val="21"/>
          <w:szCs w:val="21"/>
        </w:rPr>
      </w:pPr>
      <w:r w:rsidRPr="009B3225">
        <w:rPr>
          <w:rFonts w:ascii="Arial" w:hAnsi="Arial" w:cs="Arial"/>
          <w:sz w:val="21"/>
          <w:szCs w:val="21"/>
        </w:rPr>
        <w:t>Documentación de transporte, alojamiento y comidas.</w:t>
      </w:r>
    </w:p>
    <w:p w14:paraId="7EF99242" w14:textId="77777777" w:rsidR="00195875" w:rsidRPr="009B3225" w:rsidRDefault="00195875" w:rsidP="008961CC">
      <w:pPr>
        <w:widowControl w:val="0"/>
        <w:numPr>
          <w:ilvl w:val="2"/>
          <w:numId w:val="5"/>
        </w:numPr>
        <w:spacing w:after="200" w:line="216" w:lineRule="auto"/>
        <w:ind w:left="1980" w:hanging="180"/>
        <w:rPr>
          <w:rFonts w:ascii="Arial" w:eastAsia="Helvetica" w:hAnsi="Arial" w:cs="Arial"/>
          <w:sz w:val="21"/>
          <w:szCs w:val="21"/>
        </w:rPr>
      </w:pPr>
      <w:r w:rsidRPr="009B3225">
        <w:rPr>
          <w:rFonts w:ascii="Arial" w:hAnsi="Arial" w:cs="Arial"/>
          <w:sz w:val="21"/>
          <w:szCs w:val="21"/>
        </w:rPr>
        <w:t>En el caso de un evento o una conferencia, las listas de asistentes, imágenes de cabinas, etc.</w:t>
      </w:r>
    </w:p>
    <w:p w14:paraId="476CF84B" w14:textId="77777777" w:rsidR="00195875" w:rsidRPr="009B3225" w:rsidRDefault="00195875" w:rsidP="008961CC">
      <w:pPr>
        <w:numPr>
          <w:ilvl w:val="1"/>
          <w:numId w:val="5"/>
        </w:numPr>
        <w:spacing w:after="0"/>
        <w:rPr>
          <w:rFonts w:ascii="Arial" w:eastAsia="Helvetica" w:hAnsi="Arial" w:cs="Arial"/>
          <w:b/>
          <w:color w:val="34495E"/>
          <w:sz w:val="21"/>
          <w:szCs w:val="21"/>
        </w:rPr>
      </w:pPr>
      <w:r w:rsidRPr="009B3225">
        <w:rPr>
          <w:rFonts w:ascii="Arial" w:hAnsi="Arial" w:cs="Arial"/>
          <w:b/>
          <w:color w:val="34495E"/>
          <w:sz w:val="21"/>
          <w:szCs w:val="21"/>
        </w:rPr>
        <w:t>Gastos de licencias, logística, transporte y aduana</w:t>
      </w:r>
    </w:p>
    <w:p w14:paraId="3A7E3B13" w14:textId="38F2747D" w:rsidR="00195875" w:rsidRPr="009B3225" w:rsidRDefault="00195875" w:rsidP="008961CC">
      <w:pPr>
        <w:widowControl w:val="0"/>
        <w:numPr>
          <w:ilvl w:val="2"/>
          <w:numId w:val="5"/>
        </w:numPr>
        <w:spacing w:after="0" w:line="216" w:lineRule="auto"/>
        <w:ind w:left="1980" w:hanging="180"/>
        <w:rPr>
          <w:rFonts w:ascii="Arial" w:eastAsia="Helvetica" w:hAnsi="Arial" w:cs="Arial"/>
          <w:sz w:val="21"/>
          <w:szCs w:val="21"/>
        </w:rPr>
      </w:pPr>
      <w:r w:rsidRPr="009B3225">
        <w:rPr>
          <w:rFonts w:ascii="Arial" w:hAnsi="Arial" w:cs="Arial"/>
          <w:sz w:val="21"/>
          <w:szCs w:val="21"/>
        </w:rPr>
        <w:t>Acuerdos con operadores logísticos/despachantes/agentes de aduana.</w:t>
      </w:r>
    </w:p>
    <w:p w14:paraId="17AD1BFA" w14:textId="64280687" w:rsidR="00195875" w:rsidRPr="009B3225" w:rsidRDefault="00195875" w:rsidP="008961CC">
      <w:pPr>
        <w:widowControl w:val="0"/>
        <w:numPr>
          <w:ilvl w:val="2"/>
          <w:numId w:val="5"/>
        </w:numPr>
        <w:spacing w:after="0" w:line="216" w:lineRule="auto"/>
        <w:ind w:left="1980" w:hanging="180"/>
        <w:rPr>
          <w:rFonts w:ascii="Arial" w:eastAsia="Helvetica" w:hAnsi="Arial" w:cs="Arial"/>
          <w:sz w:val="21"/>
          <w:szCs w:val="21"/>
        </w:rPr>
      </w:pPr>
      <w:r w:rsidRPr="009B3225">
        <w:rPr>
          <w:rFonts w:ascii="Arial" w:hAnsi="Arial" w:cs="Arial"/>
          <w:sz w:val="21"/>
          <w:szCs w:val="21"/>
        </w:rPr>
        <w:t>Recibos y facturas de aduana/logística.</w:t>
      </w:r>
    </w:p>
    <w:p w14:paraId="6716F1A7" w14:textId="2201F544" w:rsidR="00195875" w:rsidRPr="009B3225" w:rsidRDefault="00195875" w:rsidP="008961CC">
      <w:pPr>
        <w:widowControl w:val="0"/>
        <w:numPr>
          <w:ilvl w:val="2"/>
          <w:numId w:val="5"/>
        </w:numPr>
        <w:spacing w:after="0" w:line="216" w:lineRule="auto"/>
        <w:ind w:left="1980" w:hanging="180"/>
        <w:rPr>
          <w:rFonts w:ascii="Arial" w:eastAsia="Helvetica" w:hAnsi="Arial" w:cs="Arial"/>
          <w:sz w:val="21"/>
          <w:szCs w:val="21"/>
        </w:rPr>
      </w:pPr>
      <w:r w:rsidRPr="009B3225">
        <w:rPr>
          <w:rFonts w:ascii="Arial" w:hAnsi="Arial" w:cs="Arial"/>
          <w:sz w:val="21"/>
          <w:szCs w:val="21"/>
        </w:rPr>
        <w:t>Formularios de aduana y listas de precios.</w:t>
      </w:r>
    </w:p>
    <w:p w14:paraId="76417778" w14:textId="0D277A2F" w:rsidR="00195875" w:rsidRPr="009B3225" w:rsidRDefault="00195875" w:rsidP="008961CC">
      <w:pPr>
        <w:widowControl w:val="0"/>
        <w:numPr>
          <w:ilvl w:val="2"/>
          <w:numId w:val="5"/>
        </w:numPr>
        <w:spacing w:after="0" w:line="216" w:lineRule="auto"/>
        <w:ind w:left="1980" w:hanging="180"/>
        <w:rPr>
          <w:rFonts w:ascii="Arial" w:eastAsia="Helvetica" w:hAnsi="Arial" w:cs="Arial"/>
          <w:sz w:val="21"/>
          <w:szCs w:val="21"/>
        </w:rPr>
      </w:pPr>
      <w:r w:rsidRPr="009B3225">
        <w:rPr>
          <w:rFonts w:ascii="Arial" w:hAnsi="Arial" w:cs="Arial"/>
          <w:sz w:val="21"/>
          <w:szCs w:val="21"/>
        </w:rPr>
        <w:t>Formularios de pagos por transferencia/giro bancario realizados por terceros.</w:t>
      </w:r>
    </w:p>
    <w:p w14:paraId="489134B3" w14:textId="4DBD0CCC" w:rsidR="00195875" w:rsidRPr="009B3225" w:rsidRDefault="00195875" w:rsidP="008961CC">
      <w:pPr>
        <w:numPr>
          <w:ilvl w:val="2"/>
          <w:numId w:val="5"/>
        </w:numPr>
        <w:ind w:left="1980" w:hanging="180"/>
        <w:rPr>
          <w:rFonts w:ascii="Arial" w:eastAsia="Helvetica" w:hAnsi="Arial" w:cs="Arial"/>
          <w:sz w:val="21"/>
          <w:szCs w:val="21"/>
        </w:rPr>
      </w:pPr>
      <w:r w:rsidRPr="009B3225">
        <w:rPr>
          <w:rFonts w:ascii="Arial" w:hAnsi="Arial" w:cs="Arial"/>
          <w:sz w:val="21"/>
          <w:szCs w:val="21"/>
        </w:rPr>
        <w:t>Recibos de impuestos emitidos por el gobierno.</w:t>
      </w:r>
    </w:p>
    <w:p w14:paraId="059F857B" w14:textId="77777777" w:rsidR="00195875" w:rsidRPr="009B3225" w:rsidRDefault="00195875" w:rsidP="008961CC">
      <w:pPr>
        <w:numPr>
          <w:ilvl w:val="1"/>
          <w:numId w:val="5"/>
        </w:numPr>
        <w:spacing w:after="0"/>
        <w:rPr>
          <w:rFonts w:ascii="Arial" w:eastAsia="Helvetica" w:hAnsi="Arial" w:cs="Arial"/>
          <w:b/>
          <w:color w:val="34495E"/>
          <w:sz w:val="21"/>
          <w:szCs w:val="21"/>
        </w:rPr>
      </w:pPr>
      <w:r w:rsidRPr="009B3225">
        <w:rPr>
          <w:rFonts w:ascii="Arial" w:hAnsi="Arial" w:cs="Arial"/>
          <w:b/>
          <w:color w:val="34495E"/>
          <w:sz w:val="21"/>
          <w:szCs w:val="21"/>
        </w:rPr>
        <w:t>Órdenes de venta</w:t>
      </w:r>
    </w:p>
    <w:p w14:paraId="53D079FA" w14:textId="30A817E5" w:rsidR="00195875" w:rsidRPr="009B3225" w:rsidRDefault="00195875" w:rsidP="00497C78">
      <w:pPr>
        <w:widowControl w:val="0"/>
        <w:numPr>
          <w:ilvl w:val="2"/>
          <w:numId w:val="5"/>
        </w:numPr>
        <w:spacing w:after="0" w:line="216" w:lineRule="auto"/>
        <w:ind w:left="1980" w:hanging="180"/>
        <w:rPr>
          <w:rFonts w:ascii="Arial" w:eastAsia="Helvetica" w:hAnsi="Arial" w:cs="Arial"/>
          <w:sz w:val="21"/>
          <w:szCs w:val="21"/>
        </w:rPr>
      </w:pPr>
      <w:r w:rsidRPr="009B3225">
        <w:rPr>
          <w:rFonts w:ascii="Arial" w:hAnsi="Arial" w:cs="Arial"/>
          <w:sz w:val="21"/>
          <w:szCs w:val="21"/>
        </w:rPr>
        <w:t>Órdenes de compra del cliente.</w:t>
      </w:r>
    </w:p>
    <w:p w14:paraId="7FE451CB" w14:textId="1FD9DD0C" w:rsidR="00195875" w:rsidRPr="009B3225" w:rsidRDefault="00195875" w:rsidP="00497C78">
      <w:pPr>
        <w:widowControl w:val="0"/>
        <w:numPr>
          <w:ilvl w:val="2"/>
          <w:numId w:val="5"/>
        </w:numPr>
        <w:spacing w:after="0" w:line="216" w:lineRule="auto"/>
        <w:ind w:left="1980" w:hanging="180"/>
        <w:rPr>
          <w:rFonts w:ascii="Arial" w:eastAsia="Helvetica" w:hAnsi="Arial" w:cs="Arial"/>
          <w:sz w:val="21"/>
          <w:szCs w:val="21"/>
        </w:rPr>
      </w:pPr>
      <w:r w:rsidRPr="009B3225">
        <w:rPr>
          <w:rFonts w:ascii="Arial" w:hAnsi="Arial" w:cs="Arial"/>
          <w:sz w:val="21"/>
          <w:szCs w:val="21"/>
        </w:rPr>
        <w:t>Facturas de venta (con identificación de los productos gratuitos, los</w:t>
      </w:r>
      <w:r w:rsidR="00292B42">
        <w:rPr>
          <w:rFonts w:ascii="Arial" w:hAnsi="Arial" w:cs="Arial"/>
          <w:sz w:val="21"/>
          <w:szCs w:val="21"/>
        </w:rPr>
        <w:t> </w:t>
      </w:r>
      <w:r w:rsidRPr="009B3225">
        <w:rPr>
          <w:rFonts w:ascii="Arial" w:hAnsi="Arial" w:cs="Arial"/>
          <w:sz w:val="21"/>
          <w:szCs w:val="21"/>
        </w:rPr>
        <w:t>descuentos y sus correspondientes aprobaciones).</w:t>
      </w:r>
    </w:p>
    <w:p w14:paraId="7522E11D" w14:textId="7B54A1B8" w:rsidR="00195875" w:rsidRPr="009B3225" w:rsidRDefault="00195875" w:rsidP="00497C78">
      <w:pPr>
        <w:widowControl w:val="0"/>
        <w:numPr>
          <w:ilvl w:val="2"/>
          <w:numId w:val="5"/>
        </w:numPr>
        <w:spacing w:after="0" w:line="216" w:lineRule="auto"/>
        <w:ind w:left="1980" w:hanging="180"/>
        <w:rPr>
          <w:rFonts w:ascii="Arial" w:eastAsia="Helvetica" w:hAnsi="Arial" w:cs="Arial"/>
          <w:sz w:val="21"/>
          <w:szCs w:val="21"/>
        </w:rPr>
      </w:pPr>
      <w:r w:rsidRPr="009B3225">
        <w:rPr>
          <w:rFonts w:ascii="Arial" w:hAnsi="Arial" w:cs="Arial"/>
          <w:sz w:val="21"/>
          <w:szCs w:val="21"/>
        </w:rPr>
        <w:t>Documentación de envío.</w:t>
      </w:r>
    </w:p>
    <w:p w14:paraId="562305DA" w14:textId="78CCF91E" w:rsidR="00195875" w:rsidRPr="009B3225" w:rsidRDefault="00195875" w:rsidP="00497C78">
      <w:pPr>
        <w:widowControl w:val="0"/>
        <w:numPr>
          <w:ilvl w:val="2"/>
          <w:numId w:val="5"/>
        </w:numPr>
        <w:spacing w:after="0" w:line="216" w:lineRule="auto"/>
        <w:ind w:left="1980" w:hanging="180"/>
        <w:rPr>
          <w:rFonts w:ascii="Arial" w:eastAsia="Helvetica" w:hAnsi="Arial" w:cs="Arial"/>
          <w:sz w:val="21"/>
          <w:szCs w:val="21"/>
        </w:rPr>
      </w:pPr>
      <w:r w:rsidRPr="009B3225">
        <w:rPr>
          <w:rFonts w:ascii="Arial" w:hAnsi="Arial" w:cs="Arial"/>
          <w:sz w:val="21"/>
          <w:szCs w:val="21"/>
        </w:rPr>
        <w:t>Lista de precios, incluidos los descuentos realizados.</w:t>
      </w:r>
    </w:p>
    <w:p w14:paraId="09F237C4" w14:textId="6A7DE137" w:rsidR="00292D55" w:rsidRPr="009B3225" w:rsidRDefault="00195875" w:rsidP="00497C78">
      <w:pPr>
        <w:widowControl w:val="0"/>
        <w:numPr>
          <w:ilvl w:val="2"/>
          <w:numId w:val="5"/>
        </w:numPr>
        <w:spacing w:after="0" w:line="216" w:lineRule="auto"/>
        <w:ind w:left="1980" w:hanging="180"/>
        <w:rPr>
          <w:rFonts w:ascii="Arial" w:eastAsia="Helvetica" w:hAnsi="Arial" w:cs="Arial"/>
          <w:sz w:val="21"/>
          <w:szCs w:val="21"/>
        </w:rPr>
      </w:pPr>
      <w:r w:rsidRPr="009B3225">
        <w:rPr>
          <w:rFonts w:ascii="Arial" w:hAnsi="Arial" w:cs="Arial"/>
          <w:sz w:val="21"/>
          <w:szCs w:val="21"/>
        </w:rPr>
        <w:t>Comprobante de pago enviado por el cliente.</w:t>
      </w:r>
    </w:p>
    <w:sectPr w:rsidR="00292D55" w:rsidRPr="009B3225" w:rsidSect="001E2796">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132C4" w14:textId="77777777" w:rsidR="008859BB" w:rsidRDefault="008859BB" w:rsidP="001B7D31">
      <w:pPr>
        <w:spacing w:after="0" w:line="240" w:lineRule="auto"/>
      </w:pPr>
      <w:r>
        <w:separator/>
      </w:r>
    </w:p>
  </w:endnote>
  <w:endnote w:type="continuationSeparator" w:id="0">
    <w:p w14:paraId="5253F594" w14:textId="77777777" w:rsidR="008859BB" w:rsidRDefault="008859BB" w:rsidP="001B7D31">
      <w:pPr>
        <w:spacing w:after="0" w:line="240" w:lineRule="auto"/>
      </w:pPr>
      <w:r>
        <w:continuationSeparator/>
      </w:r>
    </w:p>
  </w:endnote>
  <w:endnote w:type="continuationNotice" w:id="1">
    <w:p w14:paraId="1485F60D" w14:textId="77777777" w:rsidR="008859BB" w:rsidRDefault="00885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30204"/>
    <w:charset w:val="00"/>
    <w:family w:val="swiss"/>
    <w:pitch w:val="variable"/>
    <w:sig w:usb0="A0002AAF" w:usb1="4000004A" w:usb2="00000000" w:usb3="00000000" w:csb0="000001FF" w:csb1="00000000"/>
  </w:font>
  <w:font w:name="Helvetica Neue Light">
    <w:altName w:val="Times New Roman"/>
    <w:panose1 w:val="02000403000000020004"/>
    <w:charset w:val="00"/>
    <w:family w:val="auto"/>
    <w:pitch w:val="variable"/>
    <w:sig w:usb0="20002A87" w:usb1="00000000" w:usb2="00000000" w:usb3="00000000" w:csb0="000001FF" w:csb1="00000000"/>
  </w:font>
  <w:font w:name="Helvetica Light">
    <w:altName w:val="Malgun Gothic"/>
    <w:panose1 w:val="020B0500000000000000"/>
    <w:charset w:val="00"/>
    <w:family w:val="swiss"/>
    <w:pitch w:val="variable"/>
    <w:sig w:usb0="A000002F" w:usb1="40000048" w:usb2="00000000" w:usb3="00000000" w:csb0="0000011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B9D1B" w14:textId="77777777" w:rsidR="008859BB" w:rsidRDefault="008859BB" w:rsidP="001B7D31">
      <w:pPr>
        <w:spacing w:after="0" w:line="240" w:lineRule="auto"/>
      </w:pPr>
      <w:r>
        <w:separator/>
      </w:r>
    </w:p>
  </w:footnote>
  <w:footnote w:type="continuationSeparator" w:id="0">
    <w:p w14:paraId="37A54E34" w14:textId="77777777" w:rsidR="008859BB" w:rsidRDefault="008859BB" w:rsidP="001B7D31">
      <w:pPr>
        <w:spacing w:after="0" w:line="240" w:lineRule="auto"/>
      </w:pPr>
      <w:r>
        <w:continuationSeparator/>
      </w:r>
    </w:p>
  </w:footnote>
  <w:footnote w:type="continuationNotice" w:id="1">
    <w:p w14:paraId="6B78569C" w14:textId="77777777" w:rsidR="008859BB" w:rsidRDefault="008859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lang w:val="en-US" w:eastAsia="en-US" w:bidi="ar-SA"/>
            </w:rPr>
            <mc:AlternateContent>
              <mc:Choice Requires="wps">
                <w:drawing>
                  <wp:anchor distT="0" distB="0" distL="114300" distR="114300" simplePos="0" relativeHeight="251658240" behindDoc="0" locked="0" layoutInCell="1" allowOverlap="1" wp14:anchorId="0EFFAC48" wp14:editId="7965AE5C">
                    <wp:simplePos x="0" y="0"/>
                    <wp:positionH relativeFrom="column">
                      <wp:posOffset>-341</wp:posOffset>
                    </wp:positionH>
                    <wp:positionV relativeFrom="paragraph">
                      <wp:posOffset>6824</wp:posOffset>
                    </wp:positionV>
                    <wp:extent cx="4428698"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428698"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1A64ED11" w:rsidR="00D63F9B" w:rsidRPr="00447103" w:rsidRDefault="00D63F9B" w:rsidP="00D63F9B">
                                <w:pPr>
                                  <w:rPr>
                                    <w:rFonts w:ascii="Arial" w:hAnsi="Arial" w:cs="Arial"/>
                                    <w:b/>
                                    <w:bCs/>
                                    <w:color w:val="000000" w:themeColor="text1"/>
                                    <w:sz w:val="32"/>
                                    <w:szCs w:val="32"/>
                                  </w:rPr>
                                </w:pPr>
                                <w:r w:rsidRPr="00447103">
                                  <w:rPr>
                                    <w:rFonts w:ascii="Arial" w:hAnsi="Arial" w:cs="Arial"/>
                                    <w:b/>
                                    <w:color w:val="000000" w:themeColor="text1"/>
                                    <w:sz w:val="32"/>
                                  </w:rPr>
                                  <w:t>[</w:t>
                                </w:r>
                                <w:r w:rsidR="00EA5953" w:rsidRPr="00EA5953">
                                  <w:rPr>
                                    <w:rFonts w:ascii="Arial" w:hAnsi="Arial" w:cs="Arial"/>
                                    <w:b/>
                                    <w:color w:val="000000" w:themeColor="text1"/>
                                    <w:sz w:val="32"/>
                                  </w:rPr>
                                  <w:t>Inserte</w:t>
                                </w:r>
                                <w:r w:rsidR="00610E05">
                                  <w:rPr>
                                    <w:rFonts w:ascii="Arial" w:hAnsi="Arial" w:cs="Arial"/>
                                    <w:b/>
                                    <w:color w:val="000000" w:themeColor="text1"/>
                                    <w:sz w:val="32"/>
                                  </w:rPr>
                                  <w:t xml:space="preserve"> el</w:t>
                                </w:r>
                                <w:r w:rsidR="00EA5953">
                                  <w:rPr>
                                    <w:rFonts w:ascii="Arial" w:hAnsi="Arial" w:cs="Arial"/>
                                    <w:b/>
                                    <w:color w:val="000000" w:themeColor="text1"/>
                                    <w:sz w:val="32"/>
                                  </w:rPr>
                                  <w:t xml:space="preserve"> </w:t>
                                </w:r>
                                <w:r w:rsidR="000F327A" w:rsidRPr="000F327A">
                                  <w:rPr>
                                    <w:rFonts w:ascii="Arial" w:hAnsi="Arial" w:cs="Arial"/>
                                    <w:b/>
                                    <w:color w:val="000000" w:themeColor="text1"/>
                                    <w:sz w:val="32"/>
                                  </w:rPr>
                                  <w:t>nombre/logotipo de la empresa</w:t>
                                </w:r>
                                <w:r w:rsidRPr="00447103">
                                  <w:rPr>
                                    <w:rFonts w:ascii="Arial" w:hAnsi="Arial" w:cs="Arial"/>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39" type="#_x0000_t202" style="position:absolute;left:0;text-align:left;margin-left:-.05pt;margin-top:.55pt;width:348.7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" filled="f" stroked="f">
                    <v:textbox>
                      <w:txbxContent>
                        <w:p w14:paraId="0092541A" w14:textId="1A64ED11" w:rsidR="00D63F9B" w:rsidRPr="00447103" w:rsidRDefault="00D63F9B" w:rsidP="00D63F9B">
                          <w:pPr>
                            <w:rPr>
                              <w:rFonts w:ascii="Arial" w:hAnsi="Arial" w:cs="Arial"/>
                              <w:b/>
                              <w:bCs/>
                              <w:color w:val="000000" w:themeColor="text1"/>
                              <w:sz w:val="32"/>
                              <w:szCs w:val="32"/>
                            </w:rPr>
                          </w:pPr>
                          <w:r w:rsidRPr="00447103">
                            <w:rPr>
                              <w:rFonts w:ascii="Arial" w:hAnsi="Arial" w:cs="Arial"/>
                              <w:b/>
                              <w:color w:val="000000" w:themeColor="text1"/>
                              <w:sz w:val="32"/>
                            </w:rPr>
                            <w:t>[</w:t>
                          </w:r>
                          <w:r w:rsidR="00EA5953" w:rsidRPr="00EA5953">
                            <w:rPr>
                              <w:rFonts w:ascii="Arial" w:hAnsi="Arial" w:cs="Arial"/>
                              <w:b/>
                              <w:color w:val="000000" w:themeColor="text1"/>
                              <w:sz w:val="32"/>
                            </w:rPr>
                            <w:t>Inserte</w:t>
                          </w:r>
                          <w:r w:rsidR="00610E05">
                            <w:rPr>
                              <w:rFonts w:ascii="Arial" w:hAnsi="Arial" w:cs="Arial"/>
                              <w:b/>
                              <w:color w:val="000000" w:themeColor="text1"/>
                              <w:sz w:val="32"/>
                            </w:rPr>
                            <w:t xml:space="preserve"> el</w:t>
                          </w:r>
                          <w:r w:rsidR="00EA5953">
                            <w:rPr>
                              <w:rFonts w:ascii="Arial" w:hAnsi="Arial" w:cs="Arial"/>
                              <w:b/>
                              <w:color w:val="000000" w:themeColor="text1"/>
                              <w:sz w:val="32"/>
                            </w:rPr>
                            <w:t xml:space="preserve"> </w:t>
                          </w:r>
                          <w:r w:rsidR="000F327A" w:rsidRPr="000F327A">
                            <w:rPr>
                              <w:rFonts w:ascii="Arial" w:hAnsi="Arial" w:cs="Arial"/>
                              <w:b/>
                              <w:color w:val="000000" w:themeColor="text1"/>
                              <w:sz w:val="32"/>
                            </w:rPr>
                            <w:t>nombre/logotipo de la empresa</w:t>
                          </w:r>
                          <w:r w:rsidRPr="00447103">
                            <w:rPr>
                              <w:rFonts w:ascii="Arial" w:hAnsi="Arial" w:cs="Arial"/>
                              <w:b/>
                              <w:color w:val="000000" w:themeColor="text1"/>
                              <w:sz w:val="32"/>
                            </w:rPr>
                            <w:t>]</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8B8864B0"/>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9A5F4A"/>
    <w:multiLevelType w:val="hybridMultilevel"/>
    <w:tmpl w:val="29F0248E"/>
    <w:lvl w:ilvl="0" w:tplc="A0A8EE74">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13162"/>
    <w:rsid w:val="0002684F"/>
    <w:rsid w:val="000344EA"/>
    <w:rsid w:val="000550F3"/>
    <w:rsid w:val="00060FF3"/>
    <w:rsid w:val="00067202"/>
    <w:rsid w:val="0008797E"/>
    <w:rsid w:val="0009237F"/>
    <w:rsid w:val="000A25B0"/>
    <w:rsid w:val="000A615D"/>
    <w:rsid w:val="000B1D70"/>
    <w:rsid w:val="000B37A4"/>
    <w:rsid w:val="000B3AE0"/>
    <w:rsid w:val="000B6D0D"/>
    <w:rsid w:val="000D0CA9"/>
    <w:rsid w:val="000D1534"/>
    <w:rsid w:val="000F20E6"/>
    <w:rsid w:val="000F327A"/>
    <w:rsid w:val="00116E27"/>
    <w:rsid w:val="00126F09"/>
    <w:rsid w:val="00163B96"/>
    <w:rsid w:val="00166E41"/>
    <w:rsid w:val="00187BC9"/>
    <w:rsid w:val="0019550D"/>
    <w:rsid w:val="00195875"/>
    <w:rsid w:val="001B7D31"/>
    <w:rsid w:val="001E2796"/>
    <w:rsid w:val="0025084E"/>
    <w:rsid w:val="002771E6"/>
    <w:rsid w:val="00292B42"/>
    <w:rsid w:val="00292D55"/>
    <w:rsid w:val="002C74EB"/>
    <w:rsid w:val="002E3D4F"/>
    <w:rsid w:val="002F151F"/>
    <w:rsid w:val="00317D1F"/>
    <w:rsid w:val="00324065"/>
    <w:rsid w:val="00330EF2"/>
    <w:rsid w:val="00340E6B"/>
    <w:rsid w:val="0039060C"/>
    <w:rsid w:val="003907D8"/>
    <w:rsid w:val="0039268E"/>
    <w:rsid w:val="00394FED"/>
    <w:rsid w:val="003B03E5"/>
    <w:rsid w:val="003B3619"/>
    <w:rsid w:val="003C23F2"/>
    <w:rsid w:val="003F1F54"/>
    <w:rsid w:val="003F75A3"/>
    <w:rsid w:val="00447103"/>
    <w:rsid w:val="0045125A"/>
    <w:rsid w:val="0046034E"/>
    <w:rsid w:val="00460F81"/>
    <w:rsid w:val="00461D9F"/>
    <w:rsid w:val="00466C20"/>
    <w:rsid w:val="004861B7"/>
    <w:rsid w:val="00497C78"/>
    <w:rsid w:val="004A0F4C"/>
    <w:rsid w:val="004A2A9C"/>
    <w:rsid w:val="004B2F1A"/>
    <w:rsid w:val="004D10F9"/>
    <w:rsid w:val="004E7058"/>
    <w:rsid w:val="004E7706"/>
    <w:rsid w:val="004F1A9B"/>
    <w:rsid w:val="005103B5"/>
    <w:rsid w:val="0052285F"/>
    <w:rsid w:val="00534893"/>
    <w:rsid w:val="005416F3"/>
    <w:rsid w:val="00555D2B"/>
    <w:rsid w:val="00563F67"/>
    <w:rsid w:val="0057138C"/>
    <w:rsid w:val="005762F6"/>
    <w:rsid w:val="005946CB"/>
    <w:rsid w:val="005B4052"/>
    <w:rsid w:val="005C1433"/>
    <w:rsid w:val="005C3055"/>
    <w:rsid w:val="006041C4"/>
    <w:rsid w:val="006102CE"/>
    <w:rsid w:val="00610E05"/>
    <w:rsid w:val="00613026"/>
    <w:rsid w:val="00625551"/>
    <w:rsid w:val="00632B3A"/>
    <w:rsid w:val="006721CF"/>
    <w:rsid w:val="00697144"/>
    <w:rsid w:val="006A2B2B"/>
    <w:rsid w:val="006A751F"/>
    <w:rsid w:val="006B6D74"/>
    <w:rsid w:val="006D0FE1"/>
    <w:rsid w:val="006E39E3"/>
    <w:rsid w:val="006F694E"/>
    <w:rsid w:val="0071292E"/>
    <w:rsid w:val="00743BFF"/>
    <w:rsid w:val="0076122F"/>
    <w:rsid w:val="00780612"/>
    <w:rsid w:val="007B407D"/>
    <w:rsid w:val="007D754D"/>
    <w:rsid w:val="0081549A"/>
    <w:rsid w:val="00826A4D"/>
    <w:rsid w:val="008376CD"/>
    <w:rsid w:val="0084213B"/>
    <w:rsid w:val="00871E6D"/>
    <w:rsid w:val="008847CC"/>
    <w:rsid w:val="008859BB"/>
    <w:rsid w:val="008961CC"/>
    <w:rsid w:val="008D07C1"/>
    <w:rsid w:val="008D40D4"/>
    <w:rsid w:val="008F3A24"/>
    <w:rsid w:val="00901AEE"/>
    <w:rsid w:val="009252CD"/>
    <w:rsid w:val="00927EDF"/>
    <w:rsid w:val="00943278"/>
    <w:rsid w:val="009B3225"/>
    <w:rsid w:val="009B5855"/>
    <w:rsid w:val="009B7E2F"/>
    <w:rsid w:val="00A20FB2"/>
    <w:rsid w:val="00A61672"/>
    <w:rsid w:val="00A85E8E"/>
    <w:rsid w:val="00A91475"/>
    <w:rsid w:val="00A96143"/>
    <w:rsid w:val="00AA109C"/>
    <w:rsid w:val="00AB0023"/>
    <w:rsid w:val="00AD033F"/>
    <w:rsid w:val="00AD07FA"/>
    <w:rsid w:val="00AE3148"/>
    <w:rsid w:val="00AE7679"/>
    <w:rsid w:val="00AF6243"/>
    <w:rsid w:val="00B22CD8"/>
    <w:rsid w:val="00B33BAC"/>
    <w:rsid w:val="00B3505E"/>
    <w:rsid w:val="00B45BD2"/>
    <w:rsid w:val="00B624D3"/>
    <w:rsid w:val="00B70BB0"/>
    <w:rsid w:val="00B72021"/>
    <w:rsid w:val="00B82EF6"/>
    <w:rsid w:val="00B951C8"/>
    <w:rsid w:val="00BC3646"/>
    <w:rsid w:val="00BC4334"/>
    <w:rsid w:val="00BC46C2"/>
    <w:rsid w:val="00BC4D5D"/>
    <w:rsid w:val="00C27B73"/>
    <w:rsid w:val="00C31E61"/>
    <w:rsid w:val="00C66796"/>
    <w:rsid w:val="00C82190"/>
    <w:rsid w:val="00CA1111"/>
    <w:rsid w:val="00CC609E"/>
    <w:rsid w:val="00CC7784"/>
    <w:rsid w:val="00CD74AE"/>
    <w:rsid w:val="00CE4193"/>
    <w:rsid w:val="00D00A2C"/>
    <w:rsid w:val="00D01BDB"/>
    <w:rsid w:val="00D02558"/>
    <w:rsid w:val="00D17EDA"/>
    <w:rsid w:val="00D236EF"/>
    <w:rsid w:val="00D63F9B"/>
    <w:rsid w:val="00D6680E"/>
    <w:rsid w:val="00D754BA"/>
    <w:rsid w:val="00D76214"/>
    <w:rsid w:val="00DA794C"/>
    <w:rsid w:val="00DC6511"/>
    <w:rsid w:val="00DE178F"/>
    <w:rsid w:val="00DE2615"/>
    <w:rsid w:val="00DF630F"/>
    <w:rsid w:val="00E02BCE"/>
    <w:rsid w:val="00E44CC3"/>
    <w:rsid w:val="00E64F3F"/>
    <w:rsid w:val="00E71F55"/>
    <w:rsid w:val="00EA5953"/>
    <w:rsid w:val="00EC3580"/>
    <w:rsid w:val="00EC42C5"/>
    <w:rsid w:val="00F0239A"/>
    <w:rsid w:val="00F268FE"/>
    <w:rsid w:val="00F45A87"/>
    <w:rsid w:val="00F46D41"/>
    <w:rsid w:val="00F5311A"/>
    <w:rsid w:val="00F6247F"/>
    <w:rsid w:val="00F67FE2"/>
    <w:rsid w:val="00F768DD"/>
    <w:rsid w:val="00F800DA"/>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C148972A-DF8B-41C6-BC24-C15A5F74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68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417a1e4b-72df-449d-84f0-0965c6302828">
      <Value>Spanish (Latin America)-ES(LA)</Value>
    </Langu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901C7B-5D26-4EC7-9635-D9589D4C13D9}"/>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4F1A51DC-D79E-4023-BB5E-36E6C318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71</cp:revision>
  <cp:lastPrinted>2020-07-20T15:56:00Z</cp:lastPrinted>
  <dcterms:created xsi:type="dcterms:W3CDTF">2019-04-23T22:56:00Z</dcterms:created>
  <dcterms:modified xsi:type="dcterms:W3CDTF">2020-07-20T15:56:00Z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AuthorIds_UIVersion_3584">
    <vt:lpwstr>12</vt:lpwstr>
  </property>
</Properties>
</file>