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94E0C2E" w:rsidR="00C82190" w:rsidRDefault="00530711">
          <w:r>
            <w:rPr>
              <w:noProof/>
              <w:lang w:val="en-US" w:eastAsia="zh-CN" w:bidi="hi-IN"/>
            </w:rPr>
            <w:drawing>
              <wp:anchor distT="0" distB="0" distL="114300" distR="114300" simplePos="0" relativeHeight="251658240" behindDoc="1" locked="0" layoutInCell="1" allowOverlap="1" wp14:anchorId="2C8EAAD5" wp14:editId="1C977704">
                <wp:simplePos x="0" y="0"/>
                <wp:positionH relativeFrom="column">
                  <wp:posOffset>-716915</wp:posOffset>
                </wp:positionH>
                <wp:positionV relativeFrom="paragraph">
                  <wp:posOffset>-295792</wp:posOffset>
                </wp:positionV>
                <wp:extent cx="603504" cy="9601200"/>
                <wp:effectExtent l="0" t="0" r="635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0C8A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236275C">
                    <wp:simplePos x="0" y="0"/>
                    <wp:positionH relativeFrom="column">
                      <wp:posOffset>2687541</wp:posOffset>
                    </wp:positionH>
                    <wp:positionV relativeFrom="paragraph">
                      <wp:posOffset>105851</wp:posOffset>
                    </wp:positionV>
                    <wp:extent cx="4352925" cy="22899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228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0AFB4D21" w:rsidR="00A845BD" w:rsidRPr="00530711" w:rsidRDefault="00A845BD" w:rsidP="004B7F98">
                                <w:pPr>
                                  <w:spacing w:line="211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3071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4B7F9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Pr="0053071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6pt;margin-top:8.35pt;width:342.75pt;height:1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" filled="f" stroked="f">
                    <v:textbox>
                      <w:txbxContent>
                        <w:p w14:paraId="276CBCB1" w14:textId="0AFB4D21" w:rsidR="00A845BD" w:rsidRPr="00530711" w:rsidRDefault="00A845BD" w:rsidP="004B7F98">
                          <w:pPr>
                            <w:spacing w:line="211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3071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4B7F9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Pr="0053071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674F5">
            <w:rPr>
              <w:noProof/>
              <w:lang w:val="en-US" w:eastAsia="zh-CN" w:bidi="hi-IN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1EDA8A8D" w:rsidR="004674F5" w:rsidRDefault="004B7F98" w:rsidP="004674F5"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163BB43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6820048</wp:posOffset>
                    </wp:positionV>
                    <wp:extent cx="6346825" cy="1438910"/>
                    <wp:effectExtent l="0" t="0" r="0" b="889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8910"/>
                              <a:chOff x="0" y="0"/>
                              <a:chExt cx="6346825" cy="88072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4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530711" w:rsidRDefault="0082609D" w:rsidP="002A1C36">
                                  <w:pPr>
                                    <w:spacing w:after="0"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427872EF" w14:textId="42E9852A" w:rsidR="007F13B1" w:rsidRPr="00530711" w:rsidRDefault="00B73933" w:rsidP="002A1C3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11" w:lineRule="auto"/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Процедура назначения субдистрибьютора/агента</w:t>
                                  </w:r>
                                </w:p>
                                <w:p w14:paraId="32AFD320" w14:textId="6656D042" w:rsidR="007F13B1" w:rsidRPr="00530711" w:rsidRDefault="00AA47DD" w:rsidP="002A1C3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11" w:lineRule="auto"/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Процедура назначения сторонних лиц с высоким риском</w:t>
                                  </w:r>
                                </w:p>
                                <w:p w14:paraId="5DBFBE58" w14:textId="06E178F3" w:rsidR="00CB572E" w:rsidRPr="00530711" w:rsidRDefault="00185D30" w:rsidP="002A1C3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11" w:lineRule="auto"/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Политика использования продуктов, выданных во временное пользование, образцов и демонстрационных продуктов</w:t>
                                  </w: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27" style="position:absolute;margin-left:12.5pt;margin-top:537pt;width:499.75pt;height:113.3pt;z-index:251656190;mso-height-relative:margin" coordsize="63468,8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BBrkIY4AAAAA0BAAAPAAAAZHJzL2Rvd25yZXYu&#10;eG1sTE9NS8NAEL0L/odlBG92k7RRidmUUtRTEWyF0ts0O01Cs7shu03Sf+/0pLc38x7vI19OphUD&#10;9b5xVkE8i0CQLZ1ubKXgZ/fx9ArCB7QaW2dJwZU8LIv7uxwz7Ub7TcM2VIJNrM9QQR1Cl0npy5oM&#10;+pnryDJ3cr3BwGdfSd3jyOamlUkUPUuDjeWEGjta11Setxej4HPEcTWP34fN+bS+Hnbp134Tk1KP&#10;D9PqDUSgKfyJ4Vafq0PBnY7uYrUXrYIk5SmB/9HLgtFNESWLFMSR0ZyjQRa5/L+i+A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Kk2Bx+QDAAA9CQAADgAAAAAAAAAA&#10;AAAAAAA8AgAAZHJzL2Uyb0RvYy54bWxQSwECLQAKAAAAAAAAACEALKjmrVtzAABbcwAAFQAAAAAA&#10;AAAAAAAAAABMBgAAZHJzL21lZGlhL2ltYWdlMS5qcGVnUEsBAi0AFAAGAAgAAAAhAEGuQhjgAAAA&#10;DQEAAA8AAAAAAAAAAAAAAAAA2n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530711" w:rsidRDefault="0082609D" w:rsidP="002A1C36">
                            <w:pPr>
                              <w:spacing w:after="0" w:line="211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427872EF" w14:textId="42E9852A" w:rsidR="007F13B1" w:rsidRPr="00530711" w:rsidRDefault="00B73933" w:rsidP="002A1C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1" w:lineRule="auto"/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Процедура назначения субдистрибьютора/агента</w:t>
                            </w:r>
                          </w:p>
                          <w:p w14:paraId="32AFD320" w14:textId="6656D042" w:rsidR="007F13B1" w:rsidRPr="00530711" w:rsidRDefault="00AA47DD" w:rsidP="002A1C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1" w:lineRule="auto"/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Процедура назначения сторонних лиц с высоким риском</w:t>
                            </w:r>
                          </w:p>
                          <w:p w14:paraId="5DBFBE58" w14:textId="06E178F3" w:rsidR="00CB572E" w:rsidRPr="00530711" w:rsidRDefault="00185D30" w:rsidP="002A1C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1" w:lineRule="auto"/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Политика использования продуктов, выданных во временное пользование, образцов и демонстрационных продуктов</w:t>
                            </w: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101F6EC">
                    <wp:simplePos x="0" y="0"/>
                    <wp:positionH relativeFrom="column">
                      <wp:posOffset>102358</wp:posOffset>
                    </wp:positionH>
                    <wp:positionV relativeFrom="paragraph">
                      <wp:posOffset>5082881</wp:posOffset>
                    </wp:positionV>
                    <wp:extent cx="6257499" cy="1764665"/>
                    <wp:effectExtent l="0" t="0" r="0" b="698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57499" cy="1764665"/>
                              <a:chOff x="0" y="0"/>
                              <a:chExt cx="6258480" cy="165232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180" y="85695"/>
                                <a:ext cx="5525300" cy="15666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530711" w:rsidRDefault="0082609D" w:rsidP="002A1C36">
                                  <w:pPr>
                                    <w:spacing w:after="0"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6B1FCFF1" w14:textId="41972EC7" w:rsidR="00A32AE5" w:rsidRPr="00530711" w:rsidRDefault="00A32AE5" w:rsidP="002A1C3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1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Адаптируйте выделенные разделы Политики коммерческого ценообразования.</w:t>
                                  </w:r>
                                </w:p>
                                <w:p w14:paraId="1D8535DB" w14:textId="67629B33" w:rsidR="00AA47DD" w:rsidRPr="00530711" w:rsidRDefault="00AA47DD" w:rsidP="002A1C3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1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Разъясните положения Политики коммерческого ценообразования соответствующим сотрудникам, в особенности тем, кто контролирует отношения с</w:t>
                                  </w:r>
                                  <w:r w:rsidR="004B7F9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субдистрибьюторами, субагентами и (или) клиентами и (или) отвечает за утверждение сделок купли-продажи.</w:t>
                                  </w:r>
                                </w:p>
                                <w:p w14:paraId="1A6FCA75" w14:textId="3BE4364A" w:rsidR="00AA47DD" w:rsidRPr="00530711" w:rsidRDefault="00AA47DD" w:rsidP="002A1C3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11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Проведите обучение этих сотрудников по вопросам дальнейшего внедрения и</w:t>
                                  </w:r>
                                  <w:r w:rsidR="002A1C36" w:rsidRPr="00530711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53071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реализации Политики коммерческого ценообразования.</w:t>
                                  </w:r>
                                </w:p>
                                <w:p w14:paraId="3D2345ED" w14:textId="080E1FB2" w:rsidR="0082609D" w:rsidRPr="00530711" w:rsidRDefault="0082609D" w:rsidP="00AA47DD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8.05pt;margin-top:400.25pt;width:492.7pt;height:138.95pt;z-index:251650046;mso-width-relative:margin;mso-height-relative:margin" coordsize="62584,16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1;top:856;width:55253;height:1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530711" w:rsidRDefault="0082609D" w:rsidP="002A1C36">
                            <w:pPr>
                              <w:spacing w:after="0" w:line="211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6B1FCFF1" w14:textId="41972EC7" w:rsidR="00A32AE5" w:rsidRPr="00530711" w:rsidRDefault="00A32AE5" w:rsidP="002A1C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1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Адаптируйте выделенные разделы Политики коммерческого ценообразования.</w:t>
                            </w:r>
                          </w:p>
                          <w:p w14:paraId="1D8535DB" w14:textId="67629B33" w:rsidR="00AA47DD" w:rsidRPr="00530711" w:rsidRDefault="00AA47DD" w:rsidP="002A1C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1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Разъясните положения Политики коммерческого ценообразования соответствующим сотрудникам, в особенности тем, кто контролирует отношения с</w:t>
                            </w:r>
                            <w:r w:rsidR="004B7F9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субдистрибьюторами, субагентами и (или) клиентами и (или) отвечает за утверждение сделок купли-продажи.</w:t>
                            </w:r>
                          </w:p>
                          <w:p w14:paraId="1A6FCA75" w14:textId="3BE4364A" w:rsidR="00AA47DD" w:rsidRPr="00530711" w:rsidRDefault="00AA47DD" w:rsidP="002A1C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11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Проведите обучение этих сотрудников по вопросам дальнейшего внедрения и</w:t>
                            </w:r>
                            <w:r w:rsidR="002A1C36" w:rsidRPr="00530711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530711">
                              <w:rPr>
                                <w:rFonts w:ascii="Myriad Pro" w:hAnsi="Myriad Pro"/>
                                <w:color w:val="000000"/>
                              </w:rPr>
                              <w:t>реализации Политики коммерческого ценообразования.</w:t>
                            </w:r>
                          </w:p>
                          <w:p w14:paraId="3D2345ED" w14:textId="080E1FB2" w:rsidR="0082609D" w:rsidRPr="00530711" w:rsidRDefault="0082609D" w:rsidP="00AA47DD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055A1E6">
                    <wp:simplePos x="0" y="0"/>
                    <wp:positionH relativeFrom="column">
                      <wp:posOffset>238836</wp:posOffset>
                    </wp:positionH>
                    <wp:positionV relativeFrom="paragraph">
                      <wp:posOffset>3404207</wp:posOffset>
                    </wp:positionV>
                    <wp:extent cx="6025486" cy="1510665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25486" cy="1510665"/>
                              <a:chOff x="0" y="0"/>
                              <a:chExt cx="6026830" cy="151217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694" y="47609"/>
                                <a:ext cx="5360136" cy="1464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530711" w:rsidRDefault="006C6C31" w:rsidP="002A1C36">
                                  <w:pPr>
                                    <w:spacing w:after="0"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4F33EBE4" w14:textId="7CE0798C" w:rsidR="0082609D" w:rsidRPr="00530711" w:rsidRDefault="00AA47DD" w:rsidP="002A1C36">
                                  <w:pPr>
                                    <w:spacing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Международные регулирующие органы уделяют все больше внимания коммерческим соглашениям между контрагентами в отрасли медицинских технологий. Производителей и</w:t>
                                  </w:r>
                                  <w:r w:rsidR="004B7F98" w:rsidRPr="004B7F98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 xml:space="preserve"> </w:t>
                                  </w:r>
                                  <w:r w:rsidRPr="00530711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дистрибьюторов/агентов регулярно просят обосновать свою стратегию ценообразования для торговых партнеров и конечных потребителей. Политика коммерческого ценообразования помогает внедрить структуру принятия решений и стандарты вспомогательной документации для обоснования решений по ценообразованию.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3" style="position:absolute;margin-left:18.8pt;margin-top:268.05pt;width:474.45pt;height:118.95pt;z-index:251668480;mso-width-relative:margin;mso-height-relative:margin" coordsize="60268,15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">
                    <v:shape id="Text Box 23" o:spid="_x0000_s1034" type="#_x0000_t202" style="position:absolute;left:6666;top:476;width:53602;height:14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530711" w:rsidRDefault="006C6C31" w:rsidP="002A1C36">
                            <w:pPr>
                              <w:spacing w:after="0" w:line="211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4F33EBE4" w14:textId="7CE0798C" w:rsidR="0082609D" w:rsidRPr="00530711" w:rsidRDefault="00AA47DD" w:rsidP="002A1C36">
                            <w:pPr>
                              <w:spacing w:line="211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530711">
                              <w:rPr>
                                <w:rFonts w:ascii="Myriad Pro" w:hAnsi="Myriad Pro"/>
                                <w:spacing w:val="-4"/>
                              </w:rPr>
                              <w:t>Международные регулирующие органы уделяют все больше внимания коммерческим соглашениям между контрагентами в отрасли медицинских технологий. Производителей и</w:t>
                            </w:r>
                            <w:r w:rsidR="004B7F98" w:rsidRPr="004B7F98">
                              <w:rPr>
                                <w:rFonts w:ascii="Myriad Pro" w:hAnsi="Myriad Pro"/>
                                <w:spacing w:val="-4"/>
                              </w:rPr>
                              <w:t xml:space="preserve"> </w:t>
                            </w:r>
                            <w:r w:rsidRPr="00530711">
                              <w:rPr>
                                <w:rFonts w:ascii="Myriad Pro" w:hAnsi="Myriad Pro"/>
                                <w:spacing w:val="-4"/>
                              </w:rPr>
                              <w:t>дистрибьюторов/агентов регулярно просят обосновать свою стратегию ценообразования для торговых партнеров и конечных потребителей. Политика коммерческого ценообразования помогает внедрить структуру принятия решений и стандарты вспомогательной документации для обоснования решений по ценообразованию.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30711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7DB99140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1377514</wp:posOffset>
                    </wp:positionV>
                    <wp:extent cx="6271260" cy="740789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7407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530711" w:rsidRDefault="00DF60D0" w:rsidP="002B0C8A">
                                <w:pPr>
                                  <w:spacing w:line="211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30711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Политика коммерческого ценообразования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6" type="#_x0000_t202" style="position:absolute;margin-left:13.45pt;margin-top:108.45pt;width:493.8pt;height: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" filled="f" stroked="f">
                    <v:textbox>
                      <w:txbxContent>
                        <w:p w14:paraId="7BEF52B3" w14:textId="5134AEE3" w:rsidR="00AA109C" w:rsidRPr="00530711" w:rsidRDefault="00DF60D0" w:rsidP="002B0C8A">
                          <w:pPr>
                            <w:spacing w:line="211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30711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Политика коммерческого ценообразования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A450C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CDE273E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1979626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30711" w:rsidRDefault="00AA109C" w:rsidP="002A1C36">
                                <w:pPr>
                                  <w:spacing w:line="211" w:lineRule="auto"/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  <w:lang w:val="en-US"/>
                                  </w:rPr>
                                </w:pPr>
                                <w:r w:rsidRPr="00530711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7" type="#_x0000_t202" style="position:absolute;margin-left:13.8pt;margin-top:15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530711" w:rsidRDefault="00AA109C" w:rsidP="002A1C36">
                          <w:pPr>
                            <w:spacing w:line="211" w:lineRule="auto"/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  <w:lang w:val="en-US"/>
                            </w:rPr>
                          </w:pPr>
                          <w:r w:rsidRPr="00530711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1C36"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61925AB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2284095</wp:posOffset>
                    </wp:positionV>
                    <wp:extent cx="6981190" cy="904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81190" cy="904875"/>
                              <a:chOff x="0" y="0"/>
                              <a:chExt cx="7093001" cy="90700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28"/>
                                <a:ext cx="6359576" cy="802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530711" w:rsidRDefault="0082609D" w:rsidP="002A1C36">
                                        <w:pPr>
                                          <w:spacing w:after="0" w:line="211" w:lineRule="auto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30711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8D1879A" w14:textId="7226825C" w:rsidR="0082609D" w:rsidRPr="00A32AE5" w:rsidRDefault="00A32AE5" w:rsidP="002A1C36">
                                        <w:pPr>
                                          <w:pStyle w:val="NoSpacing"/>
                                          <w:spacing w:line="211" w:lineRule="auto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530711">
                                          <w:rPr>
                                            <w:rFonts w:ascii="Myriad Pro" w:hAnsi="Myriad Pro"/>
                                          </w:rPr>
                                          <w:t>В Политике коммерческого ценообразования изложен надлежащий процесс определения</w:t>
                                        </w:r>
                                        <w:r w:rsidR="002A1C36" w:rsidRPr="00530711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530711">
                                          <w:rPr>
                                            <w:rFonts w:ascii="Myriad Pro" w:hAnsi="Myriad Pro"/>
                                          </w:rPr>
                                          <w:t>и</w:t>
                                        </w:r>
                                        <w:r w:rsidR="002A1C36" w:rsidRPr="00530711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530711">
                                          <w:rPr>
                                            <w:rFonts w:ascii="Myriad Pro" w:hAnsi="Myriad Pro"/>
                                          </w:rPr>
                                          <w:t>документирования решений по ценообразованию.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8" style="position:absolute;margin-left:12.5pt;margin-top:179.85pt;width:549.7pt;height:71.25pt;z-index:251645950;mso-width-relative:margin;mso-height-relative:margin" coordsize="70930,9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9" type="#_x0000_t202" style="position:absolute;left:7334;top:1045;width:63596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530711" w:rsidRDefault="0082609D" w:rsidP="002A1C36">
                                  <w:pPr>
                                    <w:spacing w:after="0" w:line="211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8D1879A" w14:textId="7226825C" w:rsidR="0082609D" w:rsidRPr="00A32AE5" w:rsidRDefault="00A32AE5" w:rsidP="002A1C36">
                                  <w:pPr>
                                    <w:pStyle w:val="NoSpacing"/>
                                    <w:spacing w:line="211" w:lineRule="auto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530711">
                                    <w:rPr>
                                      <w:rFonts w:ascii="Myriad Pro" w:hAnsi="Myriad Pro"/>
                                    </w:rPr>
                                    <w:t>В Политике коммерческого ценообразования изложен надлежащий процесс определения</w:t>
                                  </w:r>
                                  <w:r w:rsidR="002A1C36" w:rsidRPr="00530711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530711">
                                    <w:rPr>
                                      <w:rFonts w:ascii="Myriad Pro" w:hAnsi="Myriad Pro"/>
                                    </w:rPr>
                                    <w:t>и</w:t>
                                  </w:r>
                                  <w:r w:rsidR="002A1C36" w:rsidRPr="00530711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530711">
                                    <w:rPr>
                                      <w:rFonts w:ascii="Myriad Pro" w:hAnsi="Myriad Pro"/>
                                    </w:rPr>
                                    <w:t>документирования решений по ценообразованию.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433A0">
            <w:rPr>
              <w:rFonts w:ascii="Helvetica"/>
              <w:noProof/>
              <w:color w:val="34495E"/>
              <w:sz w:val="20"/>
              <w:lang w:val="en-US" w:eastAsia="zh-CN" w:bidi="hi-IN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095B3729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8761095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09CCAB44" w:rsidR="00E67C3A" w:rsidRPr="00530711" w:rsidRDefault="00E67C3A" w:rsidP="002A1C36">
                                <w:pPr>
                                  <w:spacing w:line="211" w:lineRule="auto"/>
                                  <w:rPr>
                                    <w:rFonts w:ascii="Myriad Pro" w:hAnsi="Myriad Pro" w:cs="Helvetica"/>
                                    <w:sz w:val="18"/>
                                    <w:szCs w:val="18"/>
                                  </w:rPr>
                                </w:pPr>
                                <w:r w:rsidRPr="00530711">
                                  <w:rPr>
                                    <w:rFonts w:ascii="Myriad Pro" w:hAnsi="Myriad Pro"/>
                                    <w:sz w:val="18"/>
                                  </w:rPr>
                                  <w:t>* При взаимодействии со специалистами здравоохранения или должностными лицами учитывайте все местные отраслевые кодексы (например, AdvaMed) и требования законодательства.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4C43D2F9" id="_x0000_s1041" type="#_x0000_t202" style="position:absolute;margin-left:17.5pt;margin-top:689.85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7d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" stroked="f">
                    <v:textbox style="mso-fit-shape-to-text:t">
                      <w:txbxContent>
                        <w:p w14:paraId="7F756AF6" w14:textId="09CCAB44" w:rsidR="00E67C3A" w:rsidRPr="00530711" w:rsidRDefault="00E67C3A" w:rsidP="002A1C36">
                          <w:pPr>
                            <w:spacing w:line="211" w:lineRule="auto"/>
                            <w:rPr>
                              <w:rFonts w:ascii="Myriad Pro" w:hAnsi="Myriad Pro" w:cs="Helvetica"/>
                              <w:sz w:val="18"/>
                              <w:szCs w:val="18"/>
                            </w:rPr>
                          </w:pPr>
                          <w:r w:rsidRPr="00530711">
                            <w:rPr>
                              <w:rFonts w:ascii="Myriad Pro" w:hAnsi="Myriad Pro"/>
                              <w:sz w:val="18"/>
                            </w:rPr>
                            <w:t>* При взаимодействии со специалистами здравоохранения или должностными лицами учитывайте все местные отраслевые кодексы (например, AdvaMed) и требования законодательства.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br w:type="page"/>
          </w:r>
        </w:p>
      </w:sdtContent>
    </w:sdt>
    <w:p w14:paraId="76EF6BA3" w14:textId="643F5C12" w:rsidR="00AA47DD" w:rsidRPr="00530711" w:rsidRDefault="00AA47DD" w:rsidP="004674F5">
      <w:pPr>
        <w:spacing w:after="120"/>
        <w:jc w:val="center"/>
        <w:rPr>
          <w:rFonts w:ascii="Myriad Pro" w:hAnsi="Myriad Pro"/>
        </w:rPr>
      </w:pPr>
      <w:r w:rsidRPr="00530711">
        <w:rPr>
          <w:rFonts w:ascii="Myriad Pro" w:hAnsi="Myriad Pro"/>
          <w:b/>
          <w:color w:val="76A5AF"/>
          <w:sz w:val="28"/>
        </w:rPr>
        <w:lastRenderedPageBreak/>
        <w:t>ПОЛИТИКА КОММЕРЧЕСКОГО ЦЕНООБРАЗОВАНИЯ</w:t>
      </w:r>
    </w:p>
    <w:p w14:paraId="1F6D8FE6" w14:textId="4936E114" w:rsidR="00170DE7" w:rsidRPr="00530711" w:rsidRDefault="00AA47DD" w:rsidP="00B47489">
      <w:pPr>
        <w:spacing w:after="120" w:line="264" w:lineRule="auto"/>
        <w:ind w:left="-720"/>
        <w:rPr>
          <w:rFonts w:ascii="Myriad Pro" w:eastAsia="Helvetica Neue" w:hAnsi="Myriad Pro" w:cs="Helvetica"/>
          <w:color w:val="000000" w:themeColor="text1"/>
          <w:spacing w:val="-4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pacing w:val="-4"/>
          <w:sz w:val="20"/>
        </w:rPr>
        <w:t>Для достижения коммерческих целей и получения прибыли крайне важно, чтобы мы адекватно оценивали наши продукты и</w:t>
      </w:r>
      <w:r w:rsidR="00530711">
        <w:rPr>
          <w:rFonts w:ascii="Myriad Pro" w:hAnsi="Myriad Pro"/>
          <w:color w:val="000000" w:themeColor="text1"/>
          <w:spacing w:val="-4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pacing w:val="-4"/>
          <w:sz w:val="20"/>
        </w:rPr>
        <w:t>услуги. Процессы ценообразования, предоставления скидок и специальных предложений или внедрения средств стимулирования продаж необходимо в обязательном порядке четко документировать и утверждать в</w:t>
      </w:r>
      <w:r w:rsidR="00D055A1" w:rsidRPr="00530711">
        <w:rPr>
          <w:rFonts w:ascii="Myriad Pro" w:hAnsi="Myriad Pro"/>
          <w:color w:val="000000" w:themeColor="text1"/>
          <w:spacing w:val="-4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pacing w:val="-4"/>
          <w:sz w:val="20"/>
        </w:rPr>
        <w:t>соответствии с</w:t>
      </w:r>
      <w:r w:rsidR="00530711">
        <w:rPr>
          <w:rFonts w:ascii="Myriad Pro" w:hAnsi="Myriad Pro"/>
          <w:color w:val="000000" w:themeColor="text1"/>
          <w:spacing w:val="-4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pacing w:val="-4"/>
          <w:sz w:val="20"/>
        </w:rPr>
        <w:t>процедурой, описанной ниже. Специальные ценовые предложения или скидки ни при каких обстоятельствах нельзя использовать для материального стимулирования другой стороны в неправомерных целях.</w:t>
      </w:r>
    </w:p>
    <w:p w14:paraId="2E018B56" w14:textId="35808B52" w:rsidR="00AA47DD" w:rsidRPr="00530711" w:rsidRDefault="00AA47DD" w:rsidP="00B47489">
      <w:pPr>
        <w:spacing w:after="120" w:line="264" w:lineRule="auto"/>
        <w:ind w:left="-720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530711">
        <w:rPr>
          <w:rFonts w:ascii="Myriad Pro" w:hAnsi="Myriad Pro"/>
          <w:b/>
          <w:color w:val="76A5AF"/>
          <w:sz w:val="24"/>
        </w:rPr>
        <w:t>СТАНДАРТНЫЙ ПОРЯДОК ЦЕНООБРАЗОВАНИЯ</w:t>
      </w:r>
    </w:p>
    <w:p w14:paraId="0C4B1CD7" w14:textId="2AC909A3" w:rsidR="00AA47DD" w:rsidRPr="00530711" w:rsidRDefault="00AA47DD" w:rsidP="00B47489">
      <w:pPr>
        <w:spacing w:line="264" w:lineRule="auto"/>
        <w:ind w:left="-72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Цены на наши продукты и услуги могут устанавливаться либо в стандартном порядке через определенные промежутки времени, либо на индивидуальной основе с учетом акций. При установке цен в стандартном порядке (с интервалом в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12 месяцев или более) необходимо выполнить следующую процедуру:</w:t>
      </w:r>
    </w:p>
    <w:p w14:paraId="389E193B" w14:textId="20FE668A" w:rsidR="00AA47DD" w:rsidRPr="00530711" w:rsidRDefault="00AA47DD" w:rsidP="00B47489">
      <w:pPr>
        <w:pStyle w:val="ListParagraph"/>
        <w:numPr>
          <w:ilvl w:val="0"/>
          <w:numId w:val="31"/>
        </w:numPr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Определите полный список продуктов, на которые необходимо установить цену.</w:t>
      </w:r>
    </w:p>
    <w:p w14:paraId="243ABDF5" w14:textId="35D27E1C" w:rsidR="00AA47DD" w:rsidRPr="00530711" w:rsidRDefault="00AA47DD" w:rsidP="00B47489">
      <w:pPr>
        <w:pStyle w:val="ListParagraph"/>
        <w:numPr>
          <w:ilvl w:val="0"/>
          <w:numId w:val="31"/>
        </w:numPr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Используя критерии, одобренные руководством, определите целевую цену за продукт или конфигурацию. Эти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критерии могут включать (помимо прочего) следующее:</w:t>
      </w:r>
    </w:p>
    <w:p w14:paraId="7C962B74" w14:textId="376A682A" w:rsidR="00AA47DD" w:rsidRPr="00530711" w:rsidRDefault="00AA47DD" w:rsidP="00B47489">
      <w:pPr>
        <w:numPr>
          <w:ilvl w:val="0"/>
          <w:numId w:val="35"/>
        </w:numPr>
        <w:spacing w:after="0" w:line="264" w:lineRule="auto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справедливая рыночная стоимость;</w:t>
      </w:r>
    </w:p>
    <w:p w14:paraId="280DFDF9" w14:textId="4BEB517C" w:rsidR="00AA47DD" w:rsidRPr="00530711" w:rsidRDefault="00AA47DD" w:rsidP="00B47489">
      <w:pPr>
        <w:numPr>
          <w:ilvl w:val="0"/>
          <w:numId w:val="35"/>
        </w:numPr>
        <w:spacing w:after="0" w:line="264" w:lineRule="auto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целевой процент маржи;</w:t>
      </w:r>
    </w:p>
    <w:p w14:paraId="3BD5049C" w14:textId="1DA1E2EE" w:rsidR="00AA47DD" w:rsidRPr="00530711" w:rsidRDefault="00AA47DD" w:rsidP="00B47489">
      <w:pPr>
        <w:numPr>
          <w:ilvl w:val="0"/>
          <w:numId w:val="35"/>
        </w:numPr>
        <w:spacing w:after="0" w:line="264" w:lineRule="auto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предполагаемое послепродажное обслуживание или гарантийные обязательства;</w:t>
      </w:r>
    </w:p>
    <w:p w14:paraId="761EB5A0" w14:textId="668B98FA" w:rsidR="00AA47DD" w:rsidRPr="00530711" w:rsidRDefault="00AA47DD" w:rsidP="00B47489">
      <w:pPr>
        <w:numPr>
          <w:ilvl w:val="0"/>
          <w:numId w:val="35"/>
        </w:numPr>
        <w:spacing w:after="0" w:line="264" w:lineRule="auto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утвержденные государством прейскуранты;</w:t>
      </w:r>
    </w:p>
    <w:p w14:paraId="132ABCFB" w14:textId="1478AAD4" w:rsidR="00AA47DD" w:rsidRPr="00530711" w:rsidRDefault="00AA47DD" w:rsidP="00B47489">
      <w:pPr>
        <w:numPr>
          <w:ilvl w:val="0"/>
          <w:numId w:val="35"/>
        </w:numPr>
        <w:spacing w:after="0" w:line="264" w:lineRule="auto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последующие изменения цен или потенциальные сделки.</w:t>
      </w:r>
    </w:p>
    <w:p w14:paraId="69A0946A" w14:textId="30340918" w:rsidR="00AA47DD" w:rsidRPr="00530711" w:rsidRDefault="00AA47DD" w:rsidP="00B47489">
      <w:pPr>
        <w:pStyle w:val="ListParagraph"/>
        <w:numPr>
          <w:ilvl w:val="0"/>
          <w:numId w:val="31"/>
        </w:numPr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Если возможно или необходимо, обратитесь к производителю продуктов, чтобы убедиться, что</w:t>
      </w:r>
      <w:r w:rsidR="00D055A1" w:rsidRP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ценообразование соответствует определенным стратегиям и ожиданиям.</w:t>
      </w:r>
    </w:p>
    <w:p w14:paraId="506A9F4B" w14:textId="5DC4D3A4" w:rsidR="00AA47DD" w:rsidRPr="00530711" w:rsidRDefault="00AA47DD" w:rsidP="00B47489">
      <w:pPr>
        <w:pStyle w:val="ListParagraph"/>
        <w:numPr>
          <w:ilvl w:val="0"/>
          <w:numId w:val="31"/>
        </w:numPr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 xml:space="preserve">Разработанный прайс-лист должен быть утвержден </w:t>
      </w:r>
      <w:r w:rsidRPr="00530711">
        <w:rPr>
          <w:rFonts w:ascii="Myriad Pro" w:hAnsi="Myriad Pro"/>
          <w:b/>
          <w:color w:val="000000" w:themeColor="text1"/>
          <w:sz w:val="20"/>
          <w:highlight w:val="yellow"/>
        </w:rPr>
        <w:t>[вставьте должности]</w:t>
      </w:r>
      <w:r w:rsidRPr="00530711">
        <w:rPr>
          <w:rFonts w:ascii="Myriad Pro" w:hAnsi="Myriad Pro"/>
          <w:color w:val="000000" w:themeColor="text1"/>
          <w:sz w:val="20"/>
        </w:rPr>
        <w:t>.</w:t>
      </w:r>
    </w:p>
    <w:p w14:paraId="3B35FEA3" w14:textId="77777777" w:rsidR="00C84626" w:rsidRPr="00C84626" w:rsidRDefault="00C84626" w:rsidP="00B47489">
      <w:pPr>
        <w:spacing w:after="120" w:line="264" w:lineRule="auto"/>
        <w:ind w:left="-720"/>
        <w:rPr>
          <w:rFonts w:ascii="Helvetica" w:eastAsia="Helvetica Neue" w:hAnsi="Helvetica" w:cs="Helvetica"/>
          <w:b/>
          <w:color w:val="76A5AF"/>
          <w:sz w:val="8"/>
          <w:szCs w:val="8"/>
        </w:rPr>
      </w:pPr>
    </w:p>
    <w:p w14:paraId="63FFA914" w14:textId="4E4EAC54" w:rsidR="00AA47DD" w:rsidRPr="00530711" w:rsidRDefault="00AA47DD" w:rsidP="00B47489">
      <w:pPr>
        <w:spacing w:after="120" w:line="264" w:lineRule="auto"/>
        <w:ind w:left="-720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530711">
        <w:rPr>
          <w:rFonts w:ascii="Myriad Pro" w:hAnsi="Myriad Pro"/>
          <w:b/>
          <w:color w:val="76A5AF"/>
          <w:sz w:val="24"/>
        </w:rPr>
        <w:t>ИНДИВИДУАЛЬНЫЙ ПОРЯДОК ЦЕНООБРАЗОВАНИЯ</w:t>
      </w:r>
    </w:p>
    <w:p w14:paraId="620659C1" w14:textId="6623AA6A" w:rsidR="00AA47DD" w:rsidRPr="00530711" w:rsidRDefault="00AA47DD" w:rsidP="00B47489">
      <w:pPr>
        <w:spacing w:line="264" w:lineRule="auto"/>
        <w:ind w:left="-72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Иногда цены на продукты и услуги могут устанавливаться индивидуально и на краткосрочной основе. При установке таких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цен могут учитываться скидки, акции, объемы закупок или другие специальные механизмы ценообразования. При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индивидуальном порядке ценообразования нужно придерживаться следующей процедуры:</w:t>
      </w:r>
    </w:p>
    <w:p w14:paraId="28AE1F3A" w14:textId="055B9E4D" w:rsidR="00AA47DD" w:rsidRPr="00530711" w:rsidRDefault="00AA47DD" w:rsidP="00B47489">
      <w:pPr>
        <w:pStyle w:val="ListParagraph"/>
        <w:numPr>
          <w:ilvl w:val="0"/>
          <w:numId w:val="34"/>
        </w:numPr>
        <w:tabs>
          <w:tab w:val="left" w:pos="-90"/>
        </w:tabs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pacing w:val="-4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pacing w:val="-4"/>
          <w:sz w:val="20"/>
        </w:rPr>
        <w:t>Сотрудник, запрашивающий индивидуальный порядок ценообразования, должен письменно задокументировать четкое коммерческое обоснование запрашиваемых условий ценообразования и список продуктов или услуг, к</w:t>
      </w:r>
      <w:r w:rsidR="00966EB3" w:rsidRPr="00530711">
        <w:rPr>
          <w:rFonts w:ascii="Myriad Pro" w:hAnsi="Myriad Pro"/>
          <w:color w:val="000000" w:themeColor="text1"/>
          <w:spacing w:val="-4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pacing w:val="-4"/>
          <w:sz w:val="20"/>
        </w:rPr>
        <w:t>которым они будут применяться. К запросу необходимо приложить любую значимую подтверждающую документацию (например, электронные письма клиентов, официальные объявления) для уточнения.</w:t>
      </w:r>
    </w:p>
    <w:p w14:paraId="3AF0ACF1" w14:textId="158A6748" w:rsidR="00AA47DD" w:rsidRPr="00530711" w:rsidRDefault="00AA47DD" w:rsidP="00B47489">
      <w:pPr>
        <w:pStyle w:val="ListParagraph"/>
        <w:numPr>
          <w:ilvl w:val="0"/>
          <w:numId w:val="34"/>
        </w:numPr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 xml:space="preserve">Если реализация индивидуального порядка ценообразования приводит к существенному отклонению (определяемому как изменение цены более чем на </w:t>
      </w:r>
      <w:r w:rsidRPr="00530711">
        <w:rPr>
          <w:rFonts w:ascii="Myriad Pro" w:hAnsi="Myriad Pro"/>
          <w:b/>
          <w:color w:val="000000" w:themeColor="text1"/>
          <w:sz w:val="20"/>
          <w:highlight w:val="yellow"/>
        </w:rPr>
        <w:t>[определите процент]</w:t>
      </w:r>
      <w:r w:rsidRPr="00530711">
        <w:rPr>
          <w:rFonts w:ascii="Myriad Pro" w:hAnsi="Myriad Pro"/>
          <w:color w:val="000000" w:themeColor="text1"/>
          <w:sz w:val="20"/>
        </w:rPr>
        <w:t>) от ранее утвержденной цены, такая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 xml:space="preserve">реализация должна быть одобрена в письменной форме </w:t>
      </w:r>
      <w:r w:rsidRPr="00530711">
        <w:rPr>
          <w:rFonts w:ascii="Myriad Pro" w:hAnsi="Myriad Pro"/>
          <w:b/>
          <w:color w:val="000000" w:themeColor="text1"/>
          <w:sz w:val="20"/>
          <w:highlight w:val="yellow"/>
        </w:rPr>
        <w:t>[вставьте должность]</w:t>
      </w:r>
      <w:r w:rsidRPr="00040F4B">
        <w:rPr>
          <w:rFonts w:ascii="Myriad Pro" w:hAnsi="Myriad Pro"/>
          <w:bCs/>
          <w:color w:val="000000" w:themeColor="text1"/>
          <w:sz w:val="20"/>
          <w:highlight w:val="yellow"/>
        </w:rPr>
        <w:t>.</w:t>
      </w:r>
    </w:p>
    <w:p w14:paraId="09BC3DED" w14:textId="4B79F4DB" w:rsidR="00AA47DD" w:rsidRPr="00530711" w:rsidRDefault="00AA47DD" w:rsidP="00B47489">
      <w:pPr>
        <w:pStyle w:val="ListParagraph"/>
        <w:numPr>
          <w:ilvl w:val="0"/>
          <w:numId w:val="34"/>
        </w:numPr>
        <w:tabs>
          <w:tab w:val="left" w:pos="-90"/>
        </w:tabs>
        <w:spacing w:after="0" w:line="264" w:lineRule="auto"/>
        <w:ind w:left="-9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Сообщите о корректировке цен субдистрибьютору/агенту или конечному потребителю и четко укажите период времени их действия или конкретные акции, к которым будут применяться цены.</w:t>
      </w:r>
    </w:p>
    <w:p w14:paraId="5CAC3CA5" w14:textId="77777777" w:rsidR="00C84626" w:rsidRPr="00530711" w:rsidRDefault="00C84626" w:rsidP="00B47489">
      <w:pPr>
        <w:spacing w:after="120" w:line="264" w:lineRule="auto"/>
        <w:ind w:left="-720"/>
        <w:rPr>
          <w:rFonts w:ascii="Myriad Pro" w:eastAsia="Helvetica Neue" w:hAnsi="Myriad Pro" w:cs="Helvetica"/>
          <w:b/>
          <w:color w:val="76A5AF"/>
          <w:sz w:val="8"/>
          <w:szCs w:val="8"/>
        </w:rPr>
      </w:pPr>
    </w:p>
    <w:p w14:paraId="46F2FE90" w14:textId="2176912D" w:rsidR="00AA47DD" w:rsidRPr="00530711" w:rsidRDefault="00AA47DD" w:rsidP="00B47489">
      <w:pPr>
        <w:spacing w:after="120" w:line="264" w:lineRule="auto"/>
        <w:ind w:left="-720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530711">
        <w:rPr>
          <w:rFonts w:ascii="Myriad Pro" w:hAnsi="Myriad Pro"/>
          <w:b/>
          <w:color w:val="76A5AF"/>
          <w:sz w:val="24"/>
        </w:rPr>
        <w:t>ПОДТВЕРЖДАЮЩАЯ ДОКУМЕНТАЦИЯ</w:t>
      </w:r>
    </w:p>
    <w:p w14:paraId="731CB2E0" w14:textId="0C089AC1" w:rsidR="00AA47DD" w:rsidRPr="00530711" w:rsidRDefault="00AA47DD" w:rsidP="00B47489">
      <w:pPr>
        <w:spacing w:line="264" w:lineRule="auto"/>
        <w:ind w:left="-72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Все операции анализа, обмена данными и утверждения, осуществляемые в процессе определения цен на продукты и</w:t>
      </w:r>
      <w:r w:rsidR="006843EB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услуги, необходимо документально фиксировать в письменной форме; эти документы подлежат хранению. Примеры такой документации (помимо прочего) включают:</w:t>
      </w:r>
    </w:p>
    <w:p w14:paraId="2F07300A" w14:textId="569F62DA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анализы стоимости продукта или услуги;</w:t>
      </w:r>
    </w:p>
    <w:p w14:paraId="41CAC26E" w14:textId="3BA02807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расчеты маржи;</w:t>
      </w:r>
    </w:p>
    <w:p w14:paraId="1A91C4CA" w14:textId="0A2C5E6D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утвержденные государством прейскуранты;</w:t>
      </w:r>
    </w:p>
    <w:p w14:paraId="65373027" w14:textId="632F32D1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переписка (и другие сеансы общения) между компанией и ее субдистрибьюторами/агентами или конечными потребителями, отражающая запросы или любые обсуждения конкретных механизмов ценообразования;</w:t>
      </w:r>
    </w:p>
    <w:p w14:paraId="113F3FE8" w14:textId="40D4CAF4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переписка (и другие сеансы общения) между компанией и производителями, отражающая обсуждение или</w:t>
      </w:r>
      <w:r w:rsidR="00CA450C" w:rsidRP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 xml:space="preserve">согласование стратегии ценообразования; </w:t>
      </w:r>
    </w:p>
    <w:p w14:paraId="428364CC" w14:textId="138F3854" w:rsidR="00AA47DD" w:rsidRPr="00530711" w:rsidRDefault="00AA47DD" w:rsidP="00B47489">
      <w:pPr>
        <w:numPr>
          <w:ilvl w:val="0"/>
          <w:numId w:val="32"/>
        </w:numPr>
        <w:spacing w:after="0" w:line="264" w:lineRule="auto"/>
        <w:ind w:left="-270" w:firstLine="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>утверждения со стороны руководства.</w:t>
      </w:r>
    </w:p>
    <w:p w14:paraId="4291768B" w14:textId="079EC0E3" w:rsidR="00AA47DD" w:rsidRPr="00530711" w:rsidRDefault="00AA47DD" w:rsidP="00B47489">
      <w:pPr>
        <w:spacing w:line="264" w:lineRule="auto"/>
        <w:ind w:left="-720"/>
        <w:rPr>
          <w:rFonts w:ascii="Myriad Pro" w:eastAsia="Helvetica Neue" w:hAnsi="Myriad Pro" w:cs="Helvetica"/>
          <w:color w:val="000000" w:themeColor="text1"/>
          <w:sz w:val="20"/>
          <w:szCs w:val="20"/>
        </w:rPr>
      </w:pPr>
      <w:r w:rsidRPr="00530711">
        <w:rPr>
          <w:rFonts w:ascii="Myriad Pro" w:hAnsi="Myriad Pro"/>
          <w:color w:val="000000" w:themeColor="text1"/>
          <w:sz w:val="20"/>
        </w:rPr>
        <w:t xml:space="preserve">Эта документация должна храниться представителями </w:t>
      </w:r>
      <w:r w:rsidRPr="00530711">
        <w:rPr>
          <w:rFonts w:ascii="Myriad Pro" w:hAnsi="Myriad Pro"/>
          <w:b/>
          <w:color w:val="000000" w:themeColor="text1"/>
          <w:sz w:val="20"/>
          <w:highlight w:val="yellow"/>
        </w:rPr>
        <w:t>[вставьте название отдела]</w:t>
      </w:r>
      <w:r w:rsidRPr="00530711">
        <w:rPr>
          <w:rFonts w:ascii="Myriad Pro" w:hAnsi="Myriad Pro"/>
          <w:color w:val="000000" w:themeColor="text1"/>
          <w:sz w:val="20"/>
        </w:rPr>
        <w:t xml:space="preserve"> в соответствии с</w:t>
      </w:r>
      <w:r w:rsidR="00CA450C" w:rsidRP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>установленными стандартами хранения документов.</w:t>
      </w:r>
    </w:p>
    <w:p w14:paraId="617D8C8F" w14:textId="7381E199" w:rsidR="00AA47DD" w:rsidRPr="00530711" w:rsidRDefault="00AA47DD" w:rsidP="00170DE7">
      <w:pPr>
        <w:spacing w:after="120"/>
        <w:ind w:left="-720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530711">
        <w:rPr>
          <w:rFonts w:ascii="Myriad Pro" w:hAnsi="Myriad Pro"/>
          <w:b/>
          <w:color w:val="76A5AF"/>
          <w:sz w:val="24"/>
        </w:rPr>
        <w:lastRenderedPageBreak/>
        <w:t>ВОПРОСЫ И СОМНЕНИЯ</w:t>
      </w:r>
    </w:p>
    <w:p w14:paraId="23C2EF8A" w14:textId="7E703A7F" w:rsidR="007F13B1" w:rsidRPr="004E0191" w:rsidRDefault="00AA47DD" w:rsidP="004B10CE">
      <w:pPr>
        <w:ind w:left="-720"/>
        <w:rPr>
          <w:rFonts w:ascii="Myriad Pro" w:eastAsia="Helvetica Neue" w:hAnsi="Myriad Pro" w:cs="Helvetica"/>
          <w:b/>
          <w:color w:val="000000" w:themeColor="text1"/>
          <w:sz w:val="20"/>
          <w:szCs w:val="20"/>
          <w:lang w:val="en-US"/>
        </w:rPr>
      </w:pPr>
      <w:r w:rsidRPr="00530711">
        <w:rPr>
          <w:rFonts w:ascii="Myriad Pro" w:hAnsi="Myriad Pro"/>
          <w:color w:val="000000" w:themeColor="text1"/>
          <w:sz w:val="20"/>
        </w:rPr>
        <w:t>При возникновении вопросов касательно применения данной процедуры, указанной в настоящем документе, или сомнений относительно какого-либо коммерческого соглашения необходимо незамедлительно сообщить об этом своему</w:t>
      </w:r>
      <w:r w:rsidR="00530711">
        <w:rPr>
          <w:rFonts w:ascii="Myriad Pro" w:hAnsi="Myriad Pro"/>
          <w:color w:val="000000" w:themeColor="text1"/>
          <w:sz w:val="20"/>
          <w:lang w:val="en-US"/>
        </w:rPr>
        <w:t> </w:t>
      </w:r>
      <w:r w:rsidRPr="00530711">
        <w:rPr>
          <w:rFonts w:ascii="Myriad Pro" w:hAnsi="Myriad Pro"/>
          <w:color w:val="000000" w:themeColor="text1"/>
          <w:sz w:val="20"/>
        </w:rPr>
        <w:t xml:space="preserve">руководителю или </w:t>
      </w:r>
      <w:r w:rsidRPr="00530711">
        <w:rPr>
          <w:rFonts w:ascii="Myriad Pro" w:hAnsi="Myriad Pro"/>
          <w:b/>
          <w:color w:val="000000" w:themeColor="text1"/>
          <w:sz w:val="20"/>
          <w:highlight w:val="yellow"/>
        </w:rPr>
        <w:t>[вставьте должность]</w:t>
      </w:r>
      <w:r w:rsidRPr="00530711">
        <w:rPr>
          <w:rFonts w:ascii="Myriad Pro" w:hAnsi="Myriad Pro"/>
          <w:color w:val="000000" w:themeColor="text1"/>
          <w:sz w:val="20"/>
        </w:rPr>
        <w:t>.</w:t>
      </w:r>
      <w:r w:rsidR="004E0191">
        <w:rPr>
          <w:rFonts w:ascii="Myriad Pro" w:hAnsi="Myriad Pro"/>
          <w:color w:val="000000" w:themeColor="text1"/>
          <w:sz w:val="20"/>
          <w:lang w:val="en-US"/>
        </w:rPr>
        <w:t xml:space="preserve"> </w:t>
      </w:r>
    </w:p>
    <w:sectPr w:rsidR="007F13B1" w:rsidRPr="004E0191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B261" w14:textId="77777777" w:rsidR="001B10FD" w:rsidRDefault="001B10FD" w:rsidP="001B7D31">
      <w:pPr>
        <w:spacing w:after="0" w:line="240" w:lineRule="auto"/>
      </w:pPr>
      <w:r>
        <w:separator/>
      </w:r>
    </w:p>
  </w:endnote>
  <w:endnote w:type="continuationSeparator" w:id="0">
    <w:p w14:paraId="07755D49" w14:textId="77777777" w:rsidR="001B10FD" w:rsidRDefault="001B10F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Neue">
    <w:altName w:val="Times New Roman"/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A1CD" w14:textId="77777777" w:rsidR="001B10FD" w:rsidRDefault="001B10FD" w:rsidP="001B7D31">
      <w:pPr>
        <w:spacing w:after="0" w:line="240" w:lineRule="auto"/>
      </w:pPr>
      <w:r>
        <w:separator/>
      </w:r>
    </w:p>
  </w:footnote>
  <w:footnote w:type="continuationSeparator" w:id="0">
    <w:p w14:paraId="7784FB44" w14:textId="77777777" w:rsidR="001B10FD" w:rsidRDefault="001B10F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7DAFB522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4970</wp:posOffset>
                    </wp:positionV>
                    <wp:extent cx="4492487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2487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530711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30711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5pt;margin-top:.4pt;width:353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" filled="f" stroked="f">
                    <v:textbox>
                      <w:txbxContent>
                        <w:p w14:paraId="16460075" w14:textId="77777777" w:rsidR="00D64309" w:rsidRPr="00530711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30711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85EE9366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18"/>
  </w:num>
  <w:num w:numId="15">
    <w:abstractNumId w:val="0"/>
  </w:num>
  <w:num w:numId="16">
    <w:abstractNumId w:val="0"/>
  </w:num>
  <w:num w:numId="17">
    <w:abstractNumId w:val="0"/>
  </w:num>
  <w:num w:numId="18">
    <w:abstractNumId w:val="24"/>
  </w:num>
  <w:num w:numId="19">
    <w:abstractNumId w:val="24"/>
  </w:num>
  <w:num w:numId="20">
    <w:abstractNumId w:val="24"/>
  </w:num>
  <w:num w:numId="21">
    <w:abstractNumId w:val="1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4"/>
  </w:num>
  <w:num w:numId="29">
    <w:abstractNumId w:val="7"/>
  </w:num>
  <w:num w:numId="30">
    <w:abstractNumId w:val="19"/>
  </w:num>
  <w:num w:numId="31">
    <w:abstractNumId w:val="22"/>
  </w:num>
  <w:num w:numId="32">
    <w:abstractNumId w:val="11"/>
  </w:num>
  <w:num w:numId="33">
    <w:abstractNumId w:val="2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40F4B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E0E57"/>
    <w:rsid w:val="000F20E6"/>
    <w:rsid w:val="00116275"/>
    <w:rsid w:val="00126F09"/>
    <w:rsid w:val="00143504"/>
    <w:rsid w:val="001437AF"/>
    <w:rsid w:val="00170DE7"/>
    <w:rsid w:val="0018034C"/>
    <w:rsid w:val="00185D30"/>
    <w:rsid w:val="00187BC9"/>
    <w:rsid w:val="0019550D"/>
    <w:rsid w:val="001B10FD"/>
    <w:rsid w:val="001B7D31"/>
    <w:rsid w:val="00206CDB"/>
    <w:rsid w:val="00232B3A"/>
    <w:rsid w:val="00235F70"/>
    <w:rsid w:val="0025084E"/>
    <w:rsid w:val="002771E6"/>
    <w:rsid w:val="00292D55"/>
    <w:rsid w:val="002A1C36"/>
    <w:rsid w:val="002B0C8A"/>
    <w:rsid w:val="002C3912"/>
    <w:rsid w:val="002D0309"/>
    <w:rsid w:val="002F151F"/>
    <w:rsid w:val="002F497D"/>
    <w:rsid w:val="00317D1F"/>
    <w:rsid w:val="0032290E"/>
    <w:rsid w:val="00324065"/>
    <w:rsid w:val="00336B54"/>
    <w:rsid w:val="00345B56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10CE"/>
    <w:rsid w:val="004B2F1A"/>
    <w:rsid w:val="004B7F98"/>
    <w:rsid w:val="004E0191"/>
    <w:rsid w:val="004E7058"/>
    <w:rsid w:val="004F6478"/>
    <w:rsid w:val="0051794C"/>
    <w:rsid w:val="00530711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3E3E"/>
    <w:rsid w:val="006041C4"/>
    <w:rsid w:val="006102CE"/>
    <w:rsid w:val="00613D66"/>
    <w:rsid w:val="006843EB"/>
    <w:rsid w:val="0069498E"/>
    <w:rsid w:val="00697144"/>
    <w:rsid w:val="006A2B2B"/>
    <w:rsid w:val="006B6D74"/>
    <w:rsid w:val="006C6C31"/>
    <w:rsid w:val="006D0FE1"/>
    <w:rsid w:val="006E7ED4"/>
    <w:rsid w:val="0071292E"/>
    <w:rsid w:val="00733933"/>
    <w:rsid w:val="00740C30"/>
    <w:rsid w:val="00743BFF"/>
    <w:rsid w:val="00780612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609D"/>
    <w:rsid w:val="00871E6D"/>
    <w:rsid w:val="008847CC"/>
    <w:rsid w:val="0088690B"/>
    <w:rsid w:val="008D40D4"/>
    <w:rsid w:val="009252CD"/>
    <w:rsid w:val="00927EDF"/>
    <w:rsid w:val="00931EB3"/>
    <w:rsid w:val="009343AD"/>
    <w:rsid w:val="00943278"/>
    <w:rsid w:val="009433A0"/>
    <w:rsid w:val="009433D5"/>
    <w:rsid w:val="00945ADC"/>
    <w:rsid w:val="00953CAD"/>
    <w:rsid w:val="00956F38"/>
    <w:rsid w:val="009576D7"/>
    <w:rsid w:val="00966EB3"/>
    <w:rsid w:val="00977DAD"/>
    <w:rsid w:val="00996A04"/>
    <w:rsid w:val="009B16F4"/>
    <w:rsid w:val="009B3494"/>
    <w:rsid w:val="009B5855"/>
    <w:rsid w:val="009B6FE8"/>
    <w:rsid w:val="009C0435"/>
    <w:rsid w:val="00A20FB2"/>
    <w:rsid w:val="00A30419"/>
    <w:rsid w:val="00A32798"/>
    <w:rsid w:val="00A32AE5"/>
    <w:rsid w:val="00A73C9B"/>
    <w:rsid w:val="00A83CC2"/>
    <w:rsid w:val="00A845BD"/>
    <w:rsid w:val="00AA109C"/>
    <w:rsid w:val="00AA3DDA"/>
    <w:rsid w:val="00AA47DD"/>
    <w:rsid w:val="00AA7A30"/>
    <w:rsid w:val="00AB0023"/>
    <w:rsid w:val="00AC5F6E"/>
    <w:rsid w:val="00AD033F"/>
    <w:rsid w:val="00AE3148"/>
    <w:rsid w:val="00B22CD8"/>
    <w:rsid w:val="00B25CF3"/>
    <w:rsid w:val="00B30D87"/>
    <w:rsid w:val="00B33BAC"/>
    <w:rsid w:val="00B47489"/>
    <w:rsid w:val="00B72021"/>
    <w:rsid w:val="00B73933"/>
    <w:rsid w:val="00B80A20"/>
    <w:rsid w:val="00B831BB"/>
    <w:rsid w:val="00BB55AB"/>
    <w:rsid w:val="00BC3646"/>
    <w:rsid w:val="00C36E88"/>
    <w:rsid w:val="00C4167C"/>
    <w:rsid w:val="00C746B5"/>
    <w:rsid w:val="00C76080"/>
    <w:rsid w:val="00C82190"/>
    <w:rsid w:val="00C84626"/>
    <w:rsid w:val="00CA450C"/>
    <w:rsid w:val="00CB19AD"/>
    <w:rsid w:val="00CB572E"/>
    <w:rsid w:val="00CD74AE"/>
    <w:rsid w:val="00CE4193"/>
    <w:rsid w:val="00CF23C1"/>
    <w:rsid w:val="00CF5EA3"/>
    <w:rsid w:val="00D00A2C"/>
    <w:rsid w:val="00D055A1"/>
    <w:rsid w:val="00D236EF"/>
    <w:rsid w:val="00D54F6A"/>
    <w:rsid w:val="00D64309"/>
    <w:rsid w:val="00D6680E"/>
    <w:rsid w:val="00D709C8"/>
    <w:rsid w:val="00D754BA"/>
    <w:rsid w:val="00D76214"/>
    <w:rsid w:val="00D9551C"/>
    <w:rsid w:val="00DB7B84"/>
    <w:rsid w:val="00DC6511"/>
    <w:rsid w:val="00DD6009"/>
    <w:rsid w:val="00DE2615"/>
    <w:rsid w:val="00DE6358"/>
    <w:rsid w:val="00DF60D0"/>
    <w:rsid w:val="00E44CC3"/>
    <w:rsid w:val="00E47FEF"/>
    <w:rsid w:val="00E64F3F"/>
    <w:rsid w:val="00E67C3A"/>
    <w:rsid w:val="00E71F55"/>
    <w:rsid w:val="00E87260"/>
    <w:rsid w:val="00EA0B6B"/>
    <w:rsid w:val="00EB4735"/>
    <w:rsid w:val="00EC3580"/>
    <w:rsid w:val="00EC42C5"/>
    <w:rsid w:val="00ED69F8"/>
    <w:rsid w:val="00F133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0017F-BF05-48CD-812E-8B9830BC8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EFBF7-E0A3-4B15-83B5-8C21887B4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40</cp:revision>
  <cp:lastPrinted>2022-06-21T17:14:00Z</cp:lastPrinted>
  <dcterms:created xsi:type="dcterms:W3CDTF">2019-07-12T20:33:00Z</dcterms:created>
  <dcterms:modified xsi:type="dcterms:W3CDTF">2022-06-21T17:15:00Z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854500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