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776C7B9D" w:rsidR="00C82190" w:rsidRDefault="00DE67A3">
          <w:r>
            <w:rPr>
              <w:noProof/>
            </w:rPr>
            <w:drawing>
              <wp:anchor distT="0" distB="0" distL="114300" distR="114300" simplePos="0" relativeHeight="251619328" behindDoc="1" locked="0" layoutInCell="1" allowOverlap="1" wp14:anchorId="2C8EAAD5" wp14:editId="04468991">
                <wp:simplePos x="0" y="0"/>
                <wp:positionH relativeFrom="column">
                  <wp:posOffset>-676910</wp:posOffset>
                </wp:positionH>
                <wp:positionV relativeFrom="paragraph">
                  <wp:posOffset>-676910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w:drawing>
              <wp:anchor distT="0" distB="0" distL="114300" distR="114300" simplePos="0" relativeHeight="251621376" behindDoc="0" locked="0" layoutInCell="1" allowOverlap="1" wp14:anchorId="093FD03C" wp14:editId="64C4DE50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17CF3C3C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286E4" w14:textId="1D665B35" w:rsidR="007B7B11" w:rsidRPr="002822A1" w:rsidRDefault="007B7B11" w:rsidP="002822A1">
                                <w:pPr>
                                  <w:spacing w:line="216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2822A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  <w:t>Közvetett csatorna</w:t>
                                </w:r>
                              </w:p>
                              <w:p w14:paraId="4F0DB417" w14:textId="12EF45B1" w:rsidR="007B7B11" w:rsidRPr="002822A1" w:rsidRDefault="007B7B11" w:rsidP="002822A1">
                                <w:pPr>
                                  <w:spacing w:line="216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2822A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  <w:t>Erőforrásközpont</w:t>
                                </w:r>
                              </w:p>
                              <w:p w14:paraId="452D6FB4" w14:textId="1C784DEF" w:rsidR="00AA109C" w:rsidRPr="002822A1" w:rsidRDefault="00AA109C" w:rsidP="002822A1">
                                <w:pPr>
                                  <w:spacing w:line="216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4E5286E4" w14:textId="1D665B35" w:rsidR="007B7B11" w:rsidRPr="002822A1" w:rsidRDefault="007B7B11" w:rsidP="002822A1">
                          <w:pPr>
                            <w:spacing w:line="216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2822A1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  <w:t>Közvetett csatorna</w:t>
                          </w:r>
                        </w:p>
                        <w:p w14:paraId="4F0DB417" w14:textId="12EF45B1" w:rsidR="007B7B11" w:rsidRPr="002822A1" w:rsidRDefault="007B7B11" w:rsidP="002822A1">
                          <w:pPr>
                            <w:spacing w:line="216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2822A1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  <w:t>Erőforrásközpont</w:t>
                          </w:r>
                        </w:p>
                        <w:p w14:paraId="452D6FB4" w14:textId="1C784DEF" w:rsidR="00AA109C" w:rsidRPr="002822A1" w:rsidRDefault="00AA109C" w:rsidP="002822A1">
                          <w:pPr>
                            <w:spacing w:line="216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6A053E1A" w:rsidR="00C82190" w:rsidRDefault="00DE67A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086832A2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4235260</wp:posOffset>
                    </wp:positionV>
                    <wp:extent cx="6270625" cy="12573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57300"/>
                              <a:chOff x="0" y="181184"/>
                              <a:chExt cx="6270625" cy="1363627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228795"/>
                                <a:ext cx="5603875" cy="13160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031490E3" w:rsidR="00E02BCE" w:rsidRPr="002822A1" w:rsidRDefault="004F769F" w:rsidP="002822A1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822A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4C97CDA4" w14:textId="2659B4C7" w:rsidR="00E02BCE" w:rsidRPr="002822A1" w:rsidRDefault="00FD2E2B" w:rsidP="002822A1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20"/>
                                      <w:szCs w:val="20"/>
                                    </w:rPr>
                                  </w:pPr>
                                  <w:r w:rsidRP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>Ez az útmutató segít biztosítani, hogy a nagy kockázatú harmadik fél eladókkal és beszállítókkal</w:t>
                                  </w:r>
                                  <w:r w:rsid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>kapcsolatos kockázatok mérséklődjenek azáltal, hogy bizonyos elemeket</w:t>
                                  </w:r>
                                  <w:r w:rsid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>és</w:t>
                                  </w:r>
                                  <w:r w:rsid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>rendelkezéseket beépít az említett harmadik felekkel kötött írásos megállapodásokba és</w:t>
                                  </w:r>
                                  <w:r w:rsid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>szerződésekbe. Ezen túlmenően ezeknek a tételeknek a</w:t>
                                  </w:r>
                                  <w:r w:rsidR="002822A1" w:rsidRP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>feltüntetése segít Önnek abban</w:t>
                                  </w:r>
                                  <w:r w:rsid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>is,</w:t>
                                  </w:r>
                                  <w:r w:rsid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>hogy megfeleljen a gyártók megfelelési követelményeinek.</w:t>
                                  </w:r>
                                </w:p>
                                <w:p w14:paraId="76B8F433" w14:textId="77777777" w:rsidR="00E02BCE" w:rsidRPr="002822A1" w:rsidRDefault="00E02BCE" w:rsidP="002822A1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81184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47D00DC" id="Group 7" o:spid="_x0000_s1027" style="position:absolute;margin-left:18pt;margin-top:333.5pt;width:493.75pt;height:99pt;z-index:251683840;mso-height-relative:margin" coordorigin=",1811" coordsize="62706,13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">
                    <v:shape id="Text Box 11" o:spid="_x0000_s1028" type="#_x0000_t202" style="position:absolute;left:6667;top:2287;width:56039;height:1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031490E3" w:rsidR="00E02BCE" w:rsidRPr="002822A1" w:rsidRDefault="004F769F" w:rsidP="002822A1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822A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4C97CDA4" w14:textId="2659B4C7" w:rsidR="00E02BCE" w:rsidRPr="002822A1" w:rsidRDefault="00FD2E2B" w:rsidP="002822A1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</w:pPr>
                            <w:r w:rsidRPr="002822A1"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  <w:t>Ez az útmutató segít biztosítani, hogy a nagy kockázatú harmadik fél eladókkal és beszállítókkal</w:t>
                            </w:r>
                            <w:r w:rsidR="002822A1"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  <w:t> </w:t>
                            </w:r>
                            <w:r w:rsidRPr="002822A1"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  <w:t>kapcsolatos kockázatok mérséklődjenek azáltal, hogy bizonyos elemeket</w:t>
                            </w:r>
                            <w:r w:rsidR="002822A1"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22A1"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  <w:t>és</w:t>
                            </w:r>
                            <w:r w:rsidR="002822A1"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  <w:t> </w:t>
                            </w:r>
                            <w:r w:rsidRPr="002822A1"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  <w:t>rendelkezéseket beépít az említett harmadik felekkel kötött írásos megállapodásokba és</w:t>
                            </w:r>
                            <w:r w:rsidR="002822A1"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  <w:t> </w:t>
                            </w:r>
                            <w:r w:rsidRPr="002822A1"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  <w:t>szerződésekbe. Ezen túlmenően ezeknek a tételeknek a</w:t>
                            </w:r>
                            <w:r w:rsidR="002822A1" w:rsidRPr="002822A1"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  <w:t> </w:t>
                            </w:r>
                            <w:r w:rsidRPr="002822A1"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  <w:t>feltüntetése segít Önnek abban</w:t>
                            </w:r>
                            <w:r w:rsidR="002822A1"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  <w:t> </w:t>
                            </w:r>
                            <w:r w:rsidRPr="002822A1"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  <w:t>is,</w:t>
                            </w:r>
                            <w:r w:rsidR="002822A1"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  <w:t> </w:t>
                            </w:r>
                            <w:r w:rsidRPr="002822A1"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  <w:t>hogy megfeleljen a gyártók megfelelési követelményeinek.</w:t>
                            </w:r>
                          </w:p>
                          <w:p w14:paraId="76B8F433" w14:textId="77777777" w:rsidR="00E02BCE" w:rsidRPr="002822A1" w:rsidRDefault="00E02BCE" w:rsidP="002822A1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top:1811;width:5937;height:5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662C5039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5467795</wp:posOffset>
                    </wp:positionV>
                    <wp:extent cx="6337300" cy="2343150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343150"/>
                              <a:chOff x="0" y="-224400"/>
                              <a:chExt cx="6337300" cy="2344872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224400"/>
                                <a:ext cx="5603875" cy="23448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2822A1" w:rsidRDefault="00E02BCE" w:rsidP="002822A1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822A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66CBC5CF" w14:textId="1420D9C2" w:rsidR="0093315D" w:rsidRPr="002822A1" w:rsidRDefault="0093315D" w:rsidP="002822A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 w:line="228" w:lineRule="auto"/>
                                    <w:rPr>
                                      <w:rFonts w:asciiTheme="minorBidi" w:eastAsiaTheme="majorEastAsia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2822A1">
                                    <w:rPr>
                                      <w:rFonts w:asciiTheme="minorBidi" w:eastAsiaTheme="majorEastAsia" w:hAnsiTheme="minorBidi"/>
                                      <w:sz w:val="20"/>
                                      <w:szCs w:val="20"/>
                                    </w:rPr>
                                    <w:t>Szabja testre a magas kockázatú harmadik féllel kötött eladói/beszállítói szerződésekről szóló útmutató kiemelt szakaszait.</w:t>
                                  </w:r>
                                </w:p>
                                <w:p w14:paraId="08C375DE" w14:textId="56F742D5" w:rsidR="00FD2E2B" w:rsidRPr="002822A1" w:rsidRDefault="00FD2E2B" w:rsidP="002822A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 w:line="228" w:lineRule="auto"/>
                                    <w:rPr>
                                      <w:rFonts w:asciiTheme="minorBidi" w:eastAsiaTheme="majorEastAsia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2822A1">
                                    <w:rPr>
                                      <w:rFonts w:asciiTheme="minorBidi" w:eastAsiaTheme="majorEastAsia" w:hAnsiTheme="minorBidi"/>
                                      <w:sz w:val="20"/>
                                      <w:szCs w:val="20"/>
                                    </w:rPr>
                                    <w:t>Tekintse át ezt az útmutatót, mielőtt új szerződéseket vagy írásbeli megállapodásokat kötne egy eladóval/beszállítóval.</w:t>
                                  </w:r>
                                </w:p>
                                <w:p w14:paraId="5B0BAA51" w14:textId="4EC15822" w:rsidR="00BC21CE" w:rsidRPr="002822A1" w:rsidRDefault="00BC21CE" w:rsidP="002822A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 w:line="228" w:lineRule="auto"/>
                                    <w:rPr>
                                      <w:rFonts w:asciiTheme="minorBidi" w:eastAsiaTheme="majorEastAsia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2822A1">
                                    <w:rPr>
                                      <w:rFonts w:asciiTheme="minorBidi" w:eastAsiaTheme="majorEastAsia" w:hAnsiTheme="minorBidi"/>
                                      <w:sz w:val="20"/>
                                      <w:szCs w:val="20"/>
                                    </w:rPr>
                                    <w:t>Ha az adott eladó/beszállító magas kockázatú harmadik félként van azonosítva, kössön írásbeli megállapodást ezen iránymutatás alapján.</w:t>
                                  </w:r>
                                </w:p>
                                <w:p w14:paraId="2EB26E01" w14:textId="4B91EC41" w:rsidR="00260D74" w:rsidRPr="002822A1" w:rsidRDefault="00260D74" w:rsidP="002822A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 w:line="228" w:lineRule="auto"/>
                                    <w:rPr>
                                      <w:rFonts w:asciiTheme="minorBidi" w:eastAsiaTheme="majorEastAsia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2822A1">
                                    <w:rPr>
                                      <w:rFonts w:asciiTheme="minorBidi" w:eastAsiaTheme="majorEastAsia" w:hAnsiTheme="minorBidi"/>
                                      <w:sz w:val="20"/>
                                      <w:szCs w:val="20"/>
                                    </w:rPr>
                                    <w:t>Értékelje meglévő szállítóit, és azonosítsa a magas kockázatú eladók/beszállítók körét. Fontolja meg egy írásbeli megállapodás megkötését minden meglévő, magas kockázatú harmadik féllel.</w:t>
                                  </w:r>
                                </w:p>
                                <w:p w14:paraId="787CB790" w14:textId="4C568829" w:rsidR="00E02BCE" w:rsidRPr="002822A1" w:rsidRDefault="00FD2E2B" w:rsidP="002822A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 w:line="228" w:lineRule="auto"/>
                                    <w:rPr>
                                      <w:rFonts w:asciiTheme="minorBidi" w:eastAsiaTheme="majorEastAsia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2822A1">
                                    <w:rPr>
                                      <w:rFonts w:asciiTheme="minorBidi" w:eastAsiaTheme="majorEastAsia" w:hAnsiTheme="minorBidi"/>
                                      <w:sz w:val="20"/>
                                      <w:szCs w:val="20"/>
                                    </w:rPr>
                                    <w:t>Bármilyen szerződéses megállapodás megkötése előtt konzultáljon jogi tanácsadóival.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46CE01FF" id="Group 8" o:spid="_x0000_s1030" style="position:absolute;margin-left:12.75pt;margin-top:430.55pt;width:499pt;height:184.5pt;z-index:251671552;mso-height-relative:margin" coordorigin=",-2244" coordsize="63373,234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KN+ajXhAAAADAEAAA8AAABkcnMvZG93bnJldi54&#10;bWxMj8tqwzAQRfeF/oOYQneNJBuH4FoOIbRdhUKTQOluYk1sE0sylmI7f19l1e7mcbhzpljPpmMj&#10;Db51VoFcCGBkK6dbWys4Ht5fVsB8QKuxc5YU3MjDunx8KDDXbrJfNO5DzWKI9TkqaELoc8591ZBB&#10;v3A92bg7u8FgiO1Qcz3gFMNNxxMhltxga+OFBnvaNlRd9lej4GPCaZPKt3F3OW9vP4fs83snSann&#10;p3nzCizQHP5guOtHdSij08ldrfasU5BkWSQVrJZSArsDIknj6BSrJBUSeFnw/0+U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">
                    <v:shape id="Picture 5" o:spid="_x0000_s1031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2" type="#_x0000_t202" style="position:absolute;left:7334;top:-2244;width:56039;height:2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2822A1" w:rsidRDefault="00E02BCE" w:rsidP="002822A1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822A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66CBC5CF" w14:textId="1420D9C2" w:rsidR="0093315D" w:rsidRPr="002822A1" w:rsidRDefault="0093315D" w:rsidP="002822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28" w:lineRule="auto"/>
                              <w:rPr>
                                <w:rFonts w:asciiTheme="minorBidi" w:eastAsiaTheme="majorEastAsia" w:hAnsiTheme="minorBidi"/>
                                <w:sz w:val="20"/>
                                <w:szCs w:val="20"/>
                              </w:rPr>
                            </w:pPr>
                            <w:r w:rsidRPr="002822A1">
                              <w:rPr>
                                <w:rFonts w:asciiTheme="minorBidi" w:eastAsiaTheme="majorEastAsia" w:hAnsiTheme="minorBidi"/>
                                <w:sz w:val="20"/>
                                <w:szCs w:val="20"/>
                              </w:rPr>
                              <w:t>Szabja testre a magas kockázatú harmadik féllel kötött eladói/beszállítói szerződésekről szóló útmutató kiemelt szakaszait.</w:t>
                            </w:r>
                          </w:p>
                          <w:p w14:paraId="08C375DE" w14:textId="56F742D5" w:rsidR="00FD2E2B" w:rsidRPr="002822A1" w:rsidRDefault="00FD2E2B" w:rsidP="002822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28" w:lineRule="auto"/>
                              <w:rPr>
                                <w:rFonts w:asciiTheme="minorBidi" w:eastAsiaTheme="majorEastAsia" w:hAnsiTheme="minorBidi"/>
                                <w:sz w:val="20"/>
                                <w:szCs w:val="20"/>
                              </w:rPr>
                            </w:pPr>
                            <w:r w:rsidRPr="002822A1">
                              <w:rPr>
                                <w:rFonts w:asciiTheme="minorBidi" w:eastAsiaTheme="majorEastAsia" w:hAnsiTheme="minorBidi"/>
                                <w:sz w:val="20"/>
                                <w:szCs w:val="20"/>
                              </w:rPr>
                              <w:t>Tekintse át ezt az útmutatót, mielőtt új szerződéseket vagy írásbeli megállapodásokat kötne egy eladóval/beszállítóval.</w:t>
                            </w:r>
                          </w:p>
                          <w:p w14:paraId="5B0BAA51" w14:textId="4EC15822" w:rsidR="00BC21CE" w:rsidRPr="002822A1" w:rsidRDefault="00BC21CE" w:rsidP="002822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28" w:lineRule="auto"/>
                              <w:rPr>
                                <w:rFonts w:asciiTheme="minorBidi" w:eastAsiaTheme="majorEastAsia" w:hAnsiTheme="minorBidi"/>
                                <w:sz w:val="20"/>
                                <w:szCs w:val="20"/>
                              </w:rPr>
                            </w:pPr>
                            <w:r w:rsidRPr="002822A1">
                              <w:rPr>
                                <w:rFonts w:asciiTheme="minorBidi" w:eastAsiaTheme="majorEastAsia" w:hAnsiTheme="minorBidi"/>
                                <w:sz w:val="20"/>
                                <w:szCs w:val="20"/>
                              </w:rPr>
                              <w:t>Ha az adott eladó/beszállító magas kockázatú harmadik félként van azonosítva, kössön írásbeli megállapodást ezen iránymutatás alapján.</w:t>
                            </w:r>
                          </w:p>
                          <w:p w14:paraId="2EB26E01" w14:textId="4B91EC41" w:rsidR="00260D74" w:rsidRPr="002822A1" w:rsidRDefault="00260D74" w:rsidP="002822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28" w:lineRule="auto"/>
                              <w:rPr>
                                <w:rFonts w:asciiTheme="minorBidi" w:eastAsiaTheme="majorEastAsia" w:hAnsiTheme="minorBidi"/>
                                <w:sz w:val="20"/>
                                <w:szCs w:val="20"/>
                              </w:rPr>
                            </w:pPr>
                            <w:r w:rsidRPr="002822A1">
                              <w:rPr>
                                <w:rFonts w:asciiTheme="minorBidi" w:eastAsiaTheme="majorEastAsia" w:hAnsiTheme="minorBidi"/>
                                <w:sz w:val="20"/>
                                <w:szCs w:val="20"/>
                              </w:rPr>
                              <w:t>Értékelje meglévő szállítóit, és azonosítsa a magas kockázatú eladók/beszállítók körét. Fontolja meg egy írásbeli megállapodás megkötését minden meglévő, magas kockázatú harmadik féllel.</w:t>
                            </w:r>
                          </w:p>
                          <w:p w14:paraId="787CB790" w14:textId="4C568829" w:rsidR="00E02BCE" w:rsidRPr="002822A1" w:rsidRDefault="00FD2E2B" w:rsidP="002822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28" w:lineRule="auto"/>
                              <w:rPr>
                                <w:rFonts w:asciiTheme="minorBidi" w:eastAsiaTheme="majorEastAsia" w:hAnsiTheme="minorBidi"/>
                                <w:sz w:val="20"/>
                                <w:szCs w:val="20"/>
                              </w:rPr>
                            </w:pPr>
                            <w:r w:rsidRPr="002822A1">
                              <w:rPr>
                                <w:rFonts w:asciiTheme="minorBidi" w:eastAsiaTheme="majorEastAsia" w:hAnsiTheme="minorBidi"/>
                                <w:sz w:val="20"/>
                                <w:szCs w:val="20"/>
                              </w:rPr>
                              <w:t>Bármilyen szerződéses megállapodás megkötése előtt konzultáljon jogi tanácsadóival.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822A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7EE68813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2760345</wp:posOffset>
                    </wp:positionV>
                    <wp:extent cx="6381750" cy="14668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81750" cy="1466850"/>
                              <a:chOff x="0" y="0"/>
                              <a:chExt cx="6381750" cy="1467382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655"/>
                                <a:ext cx="5648325" cy="1362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2822A1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2822A1" w:rsidRDefault="00AA109C" w:rsidP="002822A1">
                                        <w:pPr>
                                          <w:spacing w:line="228" w:lineRule="auto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2822A1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70958308" w14:textId="7B54F583" w:rsidR="00D01BDB" w:rsidRPr="002822A1" w:rsidRDefault="00FD2E2B" w:rsidP="002822A1">
                                        <w:pPr>
                                          <w:pStyle w:val="NoSpacing"/>
                                          <w:spacing w:line="228" w:lineRule="auto"/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822A1">
                                          <w:rPr>
                                            <w:rFonts w:asciiTheme="minorBidi" w:eastAsia="Helvetica Neue Light" w:hAnsiTheme="minorBidi"/>
                                            <w:sz w:val="20"/>
                                            <w:szCs w:val="20"/>
                                          </w:rPr>
                                          <w:t xml:space="preserve">A Magas kockázatú harmadik féllel kötött eladói/beszállítói szerződésekre vonatkozó útmutató ajánlásokat és vezető gyakorlatokat tartalmaz az olyan eladókkal és beszállítókkal való szerződéskötésre vonatkozóan, akik magas kockázatot jelentenek az Ön vállalkozására nézve. </w:t>
                                        </w:r>
                                        <w:r w:rsidR="002822A1">
                                          <w:rPr>
                                            <w:rFonts w:asciiTheme="minorBidi" w:eastAsia="Helvetica Neue Light" w:hAnsiTheme="minorBidi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2822A1">
                                          <w:rPr>
                                            <w:rFonts w:asciiTheme="minorBidi" w:eastAsia="Helvetica Neue Light" w:hAnsiTheme="minorBidi"/>
                                            <w:sz w:val="20"/>
                                            <w:szCs w:val="20"/>
                                          </w:rPr>
                                          <w:t>A magas kockázatú harmadik felek közé tartoznak azok, akik az Ön nevében járhatnak el, és kapcsolatba léphetnek kormányzati tisztviselőkkel, kormányzati szervekkel és egészségügyi szakemberekkel (HCP-k).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2822A1" w:rsidRDefault="0039268E" w:rsidP="002822A1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2822A1" w:rsidRDefault="00AA109C" w:rsidP="002822A1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33" style="position:absolute;margin-left:12.75pt;margin-top:217.35pt;width:502.5pt;height:115.5pt;z-index:251664384;mso-width-relative:margin;mso-height-relative:margin" coordsize="63817,146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L4/Yt/ZPPI+HnhD6f2Zb&#10;/wDxNegeAvgL8GvhbdvqPw68LaFolxKu2SbTbOKCRh6F0UEjpXr23t+VHPb9a1o5DgaclOnh4prq&#10;opNfM5sTxRmVaDp1sXOUX0c5Nfc2PAxxRRRXqnhBRRRQB/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">
                    <v:shape id="Text Box 31" o:spid="_x0000_s1034" type="#_x0000_t202" style="position:absolute;left:7334;top:1046;width:56483;height:13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2822A1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2822A1" w:rsidRDefault="00AA109C" w:rsidP="002822A1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822A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70958308" w14:textId="7B54F583" w:rsidR="00D01BDB" w:rsidRPr="002822A1" w:rsidRDefault="00FD2E2B" w:rsidP="002822A1">
                                  <w:pPr>
                                    <w:pStyle w:val="NoSpacing"/>
                                    <w:spacing w:line="228" w:lineRule="auto"/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 xml:space="preserve">A Magas kockázatú harmadik féllel kötött eladói/beszállítói szerződésekre vonatkozó útmutató ajánlásokat és vezető gyakorlatokat tartalmaz az olyan eladókkal és beszállítókkal való szerződéskötésre vonatkozóan, akik magas kockázatot jelentenek az Ön vállalkozására nézve. </w:t>
                                  </w:r>
                                  <w:r w:rsid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>A magas kockázatú harmadik felek közé tartoznak azok, akik az Ön nevében járhatnak el, és kapcsolatba léphetnek kormányzati tisztviselőkkel, kormányzati szervekkel és egészségügyi szakemberekkel (HCP-k).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2822A1" w:rsidRDefault="0039268E" w:rsidP="002822A1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2822A1" w:rsidRDefault="00AA109C" w:rsidP="002822A1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5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2822A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4FC1526D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2383155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2822A1" w:rsidRDefault="00AA109C" w:rsidP="002822A1">
                                <w:pPr>
                                  <w:spacing w:line="228" w:lineRule="auto"/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2822A1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36" type="#_x0000_t202" style="position:absolute;margin-left:13.85pt;margin-top:187.65pt;width:99.15pt;height:45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X/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2822A1" w:rsidRDefault="00AA109C" w:rsidP="002822A1">
                          <w:pPr>
                            <w:spacing w:line="228" w:lineRule="auto"/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2822A1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822A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2A54BB46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1483995</wp:posOffset>
                    </wp:positionV>
                    <wp:extent cx="6372225" cy="105727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225" cy="105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CF9FABB" w:rsidR="00AA109C" w:rsidRPr="002822A1" w:rsidRDefault="00FD2E2B" w:rsidP="002822A1">
                                <w:pPr>
                                  <w:spacing w:line="228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46"/>
                                    <w:szCs w:val="46"/>
                                  </w:rPr>
                                </w:pPr>
                                <w:r w:rsidRPr="002822A1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6"/>
                                    <w:szCs w:val="46"/>
                                  </w:rPr>
                                  <w:t>Magas kockázatú harmadik fél eladói/</w:t>
                                </w:r>
                                <w:r w:rsidR="002822A1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6"/>
                                    <w:szCs w:val="46"/>
                                  </w:rPr>
                                  <w:br/>
                                </w:r>
                                <w:r w:rsidRPr="002822A1">
                                  <w:rPr>
                                    <w:rFonts w:asciiTheme="minorBidi" w:eastAsia="Helvetica Neue" w:hAnsiTheme="minorBidi"/>
                                    <w:b/>
                                    <w:color w:val="76A5AF"/>
                                    <w:sz w:val="46"/>
                                    <w:szCs w:val="46"/>
                                  </w:rPr>
                                  <w:t>beszállítói szerződésekre vonatkozó iránymutatás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7" type="#_x0000_t202" style="position:absolute;margin-left:13.5pt;margin-top:116.85pt;width:501.75pt;height:83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" filled="f" stroked="f">
                    <v:textbox>
                      <w:txbxContent>
                        <w:p w14:paraId="7BEF52B3" w14:textId="0CF9FABB" w:rsidR="00AA109C" w:rsidRPr="002822A1" w:rsidRDefault="00FD2E2B" w:rsidP="002822A1">
                          <w:pPr>
                            <w:spacing w:line="228" w:lineRule="auto"/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46"/>
                              <w:szCs w:val="46"/>
                            </w:rPr>
                          </w:pPr>
                          <w:r w:rsidRPr="002822A1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6"/>
                              <w:szCs w:val="46"/>
                            </w:rPr>
                            <w:t>Magas kockázatú harmadik fél eladói/</w:t>
                          </w:r>
                          <w:r w:rsidR="002822A1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6"/>
                              <w:szCs w:val="46"/>
                            </w:rPr>
                            <w:br/>
                          </w:r>
                          <w:r w:rsidRPr="002822A1">
                            <w:rPr>
                              <w:rFonts w:asciiTheme="minorBidi" w:eastAsia="Helvetica Neue" w:hAnsiTheme="minorBidi"/>
                              <w:b/>
                              <w:color w:val="76A5AF"/>
                              <w:sz w:val="46"/>
                              <w:szCs w:val="46"/>
                            </w:rPr>
                            <w:t>beszállítói szerződésekre vonatkozó iránymutatás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95D5C">
            <w:rPr>
              <w:rFonts w:ascii="Helvetica" w:eastAsia="Times New Roman" w:hAnsi="Helvetica" w:cs="Helvetica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85888" behindDoc="0" locked="0" layoutInCell="1" allowOverlap="1" wp14:anchorId="43B41CF8" wp14:editId="15F8EB9A">
                    <wp:simplePos x="0" y="0"/>
                    <wp:positionH relativeFrom="column">
                      <wp:posOffset>208915</wp:posOffset>
                    </wp:positionH>
                    <wp:positionV relativeFrom="paragraph">
                      <wp:posOffset>8361045</wp:posOffset>
                    </wp:positionV>
                    <wp:extent cx="633412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341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2F1EA9" w14:textId="2F0DEAEB" w:rsidR="00995D5C" w:rsidRPr="002822A1" w:rsidRDefault="00995D5C" w:rsidP="002822A1">
                                <w:pPr>
                                  <w:spacing w:line="228" w:lineRule="auto"/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2822A1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*Kérjük, vegye figyelembe az összes helyi iparági kódexet (pl. AdvaMed) és a helyi törvényeket, amikor egészségügyi szakemberekkel vagy kormányzati tisztviselőkkel érintkezik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43B41CF8" id="_x0000_s1038" type="#_x0000_t202" style="position:absolute;margin-left:16.45pt;margin-top:658.35pt;width:498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" stroked="f">
                    <v:textbox style="mso-fit-shape-to-text:t">
                      <w:txbxContent>
                        <w:p w14:paraId="2D2F1EA9" w14:textId="2F0DEAEB" w:rsidR="00995D5C" w:rsidRPr="002822A1" w:rsidRDefault="00995D5C" w:rsidP="002822A1">
                          <w:pPr>
                            <w:spacing w:line="228" w:lineRule="auto"/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2822A1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*Kérjük, vegye figyelembe az összes helyi iparági kódexet (pl. AdvaMed) és a helyi törvényeket, amikor egészségügyi szakemberekkel vagy kormányzati tisztviselőkkel érintkezik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95D5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3712CC3C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7408545</wp:posOffset>
                    </wp:positionV>
                    <wp:extent cx="6346825" cy="81216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165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95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2822A1" w:rsidRDefault="00E02BCE" w:rsidP="002822A1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2822A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7BB449B5" w14:textId="60FA1A62" w:rsidR="007B7B11" w:rsidRPr="002822A1" w:rsidRDefault="00FD2E2B" w:rsidP="002822A1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28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2822A1">
                                    <w:rPr>
                                      <w:rFonts w:asciiTheme="minorBidi" w:eastAsia="Helvetica Neue Light" w:hAnsiTheme="minorBidi"/>
                                      <w:sz w:val="20"/>
                                      <w:szCs w:val="20"/>
                                    </w:rPr>
                                    <w:t>Magas kockázatú harmadik fél szállítói kinevezési eljárás</w:t>
                                  </w:r>
                                </w:p>
                                <w:p w14:paraId="246E8610" w14:textId="77777777" w:rsidR="00E02BCE" w:rsidRPr="002822A1" w:rsidRDefault="00E02BCE" w:rsidP="002822A1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2822A1" w:rsidRDefault="00E02BCE" w:rsidP="002822A1">
                                  <w:pPr>
                                    <w:spacing w:line="228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2C3A9A89" id="Group 10" o:spid="_x0000_s1039" style="position:absolute;margin-left:12pt;margin-top:583.35pt;width:499.75pt;height:63.95pt;z-index:251677696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">
                    <v:shape id="Picture 19" o:spid="_x0000_s104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41" type="#_x0000_t202" style="position:absolute;left:7429;top:857;width:5603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2822A1" w:rsidRDefault="00E02BCE" w:rsidP="002822A1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2822A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Egyéb figyelembe veendő dokumentációk</w:t>
                            </w:r>
                          </w:p>
                          <w:p w14:paraId="7BB449B5" w14:textId="60FA1A62" w:rsidR="007B7B11" w:rsidRPr="002822A1" w:rsidRDefault="00FD2E2B" w:rsidP="002822A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28" w:lineRule="auto"/>
                              <w:ind w:left="360"/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</w:pPr>
                            <w:r w:rsidRPr="002822A1">
                              <w:rPr>
                                <w:rFonts w:asciiTheme="minorBidi" w:eastAsia="Helvetica Neue Light" w:hAnsiTheme="minorBidi"/>
                                <w:sz w:val="20"/>
                                <w:szCs w:val="20"/>
                              </w:rPr>
                              <w:t>Magas kockázatú harmadik fél szállítói kinevezési eljárás</w:t>
                            </w:r>
                          </w:p>
                          <w:p w14:paraId="246E8610" w14:textId="77777777" w:rsidR="00E02BCE" w:rsidRPr="002822A1" w:rsidRDefault="00E02BCE" w:rsidP="002822A1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2822A1" w:rsidRDefault="00E02BCE" w:rsidP="002822A1">
                            <w:pPr>
                              <w:spacing w:line="228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995D5C">
            <w:br w:type="page"/>
          </w:r>
        </w:p>
      </w:sdtContent>
    </w:sdt>
    <w:p w14:paraId="3D14505F" w14:textId="73A19C49" w:rsidR="00FD2E2B" w:rsidRPr="00C765CE" w:rsidRDefault="00FD2E2B" w:rsidP="00FD2E2B">
      <w:pPr>
        <w:spacing w:after="12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C765CE">
        <w:rPr>
          <w:rFonts w:asciiTheme="minorBidi" w:eastAsia="Times New Roman" w:hAnsiTheme="minorBidi"/>
          <w:b/>
          <w:bCs/>
          <w:color w:val="76A5AF"/>
          <w:sz w:val="32"/>
          <w:szCs w:val="32"/>
        </w:rPr>
        <w:lastRenderedPageBreak/>
        <w:t>MAGAS KOCKÁZATÚ HARMADIK FÉL ELADÓI/BESZÁLLÍTÓI SZERZŐDÉSEKRE VONATKOZÓ IRÁNYMUTATÁS</w:t>
      </w:r>
    </w:p>
    <w:p w14:paraId="4A21C203" w14:textId="4A716FC6" w:rsidR="00E368E6" w:rsidRPr="00C765CE" w:rsidRDefault="00E368E6" w:rsidP="008B7453">
      <w:pPr>
        <w:spacing w:after="120" w:line="240" w:lineRule="auto"/>
        <w:textAlignment w:val="baseline"/>
        <w:rPr>
          <w:rFonts w:asciiTheme="minorBidi" w:eastAsia="Times New Roman" w:hAnsiTheme="minorBidi"/>
        </w:rPr>
      </w:pPr>
      <w:r w:rsidRPr="00C765CE">
        <w:rPr>
          <w:rFonts w:asciiTheme="minorBidi" w:eastAsia="Times New Roman" w:hAnsiTheme="minorBidi"/>
        </w:rPr>
        <w:t>A magas kockázatú harmadik felek (eladók vagy beszállítók) kockázatot jelentenek üzletmenetünkre nézve. A szerződések és egyéb írásbeli megállapodások fontos eszközt jelentenek e kockázat csökkentésére. Ez az útmutató ismerteti azokat a megfontolásokat, amelyek alapján megállapítható, hogy mikor van szükség írásbeli szerződésre, valamint azokat</w:t>
      </w:r>
      <w:r w:rsidR="00DE67A3">
        <w:rPr>
          <w:rFonts w:asciiTheme="minorBidi" w:eastAsia="Times New Roman" w:hAnsiTheme="minorBidi"/>
        </w:rPr>
        <w:t> </w:t>
      </w:r>
      <w:r w:rsidRPr="00C765CE">
        <w:rPr>
          <w:rFonts w:asciiTheme="minorBidi" w:eastAsia="Times New Roman" w:hAnsiTheme="minorBidi"/>
        </w:rPr>
        <w:t>a rendelkezéseket, amelyeket az írásbeli szerződésnek tartalmaznia kell.</w:t>
      </w:r>
    </w:p>
    <w:p w14:paraId="285D9A65" w14:textId="7F03A6C5" w:rsidR="00FD2E2B" w:rsidRPr="00C765CE" w:rsidRDefault="00FD2E2B" w:rsidP="008B7453">
      <w:pPr>
        <w:spacing w:after="120" w:line="240" w:lineRule="auto"/>
        <w:textAlignment w:val="baseline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  <w:r w:rsidRPr="00C765CE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MIKOR VAN SZÜKSÉG SZERZŐDÉSRE?</w:t>
      </w:r>
    </w:p>
    <w:p w14:paraId="7E2D1A85" w14:textId="4A80A4B5" w:rsidR="00FD2E2B" w:rsidRPr="00C765CE" w:rsidRDefault="00ED565F" w:rsidP="00FD2E2B">
      <w:pPr>
        <w:spacing w:after="200" w:line="240" w:lineRule="auto"/>
        <w:rPr>
          <w:rFonts w:asciiTheme="minorBidi" w:eastAsia="Times New Roman" w:hAnsiTheme="minorBidi"/>
        </w:rPr>
      </w:pPr>
      <w:r w:rsidRPr="00C765CE">
        <w:rPr>
          <w:rFonts w:asciiTheme="minorBidi" w:eastAsia="Times New Roman" w:hAnsiTheme="minorBidi"/>
        </w:rPr>
        <w:t xml:space="preserve">Írásbeli szerződés szükséges, ha a(z) </w:t>
      </w:r>
      <w:r w:rsidRPr="00C765CE">
        <w:rPr>
          <w:rFonts w:asciiTheme="minorBidi" w:eastAsia="Times New Roman" w:hAnsiTheme="minorBidi"/>
          <w:b/>
          <w:highlight w:val="yellow"/>
        </w:rPr>
        <w:t>[cégnév beillesztése]</w:t>
      </w:r>
      <w:r w:rsidRPr="00C765CE">
        <w:rPr>
          <w:rFonts w:asciiTheme="minorBidi" w:eastAsia="Times New Roman" w:hAnsiTheme="minorBidi"/>
        </w:rPr>
        <w:t xml:space="preserve"> olyan magas kockázatú harmadik</w:t>
      </w:r>
      <w:r w:rsidR="00DE67A3">
        <w:rPr>
          <w:rFonts w:asciiTheme="minorBidi" w:eastAsia="Times New Roman" w:hAnsiTheme="minorBidi"/>
        </w:rPr>
        <w:t> </w:t>
      </w:r>
      <w:r w:rsidRPr="00C765CE">
        <w:rPr>
          <w:rFonts w:asciiTheme="minorBidi" w:eastAsia="Times New Roman" w:hAnsiTheme="minorBidi"/>
        </w:rPr>
        <w:t>felet vesz igénybe, amely jogosult a nevünkben eljárni, és várhatóan kapcsolatba kerül ügyfelekkel, kormányzati tisztviselőkkel, kormányzati szervekkel vagy egészségügyi szakemberekkel. Az ilyen harmadik felek közé tartoznak többek között a vámügynökök, utazási irodák, a termékregisztrációban segédkező szállítók, jogi szolgáltatók, adótanácsadók, valamint az engedélyekkel és engedélyeztetéssel foglalkozó szállítók.</w:t>
      </w:r>
    </w:p>
    <w:p w14:paraId="235F6205" w14:textId="04E30508" w:rsidR="00FD2E2B" w:rsidRPr="00C765CE" w:rsidRDefault="00FD2E2B" w:rsidP="00C667BD">
      <w:pPr>
        <w:spacing w:after="120" w:line="240" w:lineRule="auto"/>
        <w:rPr>
          <w:rFonts w:asciiTheme="minorBidi" w:eastAsia="Times New Roman" w:hAnsiTheme="minorBidi"/>
          <w:sz w:val="24"/>
          <w:szCs w:val="24"/>
        </w:rPr>
      </w:pPr>
      <w:r w:rsidRPr="00C765CE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MILYEN ELEMEKNEK KELL SZEREPELNIÜK A SZERZŐDÉSBEN?</w:t>
      </w:r>
    </w:p>
    <w:p w14:paraId="1D401D7B" w14:textId="3E5D5D91" w:rsidR="00FD2E2B" w:rsidRPr="00C765CE" w:rsidRDefault="00005468" w:rsidP="00FD2E2B">
      <w:pPr>
        <w:spacing w:after="0" w:line="240" w:lineRule="auto"/>
        <w:rPr>
          <w:rFonts w:asciiTheme="minorBidi" w:eastAsia="Times New Roman" w:hAnsiTheme="minorBidi"/>
        </w:rPr>
      </w:pPr>
      <w:r w:rsidRPr="00C765CE">
        <w:rPr>
          <w:rFonts w:asciiTheme="minorBidi" w:eastAsia="Times New Roman" w:hAnsiTheme="minorBidi"/>
        </w:rPr>
        <w:t>A szerződésnek a lehető legrészletesebben le kell írnia a kapcsolatot és az elvégzendő munka terjedelmét, és legalább a következőket kell tartalmaznia:</w:t>
      </w:r>
    </w:p>
    <w:p w14:paraId="0F63A31C" w14:textId="0DDA017B" w:rsidR="0093315D" w:rsidRPr="00C765CE" w:rsidRDefault="0093315D" w:rsidP="0093315D">
      <w:pPr>
        <w:numPr>
          <w:ilvl w:val="0"/>
          <w:numId w:val="8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765CE">
        <w:rPr>
          <w:rFonts w:asciiTheme="minorBidi" w:eastAsia="Times New Roman" w:hAnsiTheme="minorBidi"/>
        </w:rPr>
        <w:t>Az egyes szerződő felek jogi neve.</w:t>
      </w:r>
    </w:p>
    <w:p w14:paraId="7C75233D" w14:textId="794157FE" w:rsidR="0093315D" w:rsidRPr="00C765CE" w:rsidRDefault="0093315D" w:rsidP="0093315D">
      <w:pPr>
        <w:numPr>
          <w:ilvl w:val="0"/>
          <w:numId w:val="8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765CE">
        <w:rPr>
          <w:rFonts w:asciiTheme="minorBidi" w:eastAsia="Times New Roman" w:hAnsiTheme="minorBidi"/>
        </w:rPr>
        <w:t>Az egyes szerződő felek felelősségei.</w:t>
      </w:r>
    </w:p>
    <w:p w14:paraId="3404C1DD" w14:textId="7FA56E74" w:rsidR="00FD2E2B" w:rsidRPr="00C765CE" w:rsidRDefault="004A6600" w:rsidP="00FD2E2B">
      <w:pPr>
        <w:numPr>
          <w:ilvl w:val="0"/>
          <w:numId w:val="8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765CE">
        <w:rPr>
          <w:rFonts w:asciiTheme="minorBidi" w:eastAsia="Times New Roman" w:hAnsiTheme="minorBidi"/>
        </w:rPr>
        <w:t>Az eladó/beszállító ellentételezésének módja az elvégzett szolgáltatásokért.</w:t>
      </w:r>
    </w:p>
    <w:p w14:paraId="358E0DA2" w14:textId="1FABEA7A" w:rsidR="00FD2E2B" w:rsidRPr="00C765CE" w:rsidRDefault="0093315D" w:rsidP="00FD2E2B">
      <w:pPr>
        <w:numPr>
          <w:ilvl w:val="0"/>
          <w:numId w:val="8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765CE">
        <w:rPr>
          <w:rFonts w:asciiTheme="minorBidi" w:eastAsia="Times New Roman" w:hAnsiTheme="minorBidi"/>
        </w:rPr>
        <w:t>A szerződéses megállapodás időtartama.</w:t>
      </w:r>
    </w:p>
    <w:p w14:paraId="175A65EF" w14:textId="1C005335" w:rsidR="00FD2E2B" w:rsidRPr="00C765CE" w:rsidRDefault="0093315D" w:rsidP="00FD2E2B">
      <w:pPr>
        <w:numPr>
          <w:ilvl w:val="0"/>
          <w:numId w:val="8"/>
        </w:numPr>
        <w:spacing w:after="200" w:line="240" w:lineRule="auto"/>
        <w:textAlignment w:val="baseline"/>
        <w:rPr>
          <w:rFonts w:asciiTheme="minorBidi" w:eastAsia="Times New Roman" w:hAnsiTheme="minorBidi"/>
        </w:rPr>
      </w:pPr>
      <w:r w:rsidRPr="00C765CE">
        <w:rPr>
          <w:rFonts w:asciiTheme="minorBidi" w:eastAsia="Times New Roman" w:hAnsiTheme="minorBidi"/>
        </w:rPr>
        <w:t>A rendelkezésre álló jogorvoslati lehetőségek abban az esetben, ha valamelyik fél nem teljesíti kötelezettségeit.</w:t>
      </w:r>
    </w:p>
    <w:p w14:paraId="020550F4" w14:textId="041142C4" w:rsidR="00FD2E2B" w:rsidRPr="00C765CE" w:rsidRDefault="00FD2E2B" w:rsidP="00C667BD">
      <w:pPr>
        <w:spacing w:after="120" w:line="240" w:lineRule="auto"/>
        <w:rPr>
          <w:rFonts w:asciiTheme="minorBidi" w:eastAsia="Times New Roman" w:hAnsiTheme="minorBidi"/>
          <w:sz w:val="24"/>
          <w:szCs w:val="24"/>
        </w:rPr>
      </w:pPr>
      <w:r w:rsidRPr="00C765CE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MILYEN MEGFELELÉSI FELTÉTELEKET KELL TARTALMAZNIA?</w:t>
      </w:r>
    </w:p>
    <w:p w14:paraId="20FF4CED" w14:textId="36666F6C" w:rsidR="00FD2E2B" w:rsidRPr="00C765CE" w:rsidRDefault="00FD2E2B" w:rsidP="00FD2E2B">
      <w:pPr>
        <w:spacing w:after="0" w:line="240" w:lineRule="auto"/>
        <w:rPr>
          <w:rFonts w:asciiTheme="minorBidi" w:eastAsia="Times New Roman" w:hAnsiTheme="minorBidi"/>
        </w:rPr>
      </w:pPr>
      <w:r w:rsidRPr="00C765CE">
        <w:rPr>
          <w:rFonts w:asciiTheme="minorBidi" w:eastAsia="Times New Roman" w:hAnsiTheme="minorBidi"/>
        </w:rPr>
        <w:t>Az alábbi feltételek segítenek megvédeni minket a harmadik felekkel kapcsolatos kockázatokkal szemben, és azokat bele kell foglalni a szerződéseinkbe:</w:t>
      </w:r>
    </w:p>
    <w:p w14:paraId="7D36E0FC" w14:textId="1D74775B" w:rsidR="00FD2E2B" w:rsidRPr="00C765CE" w:rsidRDefault="00FD2E2B" w:rsidP="00FD2E2B">
      <w:pPr>
        <w:numPr>
          <w:ilvl w:val="0"/>
          <w:numId w:val="9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765CE">
        <w:rPr>
          <w:rFonts w:asciiTheme="minorBidi" w:eastAsia="Times New Roman" w:hAnsiTheme="minorBidi"/>
        </w:rPr>
        <w:t>Egy olyan rendelkezés, amely előírja, hogy a harmadik félnek be kell tartania az összes alkalmazandó törvényt és rendeletet, beleértve azokat a nemzetközi törvényeket is, amelyek betartására a gyártókkal kötött forgalmazási/ügynöki megállapodások alapján Önt kötelezheti, például az Egyesült Államokban. Külföldi korrupciós gyakorlatokról szóló</w:t>
      </w:r>
      <w:r w:rsidR="00C765CE">
        <w:rPr>
          <w:rFonts w:asciiTheme="minorBidi" w:eastAsia="Times New Roman" w:hAnsiTheme="minorBidi"/>
        </w:rPr>
        <w:t> </w:t>
      </w:r>
      <w:r w:rsidRPr="00C765CE">
        <w:rPr>
          <w:rFonts w:asciiTheme="minorBidi" w:eastAsia="Times New Roman" w:hAnsiTheme="minorBidi"/>
        </w:rPr>
        <w:t>törvény.</w:t>
      </w:r>
    </w:p>
    <w:p w14:paraId="3D621FEE" w14:textId="410200C4" w:rsidR="00FD2E2B" w:rsidRPr="00C765CE" w:rsidRDefault="00FD2E2B" w:rsidP="00FD2E2B">
      <w:pPr>
        <w:numPr>
          <w:ilvl w:val="0"/>
          <w:numId w:val="9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765CE">
        <w:rPr>
          <w:rFonts w:asciiTheme="minorBidi" w:eastAsia="Times New Roman" w:hAnsiTheme="minorBidi"/>
        </w:rPr>
        <w:t>Egy olyan rendelkezés, amely lehetővé teszi a szerződés megszüntetését bármely záradék megsértése esetén.</w:t>
      </w:r>
    </w:p>
    <w:p w14:paraId="786FB504" w14:textId="45BF7888" w:rsidR="00FD2E2B" w:rsidRPr="00C765CE" w:rsidRDefault="00FD2E2B" w:rsidP="00FD2E2B">
      <w:pPr>
        <w:numPr>
          <w:ilvl w:val="0"/>
          <w:numId w:val="9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C765CE">
        <w:rPr>
          <w:rFonts w:asciiTheme="minorBidi" w:eastAsia="Times New Roman" w:hAnsiTheme="minorBidi"/>
        </w:rPr>
        <w:t>Egy olyan rendelkezés, amely lehetővé teszi, hogy Ön megvizsgálja vagy ellenőrizze a</w:t>
      </w:r>
      <w:r w:rsidR="00C765CE">
        <w:rPr>
          <w:rFonts w:asciiTheme="minorBidi" w:eastAsia="Times New Roman" w:hAnsiTheme="minorBidi"/>
        </w:rPr>
        <w:t> </w:t>
      </w:r>
      <w:r w:rsidRPr="00C765CE">
        <w:rPr>
          <w:rFonts w:asciiTheme="minorBidi" w:eastAsia="Times New Roman" w:hAnsiTheme="minorBidi"/>
        </w:rPr>
        <w:t>harmadik fél könyvelését és nyilvántartásait a szerződésnek való megfelelés értékelése érdekében.</w:t>
      </w:r>
    </w:p>
    <w:p w14:paraId="6A522FAA" w14:textId="77777777" w:rsidR="004C427E" w:rsidRPr="00C765CE" w:rsidRDefault="004C427E" w:rsidP="00FD2E2B">
      <w:pPr>
        <w:spacing w:after="0" w:line="240" w:lineRule="auto"/>
        <w:rPr>
          <w:rFonts w:asciiTheme="minorBidi" w:eastAsia="Times New Roman" w:hAnsiTheme="minorBidi"/>
          <w:strike/>
          <w:color w:val="FF0000"/>
        </w:rPr>
      </w:pPr>
    </w:p>
    <w:p w14:paraId="1ED4A798" w14:textId="2E5ABEB0" w:rsidR="007B7B11" w:rsidRPr="00C765CE" w:rsidRDefault="00FD2E2B" w:rsidP="00FD2E2B">
      <w:pPr>
        <w:spacing w:after="0" w:line="240" w:lineRule="auto"/>
        <w:rPr>
          <w:rFonts w:asciiTheme="minorBidi" w:eastAsia="Helvetica" w:hAnsiTheme="minorBidi"/>
          <w:b/>
        </w:rPr>
      </w:pPr>
      <w:r w:rsidRPr="00C765CE">
        <w:rPr>
          <w:rFonts w:asciiTheme="minorBidi" w:eastAsia="Times New Roman" w:hAnsiTheme="minorBidi"/>
          <w:i/>
          <w:iCs/>
        </w:rPr>
        <w:t>Megjegyzés: Mielőtt bármilyen szerződéses megállapodást kötne harmadik féllel, konzultáljon jogi tanácsadóival.</w:t>
      </w:r>
    </w:p>
    <w:sectPr w:rsidR="007B7B11" w:rsidRPr="00C765CE" w:rsidSect="00995D5C">
      <w:headerReference w:type="default" r:id="rId19"/>
      <w:footerReference w:type="even" r:id="rId20"/>
      <w:pgSz w:w="12240" w:h="15840"/>
      <w:pgMar w:top="1440" w:right="1440" w:bottom="1260" w:left="1440" w:header="72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ACBF" w14:textId="77777777" w:rsidR="00296004" w:rsidRDefault="00296004" w:rsidP="001B7D31">
      <w:pPr>
        <w:spacing w:after="0" w:line="240" w:lineRule="auto"/>
      </w:pPr>
      <w:r>
        <w:separator/>
      </w:r>
    </w:p>
  </w:endnote>
  <w:endnote w:type="continuationSeparator" w:id="0">
    <w:p w14:paraId="40333A1E" w14:textId="77777777" w:rsidR="00296004" w:rsidRDefault="00296004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modern"/>
    <w:notTrueType/>
    <w:pitch w:val="variable"/>
    <w:sig w:usb0="A1002AFF" w:usb1="590F205B" w:usb2="00000012" w:usb3="00000000" w:csb0="803F01FF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E033" w14:textId="77777777" w:rsidR="00296004" w:rsidRDefault="00296004" w:rsidP="001B7D31">
      <w:pPr>
        <w:spacing w:after="0" w:line="240" w:lineRule="auto"/>
      </w:pPr>
      <w:r>
        <w:separator/>
      </w:r>
    </w:p>
  </w:footnote>
  <w:footnote w:type="continuationSeparator" w:id="0">
    <w:p w14:paraId="6657B216" w14:textId="77777777" w:rsidR="00296004" w:rsidRDefault="00296004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C765CE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765CE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C765CE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765CE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7592CAA0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A5F4A"/>
    <w:multiLevelType w:val="hybridMultilevel"/>
    <w:tmpl w:val="39280772"/>
    <w:lvl w:ilvl="0" w:tplc="E99CAC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05468"/>
    <w:rsid w:val="00013162"/>
    <w:rsid w:val="00024209"/>
    <w:rsid w:val="000550F3"/>
    <w:rsid w:val="00060FF3"/>
    <w:rsid w:val="000A25B0"/>
    <w:rsid w:val="000A615D"/>
    <w:rsid w:val="000B1D70"/>
    <w:rsid w:val="000B37A4"/>
    <w:rsid w:val="000B3AE0"/>
    <w:rsid w:val="000B6D0D"/>
    <w:rsid w:val="000D0CA9"/>
    <w:rsid w:val="000D1534"/>
    <w:rsid w:val="000F20E6"/>
    <w:rsid w:val="00126F09"/>
    <w:rsid w:val="00137551"/>
    <w:rsid w:val="001523B5"/>
    <w:rsid w:val="00187BC9"/>
    <w:rsid w:val="0019550D"/>
    <w:rsid w:val="00195875"/>
    <w:rsid w:val="001B7D31"/>
    <w:rsid w:val="00201BC6"/>
    <w:rsid w:val="0025084E"/>
    <w:rsid w:val="00260D74"/>
    <w:rsid w:val="002771E6"/>
    <w:rsid w:val="002822A1"/>
    <w:rsid w:val="00292D55"/>
    <w:rsid w:val="00296004"/>
    <w:rsid w:val="002E3D4F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E6E74"/>
    <w:rsid w:val="003F1F54"/>
    <w:rsid w:val="003F75A3"/>
    <w:rsid w:val="0045125A"/>
    <w:rsid w:val="00460F81"/>
    <w:rsid w:val="00461B6F"/>
    <w:rsid w:val="004A6600"/>
    <w:rsid w:val="004B2F1A"/>
    <w:rsid w:val="004C427E"/>
    <w:rsid w:val="004E7058"/>
    <w:rsid w:val="004F769F"/>
    <w:rsid w:val="00534893"/>
    <w:rsid w:val="005416F3"/>
    <w:rsid w:val="005463A7"/>
    <w:rsid w:val="00555D2B"/>
    <w:rsid w:val="00563F67"/>
    <w:rsid w:val="0056726E"/>
    <w:rsid w:val="0057138C"/>
    <w:rsid w:val="005762F6"/>
    <w:rsid w:val="005946CB"/>
    <w:rsid w:val="005A3316"/>
    <w:rsid w:val="005B4052"/>
    <w:rsid w:val="006041C4"/>
    <w:rsid w:val="006102CE"/>
    <w:rsid w:val="00611396"/>
    <w:rsid w:val="00625551"/>
    <w:rsid w:val="00632B3A"/>
    <w:rsid w:val="00697144"/>
    <w:rsid w:val="006A2B2B"/>
    <w:rsid w:val="006A751F"/>
    <w:rsid w:val="006B6D74"/>
    <w:rsid w:val="006D0FE1"/>
    <w:rsid w:val="006E211A"/>
    <w:rsid w:val="006E39E3"/>
    <w:rsid w:val="006E4D7A"/>
    <w:rsid w:val="006E7F76"/>
    <w:rsid w:val="006F694E"/>
    <w:rsid w:val="0071292E"/>
    <w:rsid w:val="00743BFF"/>
    <w:rsid w:val="0076122F"/>
    <w:rsid w:val="00776C65"/>
    <w:rsid w:val="00780612"/>
    <w:rsid w:val="007B7B11"/>
    <w:rsid w:val="007D754D"/>
    <w:rsid w:val="00814E11"/>
    <w:rsid w:val="0081549A"/>
    <w:rsid w:val="00826A4D"/>
    <w:rsid w:val="00871E6D"/>
    <w:rsid w:val="008847CC"/>
    <w:rsid w:val="008B7453"/>
    <w:rsid w:val="008D40D4"/>
    <w:rsid w:val="009252CD"/>
    <w:rsid w:val="00927EDF"/>
    <w:rsid w:val="0093315D"/>
    <w:rsid w:val="00941F89"/>
    <w:rsid w:val="00943278"/>
    <w:rsid w:val="00995D5C"/>
    <w:rsid w:val="00996D7D"/>
    <w:rsid w:val="009B5855"/>
    <w:rsid w:val="00A20FB2"/>
    <w:rsid w:val="00A46DBD"/>
    <w:rsid w:val="00A84AE4"/>
    <w:rsid w:val="00A85E8E"/>
    <w:rsid w:val="00A903BC"/>
    <w:rsid w:val="00AA109C"/>
    <w:rsid w:val="00AB0023"/>
    <w:rsid w:val="00AD033F"/>
    <w:rsid w:val="00AD07FA"/>
    <w:rsid w:val="00AE3148"/>
    <w:rsid w:val="00AE38BE"/>
    <w:rsid w:val="00AE7679"/>
    <w:rsid w:val="00B22CD8"/>
    <w:rsid w:val="00B23833"/>
    <w:rsid w:val="00B33BAC"/>
    <w:rsid w:val="00B37A21"/>
    <w:rsid w:val="00B45BD2"/>
    <w:rsid w:val="00B624D3"/>
    <w:rsid w:val="00B72021"/>
    <w:rsid w:val="00B82EF6"/>
    <w:rsid w:val="00BC21CE"/>
    <w:rsid w:val="00BC3646"/>
    <w:rsid w:val="00BD12E0"/>
    <w:rsid w:val="00C0036F"/>
    <w:rsid w:val="00C23E01"/>
    <w:rsid w:val="00C63D32"/>
    <w:rsid w:val="00C66796"/>
    <w:rsid w:val="00C667BD"/>
    <w:rsid w:val="00C765CE"/>
    <w:rsid w:val="00C82190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C6511"/>
    <w:rsid w:val="00DE178F"/>
    <w:rsid w:val="00DE2615"/>
    <w:rsid w:val="00DE67A3"/>
    <w:rsid w:val="00E02BCE"/>
    <w:rsid w:val="00E02E10"/>
    <w:rsid w:val="00E368E6"/>
    <w:rsid w:val="00E44CC3"/>
    <w:rsid w:val="00E64F3F"/>
    <w:rsid w:val="00E71F55"/>
    <w:rsid w:val="00E92181"/>
    <w:rsid w:val="00EA03F4"/>
    <w:rsid w:val="00EC3580"/>
    <w:rsid w:val="00EC42C5"/>
    <w:rsid w:val="00ED565F"/>
    <w:rsid w:val="00F0239A"/>
    <w:rsid w:val="00F268FE"/>
    <w:rsid w:val="00F45A87"/>
    <w:rsid w:val="00F46D41"/>
    <w:rsid w:val="00F5311A"/>
    <w:rsid w:val="00F67FE2"/>
    <w:rsid w:val="00F768DD"/>
    <w:rsid w:val="00F879A8"/>
    <w:rsid w:val="00F9350A"/>
    <w:rsid w:val="00F9394D"/>
    <w:rsid w:val="00F97311"/>
    <w:rsid w:val="00FB007D"/>
    <w:rsid w:val="00FD2E2B"/>
    <w:rsid w:val="00FD4858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76F4A-7C16-44D3-9D1E-9E78FE08D1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3C3B3-0B6E-472B-84A0-963EC6399B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217</Words>
  <Characters>2308</Characters>
  <Application>Microsoft Office Word</Application>
  <DocSecurity>0</DocSecurity>
  <Lines>85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38</cp:revision>
  <cp:lastPrinted>2022-12-30T13:02:00Z</cp:lastPrinted>
  <dcterms:created xsi:type="dcterms:W3CDTF">2019-06-28T15:07:00Z</dcterms:created>
  <dcterms:modified xsi:type="dcterms:W3CDTF">2023-01-02T16:31:00Z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</Properties>
</file>