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294975097"/>
        <w:docPartObj>
          <w:docPartGallery w:val="Cover Pages"/>
          <w:docPartUnique/>
        </w:docPartObj>
      </w:sdtPr>
      <w:sdtContent>
        <w:p w14:paraId="53E8B7BF" w14:textId="657CC8E8" w:rsidR="00C82190" w:rsidRPr="005D4417" w:rsidRDefault="00166E41">
          <w:pPr>
            <w:rPr>
              <w:rFonts w:ascii="Arial" w:hAnsi="Arial"/>
            </w:rPr>
          </w:pPr>
          <w:r w:rsidRPr="005D4417">
            <w:rPr>
              <w:rFonts w:ascii="Arial" w:hAnsi="Arial"/>
              <w:noProof/>
            </w:rPr>
            <w:drawing>
              <wp:anchor distT="0" distB="0" distL="114300" distR="114300" simplePos="0" relativeHeight="251658240" behindDoc="1" locked="0" layoutInCell="1" allowOverlap="1" wp14:anchorId="5CE395F2" wp14:editId="358BD3EC">
                <wp:simplePos x="0" y="0"/>
                <wp:positionH relativeFrom="leftMargin">
                  <wp:posOffset>238539</wp:posOffset>
                </wp:positionH>
                <wp:positionV relativeFrom="paragraph">
                  <wp:posOffset>-675861</wp:posOffset>
                </wp:positionV>
                <wp:extent cx="601345" cy="960374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l="690" r="690"/>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4417">
            <w:rPr>
              <w:rFonts w:ascii="Arial" w:hAnsi="Arial"/>
              <w:noProof/>
            </w:rPr>
            <w:drawing>
              <wp:anchor distT="0" distB="0" distL="114300" distR="114300" simplePos="0" relativeHeight="251658241" behindDoc="0" locked="0" layoutInCell="1" allowOverlap="1" wp14:anchorId="2531C9C9" wp14:editId="232573D4">
                <wp:simplePos x="0" y="0"/>
                <wp:positionH relativeFrom="column">
                  <wp:posOffset>-95250</wp:posOffset>
                </wp:positionH>
                <wp:positionV relativeFrom="paragraph">
                  <wp:posOffset>-542925</wp:posOffset>
                </wp:positionV>
                <wp:extent cx="3041650" cy="2567305"/>
                <wp:effectExtent l="0" t="0" r="635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130"/>
                        <a:stretch/>
                      </pic:blipFill>
                      <pic:spPr bwMode="auto">
                        <a:xfrm>
                          <a:off x="0" y="0"/>
                          <a:ext cx="3041650"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4417">
            <w:rPr>
              <w:rFonts w:ascii="Arial" w:hAnsi="Arial"/>
              <w:noProof/>
            </w:rPr>
            <mc:AlternateContent>
              <mc:Choice Requires="wps">
                <w:drawing>
                  <wp:anchor distT="0" distB="0" distL="114300" distR="114300" simplePos="0" relativeHeight="251658242" behindDoc="0" locked="0" layoutInCell="1" allowOverlap="1" wp14:anchorId="0B9E9837" wp14:editId="6ED95571">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548C82E0" w:rsidR="00AA109C" w:rsidRPr="005D4417" w:rsidRDefault="00BC4334" w:rsidP="00AA109C">
                                <w:pPr>
                                  <w:spacing w:line="240" w:lineRule="auto"/>
                                  <w:rPr>
                                    <w:rFonts w:asciiTheme="minorBidi" w:hAnsiTheme="minorBidi"/>
                                    <w:b/>
                                    <w:bCs/>
                                    <w:color w:val="34495D"/>
                                    <w:sz w:val="72"/>
                                    <w:szCs w:val="72"/>
                                  </w:rPr>
                                </w:pPr>
                                <w:r w:rsidRPr="005D4417">
                                  <w:rPr>
                                    <w:rFonts w:asciiTheme="minorBidi" w:hAnsiTheme="minorBidi"/>
                                    <w:b/>
                                    <w:bCs/>
                                    <w:color w:val="34495D"/>
                                    <w:sz w:val="72"/>
                                    <w:szCs w:val="72"/>
                                  </w:rPr>
                                  <w:t>Έμμεσο κανάλι</w:t>
                                </w:r>
                              </w:p>
                              <w:p w14:paraId="452D6FB4" w14:textId="77777777" w:rsidR="00AA109C" w:rsidRPr="005D4417" w:rsidRDefault="00AA109C" w:rsidP="00AA109C">
                                <w:pPr>
                                  <w:spacing w:line="240" w:lineRule="auto"/>
                                  <w:rPr>
                                    <w:rFonts w:asciiTheme="minorBidi" w:hAnsiTheme="minorBidi"/>
                                    <w:b/>
                                    <w:bCs/>
                                    <w:color w:val="34495D"/>
                                    <w:sz w:val="72"/>
                                    <w:szCs w:val="72"/>
                                  </w:rPr>
                                </w:pPr>
                                <w:r w:rsidRPr="005D4417">
                                  <w:rPr>
                                    <w:rFonts w:asciiTheme="minorBidi" w:hAnsiTheme="minorBidi"/>
                                    <w:b/>
                                    <w:bCs/>
                                    <w:color w:val="34495D"/>
                                    <w:sz w:val="72"/>
                                    <w:szCs w:val="72"/>
                                  </w:rPr>
                                  <w:t>Κέντρο πόρων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548C82E0" w:rsidR="00AA109C" w:rsidRPr="005D4417" w:rsidRDefault="00BC4334" w:rsidP="00AA109C">
                          <w:pPr>
                            <w:spacing w:line="240" w:lineRule="auto"/>
                            <w:rPr>
                              <w:rFonts w:asciiTheme="minorBidi" w:hAnsiTheme="minorBidi"/>
                              <w:b/>
                              <w:bCs/>
                              <w:color w:val="34495D"/>
                              <w:sz w:val="72"/>
                              <w:szCs w:val="72"/>
                            </w:rPr>
                          </w:pPr>
                          <w:r w:rsidRPr="005D4417">
                            <w:rPr>
                              <w:rFonts w:asciiTheme="minorBidi" w:hAnsiTheme="minorBidi"/>
                              <w:b/>
                              <w:bCs/>
                              <w:color w:val="34495D"/>
                              <w:sz w:val="72"/>
                              <w:szCs w:val="72"/>
                            </w:rPr>
                            <w:t>Έμμεσο κανάλι</w:t>
                          </w:r>
                        </w:p>
                        <w:p w14:paraId="452D6FB4" w14:textId="77777777" w:rsidR="00AA109C" w:rsidRPr="005D4417" w:rsidRDefault="00AA109C" w:rsidP="00AA109C">
                          <w:pPr>
                            <w:spacing w:line="240" w:lineRule="auto"/>
                            <w:rPr>
                              <w:rFonts w:asciiTheme="minorBidi" w:hAnsiTheme="minorBidi"/>
                              <w:b/>
                              <w:bCs/>
                              <w:color w:val="34495D"/>
                              <w:sz w:val="72"/>
                              <w:szCs w:val="72"/>
                            </w:rPr>
                          </w:pPr>
                          <w:r w:rsidRPr="005D4417">
                            <w:rPr>
                              <w:rFonts w:asciiTheme="minorBidi" w:hAnsiTheme="minorBidi"/>
                              <w:b/>
                              <w:bCs/>
                              <w:color w:val="34495D"/>
                              <w:sz w:val="72"/>
                              <w:szCs w:val="72"/>
                            </w:rPr>
                            <w:t>Κέντρο πόρων</w:t>
                          </w:r>
                        </w:p>
                      </w:txbxContent>
                    </v:textbox>
                  </v:shape>
                </w:pict>
              </mc:Fallback>
            </mc:AlternateContent>
          </w:r>
        </w:p>
        <w:p w14:paraId="69E22852" w14:textId="0DCBDA99" w:rsidR="00C82190" w:rsidRPr="005D4417" w:rsidRDefault="0029348D">
          <w:pPr>
            <w:rPr>
              <w:rFonts w:ascii="Arial" w:hAnsi="Arial"/>
            </w:rPr>
          </w:pPr>
          <w:r w:rsidRPr="005D4417">
            <w:rPr>
              <w:rFonts w:ascii="Arial" w:hAnsi="Arial"/>
              <w:noProof/>
            </w:rPr>
            <mc:AlternateContent>
              <mc:Choice Requires="wpg">
                <w:drawing>
                  <wp:anchor distT="0" distB="0" distL="114300" distR="114300" simplePos="0" relativeHeight="251658246" behindDoc="0" locked="0" layoutInCell="1" allowOverlap="1" wp14:anchorId="46CE01FF" wp14:editId="61749693">
                    <wp:simplePos x="0" y="0"/>
                    <wp:positionH relativeFrom="column">
                      <wp:posOffset>161925</wp:posOffset>
                    </wp:positionH>
                    <wp:positionV relativeFrom="paragraph">
                      <wp:posOffset>5738231</wp:posOffset>
                    </wp:positionV>
                    <wp:extent cx="6337300" cy="1457071"/>
                    <wp:effectExtent l="0" t="0" r="0" b="0"/>
                    <wp:wrapNone/>
                    <wp:docPr id="8" name="Group 8"/>
                    <wp:cNvGraphicFramePr/>
                    <a:graphic xmlns:a="http://schemas.openxmlformats.org/drawingml/2006/main">
                      <a:graphicData uri="http://schemas.microsoft.com/office/word/2010/wordprocessingGroup">
                        <wpg:wgp>
                          <wpg:cNvGrpSpPr/>
                          <wpg:grpSpPr>
                            <a:xfrm>
                              <a:off x="0" y="0"/>
                              <a:ext cx="6337300" cy="1457071"/>
                              <a:chOff x="0" y="0"/>
                              <a:chExt cx="6337300" cy="1457326"/>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726"/>
                                <a:ext cx="5603875" cy="137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5D4417" w:rsidRDefault="00E02BCE" w:rsidP="00E02BCE">
                                  <w:pPr>
                                    <w:rPr>
                                      <w:rFonts w:asciiTheme="minorBidi" w:hAnsiTheme="minorBidi"/>
                                      <w:b/>
                                      <w:bCs/>
                                      <w:color w:val="34495E"/>
                                      <w:sz w:val="32"/>
                                      <w:szCs w:val="32"/>
                                    </w:rPr>
                                  </w:pPr>
                                  <w:r w:rsidRPr="005D4417">
                                    <w:rPr>
                                      <w:rFonts w:asciiTheme="minorBidi" w:hAnsiTheme="minorBidi"/>
                                      <w:b/>
                                      <w:bCs/>
                                      <w:color w:val="34495E"/>
                                      <w:sz w:val="32"/>
                                      <w:szCs w:val="32"/>
                                    </w:rPr>
                                    <w:t>Οδηγίες</w:t>
                                  </w:r>
                                </w:p>
                                <w:p w14:paraId="30EBDB37" w14:textId="40E3AED6" w:rsidR="00A85E8E" w:rsidRPr="005D4417" w:rsidRDefault="00A85E8E" w:rsidP="00A85E8E">
                                  <w:pPr>
                                    <w:pStyle w:val="ListParagraph"/>
                                    <w:numPr>
                                      <w:ilvl w:val="0"/>
                                      <w:numId w:val="3"/>
                                    </w:numPr>
                                    <w:rPr>
                                      <w:rFonts w:asciiTheme="minorBidi" w:eastAsiaTheme="majorEastAsia" w:hAnsiTheme="minorBidi"/>
                                      <w:color w:val="000000" w:themeColor="text1"/>
                                    </w:rPr>
                                  </w:pPr>
                                  <w:r w:rsidRPr="005D4417">
                                    <w:rPr>
                                      <w:rFonts w:asciiTheme="minorBidi" w:eastAsiaTheme="majorEastAsia" w:hAnsiTheme="minorBidi"/>
                                      <w:color w:val="000000" w:themeColor="text1"/>
                                    </w:rPr>
                                    <w:t>Παρέχετε τις Οδηγίες Βιβλίων και Αρχείων στους υπαλλήλους ή σε τρίτες λογιστικές εταιρείες που είναι υπεύθυνες για συναλλαγές υψηλού κινδύνου.</w:t>
                                  </w:r>
                                </w:p>
                                <w:p w14:paraId="5194E02D" w14:textId="77777777" w:rsidR="00A85E8E" w:rsidRPr="005D4417" w:rsidRDefault="00A85E8E" w:rsidP="00A85E8E">
                                  <w:pPr>
                                    <w:pStyle w:val="ListParagraph"/>
                                    <w:ind w:left="360"/>
                                    <w:rPr>
                                      <w:rFonts w:asciiTheme="minorBidi" w:eastAsiaTheme="majorEastAsia" w:hAnsiTheme="minorBidi"/>
                                      <w:color w:val="000000" w:themeColor="text1"/>
                                    </w:rPr>
                                  </w:pPr>
                                </w:p>
                                <w:p w14:paraId="787CB790" w14:textId="63A27EC3" w:rsidR="00E02BCE" w:rsidRPr="005D4417" w:rsidRDefault="00A85E8E" w:rsidP="00E02BCE">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000000" w:themeColor="text1"/>
                                      <w:sz w:val="32"/>
                                      <w:szCs w:val="32"/>
                                    </w:rPr>
                                  </w:pPr>
                                  <w:r w:rsidRPr="005D4417">
                                    <w:rPr>
                                      <w:rFonts w:asciiTheme="minorBidi" w:eastAsiaTheme="majorEastAsia" w:hAnsiTheme="minorBidi"/>
                                      <w:color w:val="000000" w:themeColor="text1"/>
                                    </w:rPr>
                                    <w:t>Βεβαιωθείτε ότι οι σχετικοί υπάλληλοι γνωρίζουν τις Οδηγίες Βιβλίων και Αρχείων και ότι οι οδηγίες είναι σύμφωνες με την πολιτική της εταιρείας σας.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CE01FF" id="Group 8" o:spid="_x0000_s1027" style="position:absolute;margin-left:12.75pt;margin-top:451.85pt;width:499pt;height:114.75pt;z-index:251658246;mso-height-relative:margin" coordsize="63373,14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29" type="#_x0000_t202" style="position:absolute;left:7334;top:857;width:56039;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5D4417" w:rsidRDefault="00E02BCE" w:rsidP="00E02BCE">
                            <w:pPr>
                              <w:rPr>
                                <w:rFonts w:asciiTheme="minorBidi" w:hAnsiTheme="minorBidi"/>
                                <w:b/>
                                <w:bCs/>
                                <w:color w:val="34495E"/>
                                <w:sz w:val="32"/>
                                <w:szCs w:val="32"/>
                              </w:rPr>
                            </w:pPr>
                            <w:r w:rsidRPr="005D4417">
                              <w:rPr>
                                <w:rFonts w:asciiTheme="minorBidi" w:hAnsiTheme="minorBidi"/>
                                <w:b/>
                                <w:bCs/>
                                <w:color w:val="34495E"/>
                                <w:sz w:val="32"/>
                                <w:szCs w:val="32"/>
                              </w:rPr>
                              <w:t>Οδηγίες</w:t>
                            </w:r>
                          </w:p>
                          <w:p w14:paraId="30EBDB37" w14:textId="40E3AED6" w:rsidR="00A85E8E" w:rsidRPr="005D4417" w:rsidRDefault="00A85E8E" w:rsidP="00A85E8E">
                            <w:pPr>
                              <w:pStyle w:val="ListParagraph"/>
                              <w:numPr>
                                <w:ilvl w:val="0"/>
                                <w:numId w:val="3"/>
                              </w:numPr>
                              <w:rPr>
                                <w:rFonts w:asciiTheme="minorBidi" w:eastAsiaTheme="majorEastAsia" w:hAnsiTheme="minorBidi"/>
                                <w:color w:val="000000" w:themeColor="text1"/>
                              </w:rPr>
                            </w:pPr>
                            <w:r w:rsidRPr="005D4417">
                              <w:rPr>
                                <w:rFonts w:asciiTheme="minorBidi" w:eastAsiaTheme="majorEastAsia" w:hAnsiTheme="minorBidi"/>
                                <w:color w:val="000000" w:themeColor="text1"/>
                              </w:rPr>
                              <w:t>Παρέχετε τις Οδηγίες Βιβλίων και Αρχείων στους υπαλλήλους ή σε τρίτες λογιστικές εταιρείες που είναι υπεύθυνες για συναλλαγές υψηλού κινδύνου.</w:t>
                            </w:r>
                          </w:p>
                          <w:p w14:paraId="5194E02D" w14:textId="77777777" w:rsidR="00A85E8E" w:rsidRPr="005D4417" w:rsidRDefault="00A85E8E" w:rsidP="00A85E8E">
                            <w:pPr>
                              <w:pStyle w:val="ListParagraph"/>
                              <w:ind w:left="360"/>
                              <w:rPr>
                                <w:rFonts w:asciiTheme="minorBidi" w:eastAsiaTheme="majorEastAsia" w:hAnsiTheme="minorBidi"/>
                                <w:color w:val="000000" w:themeColor="text1"/>
                              </w:rPr>
                            </w:pPr>
                          </w:p>
                          <w:p w14:paraId="787CB790" w14:textId="63A27EC3" w:rsidR="00E02BCE" w:rsidRPr="005D4417" w:rsidRDefault="00A85E8E" w:rsidP="00E02BCE">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000000" w:themeColor="text1"/>
                                <w:sz w:val="32"/>
                                <w:szCs w:val="32"/>
                              </w:rPr>
                            </w:pPr>
                            <w:r w:rsidRPr="005D4417">
                              <w:rPr>
                                <w:rFonts w:asciiTheme="minorBidi" w:eastAsiaTheme="majorEastAsia" w:hAnsiTheme="minorBidi"/>
                                <w:color w:val="000000" w:themeColor="text1"/>
                              </w:rPr>
                              <w:t>Βεβαιωθείτε ότι οι σχετικοί υπάλληλοι γνωρίζουν τις Οδηγίες Βιβλίων και Αρχείων και ότι οι οδηγίες είναι σύμφωνες με την πολιτική της εταιρείας σας.</w:t>
                            </w:r>
                          </w:p>
                        </w:txbxContent>
                      </v:textbox>
                    </v:shape>
                  </v:group>
                </w:pict>
              </mc:Fallback>
            </mc:AlternateContent>
          </w:r>
          <w:r w:rsidR="005D4417" w:rsidRPr="005D4417">
            <w:rPr>
              <w:rFonts w:ascii="Arial" w:hAnsi="Arial"/>
              <w:noProof/>
            </w:rPr>
            <mc:AlternateContent>
              <mc:Choice Requires="wpg">
                <w:drawing>
                  <wp:anchor distT="0" distB="0" distL="114300" distR="114300" simplePos="0" relativeHeight="251658248" behindDoc="0" locked="0" layoutInCell="1" allowOverlap="1" wp14:anchorId="347D00DC" wp14:editId="59D4ACD2">
                    <wp:simplePos x="0" y="0"/>
                    <wp:positionH relativeFrom="column">
                      <wp:posOffset>230588</wp:posOffset>
                    </wp:positionH>
                    <wp:positionV relativeFrom="paragraph">
                      <wp:posOffset>4273191</wp:posOffset>
                    </wp:positionV>
                    <wp:extent cx="6270625" cy="1502797"/>
                    <wp:effectExtent l="0" t="0" r="0" b="2540"/>
                    <wp:wrapNone/>
                    <wp:docPr id="7" name="Group 7"/>
                    <wp:cNvGraphicFramePr/>
                    <a:graphic xmlns:a="http://schemas.openxmlformats.org/drawingml/2006/main">
                      <a:graphicData uri="http://schemas.microsoft.com/office/word/2010/wordprocessingGroup">
                        <wpg:wgp>
                          <wpg:cNvGrpSpPr/>
                          <wpg:grpSpPr>
                            <a:xfrm>
                              <a:off x="0" y="0"/>
                              <a:ext cx="6270625" cy="1502797"/>
                              <a:chOff x="0" y="0"/>
                              <a:chExt cx="6270625" cy="1502891"/>
                            </a:xfrm>
                          </wpg:grpSpPr>
                          <wps:wsp>
                            <wps:cNvPr id="11" name="Text Box 11"/>
                            <wps:cNvSpPr txBox="1"/>
                            <wps:spPr>
                              <a:xfrm>
                                <a:off x="666750" y="47622"/>
                                <a:ext cx="5603875" cy="145526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B2E2FC" w14:textId="77777777" w:rsidR="00AF6243" w:rsidRPr="005D4417" w:rsidRDefault="00AF6243" w:rsidP="00AF6243">
                                  <w:pPr>
                                    <w:rPr>
                                      <w:rFonts w:asciiTheme="minorBidi" w:hAnsiTheme="minorBidi"/>
                                      <w:b/>
                                      <w:bCs/>
                                      <w:color w:val="34495E"/>
                                      <w:sz w:val="32"/>
                                      <w:szCs w:val="32"/>
                                    </w:rPr>
                                  </w:pPr>
                                  <w:r w:rsidRPr="005D4417">
                                    <w:rPr>
                                      <w:rFonts w:asciiTheme="minorBidi" w:hAnsiTheme="minorBidi"/>
                                      <w:b/>
                                      <w:bCs/>
                                      <w:color w:val="34495E"/>
                                      <w:sz w:val="32"/>
                                      <w:szCs w:val="32"/>
                                    </w:rPr>
                                    <w:t>Πώς σας ωφελεί αυτό;</w:t>
                                  </w:r>
                                </w:p>
                                <w:p w14:paraId="30B28C44" w14:textId="370E5B50" w:rsidR="00E02BCE" w:rsidRPr="005D4417" w:rsidRDefault="00F5311A" w:rsidP="00E02BCE">
                                  <w:pPr>
                                    <w:rPr>
                                      <w:rFonts w:asciiTheme="minorBidi" w:eastAsia="Helvetica Neue Light" w:hAnsiTheme="minorBidi"/>
                                    </w:rPr>
                                  </w:pPr>
                                  <w:r w:rsidRPr="005D4417">
                                    <w:rPr>
                                      <w:rFonts w:asciiTheme="minorBidi" w:eastAsia="Helvetica Neue Light" w:hAnsiTheme="minorBidi"/>
                                      <w:color w:val="000000"/>
                                    </w:rPr>
                                    <w:t>Η διατήρηση βιβλίων και αρχείων με ακρίβεια θα βοηθήσει εσάς και τους υποδιανομείς/αντιπροσώπους σας να καταγράψετε τις επιχειρηματικές συναλλαγές με</w:t>
                                  </w:r>
                                  <w:r w:rsidR="005D4417">
                                    <w:rPr>
                                      <w:rFonts w:asciiTheme="minorBidi" w:eastAsia="Helvetica Neue Light" w:hAnsiTheme="minorBidi"/>
                                      <w:color w:val="000000"/>
                                      <w:lang w:val="en-IN"/>
                                    </w:rPr>
                                    <w:t> </w:t>
                                  </w:r>
                                  <w:r w:rsidRPr="005D4417">
                                    <w:rPr>
                                      <w:rFonts w:asciiTheme="minorBidi" w:eastAsia="Helvetica Neue Light" w:hAnsiTheme="minorBidi"/>
                                      <w:color w:val="000000"/>
                                    </w:rPr>
                                    <w:t>όσο το δυνατόν περισσότερη λεπτομέρεια και να βοηθήσει στην τήρηση ενός κατάλληλου συστήματος για εσωτερικούς λογιστικούς ελέγχους. Τα ακριβή βιβλία και</w:t>
                                  </w:r>
                                  <w:r w:rsidR="005D4417">
                                    <w:rPr>
                                      <w:rFonts w:asciiTheme="minorBidi" w:eastAsia="Helvetica Neue Light" w:hAnsiTheme="minorBidi"/>
                                      <w:color w:val="000000"/>
                                      <w:lang w:val="en-IN"/>
                                    </w:rPr>
                                    <w:t> </w:t>
                                  </w:r>
                                  <w:r w:rsidRPr="005D4417">
                                    <w:rPr>
                                      <w:rFonts w:asciiTheme="minorBidi" w:eastAsia="Helvetica Neue Light" w:hAnsiTheme="minorBidi"/>
                                      <w:color w:val="000000"/>
                                    </w:rPr>
                                    <w:t>στοιχεία θα βοηθήσουν την επιχείρησή σας στον προγραμματισμό, τον προϋπολογισμό, την αναφορά και την κατανομή πόρων.</w:t>
                                  </w:r>
                                </w:p>
                                <w:p w14:paraId="23580A4F" w14:textId="77777777" w:rsidR="00E02BCE" w:rsidRPr="005D4417" w:rsidRDefault="00E02BCE" w:rsidP="00E02BCE">
                                  <w:pPr>
                                    <w:rPr>
                                      <w:rFonts w:asciiTheme="minorBidi" w:eastAsia="Times New Roman" w:hAnsiTheme="minorBidi"/>
                                    </w:rPr>
                                  </w:pPr>
                                </w:p>
                                <w:p w14:paraId="4C97CDA4" w14:textId="5C64DBD0" w:rsidR="00E02BCE" w:rsidRPr="005D4417" w:rsidRDefault="00E02BCE" w:rsidP="00E02BCE">
                                  <w:pPr>
                                    <w:rPr>
                                      <w:rFonts w:asciiTheme="minorBidi" w:hAnsiTheme="minorBidi"/>
                                      <w:b/>
                                      <w:bCs/>
                                      <w:color w:val="34495E"/>
                                      <w:sz w:val="32"/>
                                      <w:szCs w:val="32"/>
                                    </w:rPr>
                                  </w:pPr>
                                </w:p>
                                <w:p w14:paraId="76B8F433" w14:textId="77777777" w:rsidR="00E02BCE" w:rsidRPr="005D4417" w:rsidRDefault="00E02BCE" w:rsidP="00E02BCE">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BEBA8EAE-BF5A-486C-A8C5-ECC9F3942E4B}">
                                    <a14:imgProps xmlns:a14="http://schemas.microsoft.com/office/drawing/2010/main">
                                      <a14:imgLayer r:embed="rId16">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47D00DC" id="Group 7" o:spid="_x0000_s1030" style="position:absolute;margin-left:18.15pt;margin-top:336.45pt;width:493.75pt;height:118.35pt;z-index:251658248;mso-height-relative:margin" coordsize="62706,15028"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">
                    <v:shape id="Text Box 11" o:spid="_x0000_s1031" type="#_x0000_t202" style="position:absolute;left:6667;top:476;width:56039;height:14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7B2E2FC" w14:textId="77777777" w:rsidR="00AF6243" w:rsidRPr="005D4417" w:rsidRDefault="00AF6243" w:rsidP="00AF6243">
                            <w:pPr>
                              <w:rPr>
                                <w:rFonts w:asciiTheme="minorBidi" w:hAnsiTheme="minorBidi"/>
                                <w:b/>
                                <w:bCs/>
                                <w:color w:val="34495E"/>
                                <w:sz w:val="32"/>
                                <w:szCs w:val="32"/>
                              </w:rPr>
                            </w:pPr>
                            <w:r w:rsidRPr="005D4417">
                              <w:rPr>
                                <w:rFonts w:asciiTheme="minorBidi" w:hAnsiTheme="minorBidi"/>
                                <w:b/>
                                <w:bCs/>
                                <w:color w:val="34495E"/>
                                <w:sz w:val="32"/>
                                <w:szCs w:val="32"/>
                              </w:rPr>
                              <w:t>Πώς σας ωφελεί αυτό;</w:t>
                            </w:r>
                          </w:p>
                          <w:p w14:paraId="30B28C44" w14:textId="370E5B50" w:rsidR="00E02BCE" w:rsidRPr="005D4417" w:rsidRDefault="00F5311A" w:rsidP="00E02BCE">
                            <w:pPr>
                              <w:rPr>
                                <w:rFonts w:asciiTheme="minorBidi" w:eastAsia="Helvetica Neue Light" w:hAnsiTheme="minorBidi"/>
                              </w:rPr>
                            </w:pPr>
                            <w:r w:rsidRPr="005D4417">
                              <w:rPr>
                                <w:rFonts w:asciiTheme="minorBidi" w:eastAsia="Helvetica Neue Light" w:hAnsiTheme="minorBidi"/>
                                <w:color w:val="000000"/>
                              </w:rPr>
                              <w:t>Η διατήρηση βιβλίων και αρχείων με ακρίβεια θα βοηθήσει εσάς και τους υποδιανομείς/αντιπροσώπους σας να καταγράψετε τις επιχειρηματικές συναλλαγές με</w:t>
                            </w:r>
                            <w:r w:rsidR="005D4417">
                              <w:rPr>
                                <w:rFonts w:asciiTheme="minorBidi" w:eastAsia="Helvetica Neue Light" w:hAnsiTheme="minorBidi"/>
                                <w:color w:val="000000"/>
                                <w:lang w:val="en-IN"/>
                              </w:rPr>
                              <w:t> </w:t>
                            </w:r>
                            <w:r w:rsidRPr="005D4417">
                              <w:rPr>
                                <w:rFonts w:asciiTheme="minorBidi" w:eastAsia="Helvetica Neue Light" w:hAnsiTheme="minorBidi"/>
                                <w:color w:val="000000"/>
                              </w:rPr>
                              <w:t>όσο το δυνατόν περισσότερη λεπτομέρεια και να βοηθήσει στην τήρηση ενός κατάλληλου συστήματος για εσωτερικούς λογιστικούς ελέγχους. Τα ακριβή βιβλία και</w:t>
                            </w:r>
                            <w:r w:rsidR="005D4417">
                              <w:rPr>
                                <w:rFonts w:asciiTheme="minorBidi" w:eastAsia="Helvetica Neue Light" w:hAnsiTheme="minorBidi"/>
                                <w:color w:val="000000"/>
                                <w:lang w:val="en-IN"/>
                              </w:rPr>
                              <w:t> </w:t>
                            </w:r>
                            <w:r w:rsidRPr="005D4417">
                              <w:rPr>
                                <w:rFonts w:asciiTheme="minorBidi" w:eastAsia="Helvetica Neue Light" w:hAnsiTheme="minorBidi"/>
                                <w:color w:val="000000"/>
                              </w:rPr>
                              <w:t>στοιχεία θα βοηθήσουν την επιχείρησή σας στον προγραμματισμό, τον προϋπολογισμό, την αναφορά και την κατανομή πόρων.</w:t>
                            </w:r>
                          </w:p>
                          <w:p w14:paraId="23580A4F" w14:textId="77777777" w:rsidR="00E02BCE" w:rsidRPr="005D4417" w:rsidRDefault="00E02BCE" w:rsidP="00E02BCE">
                            <w:pPr>
                              <w:rPr>
                                <w:rFonts w:asciiTheme="minorBidi" w:eastAsia="Times New Roman" w:hAnsiTheme="minorBidi"/>
                              </w:rPr>
                            </w:pPr>
                          </w:p>
                          <w:p w14:paraId="4C97CDA4" w14:textId="5C64DBD0" w:rsidR="00E02BCE" w:rsidRPr="005D4417" w:rsidRDefault="00E02BCE" w:rsidP="00E02BCE">
                            <w:pPr>
                              <w:rPr>
                                <w:rFonts w:asciiTheme="minorBidi" w:hAnsiTheme="minorBidi"/>
                                <w:b/>
                                <w:bCs/>
                                <w:color w:val="34495E"/>
                                <w:sz w:val="32"/>
                                <w:szCs w:val="32"/>
                              </w:rPr>
                            </w:pPr>
                          </w:p>
                          <w:p w14:paraId="76B8F433" w14:textId="77777777" w:rsidR="00E02BCE" w:rsidRPr="005D4417" w:rsidRDefault="00E02BCE" w:rsidP="00E02BCE">
                            <w:pPr>
                              <w:rPr>
                                <w:rFonts w:asciiTheme="minorBidi" w:hAnsiTheme="minorBidi"/>
                                <w:b/>
                                <w:bCs/>
                                <w:color w:val="34495E"/>
                                <w:sz w:val="32"/>
                                <w:szCs w:val="32"/>
                              </w:rPr>
                            </w:pPr>
                          </w:p>
                        </w:txbxContent>
                      </v:textbox>
                    </v:shape>
                    <v:shape id="Picture 8" o:spid="_x0000_s1032"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7" o:title="" recolortarget="#75350a [1445]"/>
                    </v:shape>
                  </v:group>
                </w:pict>
              </mc:Fallback>
            </mc:AlternateContent>
          </w:r>
          <w:r w:rsidR="00B3505E" w:rsidRPr="005D4417">
            <w:rPr>
              <w:rFonts w:ascii="Arial" w:hAnsi="Arial"/>
              <w:noProof/>
            </w:rPr>
            <mc:AlternateContent>
              <mc:Choice Requires="wps">
                <w:drawing>
                  <wp:anchor distT="0" distB="0" distL="114300" distR="114300" simplePos="0" relativeHeight="251658249" behindDoc="0" locked="0" layoutInCell="1" allowOverlap="1" wp14:anchorId="55889D0D" wp14:editId="3DAD5457">
                    <wp:simplePos x="0" y="0"/>
                    <wp:positionH relativeFrom="column">
                      <wp:posOffset>898497</wp:posOffset>
                    </wp:positionH>
                    <wp:positionV relativeFrom="paragraph">
                      <wp:posOffset>2826054</wp:posOffset>
                    </wp:positionV>
                    <wp:extent cx="5603875" cy="1399429"/>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603875" cy="1399429"/>
                            </a:xfrm>
                            <a:prstGeom prst="rect">
                              <a:avLst/>
                            </a:prstGeom>
                            <a:noFill/>
                            <a:ln>
                              <a:noFill/>
                            </a:ln>
                            <a:effectLst/>
                          </wps:spPr>
                          <wps:txbx>
                            <w:txbxContent>
                              <w:p w14:paraId="4282509D" w14:textId="77777777" w:rsidR="00B3505E" w:rsidRPr="005D4417" w:rsidRDefault="00B3505E" w:rsidP="00B3505E">
                                <w:pPr>
                                  <w:rPr>
                                    <w:rFonts w:asciiTheme="minorBidi" w:hAnsiTheme="minorBidi"/>
                                    <w:b/>
                                    <w:bCs/>
                                    <w:color w:val="34495E"/>
                                    <w:sz w:val="32"/>
                                    <w:szCs w:val="32"/>
                                  </w:rPr>
                                </w:pPr>
                                <w:r w:rsidRPr="005D4417">
                                  <w:rPr>
                                    <w:rFonts w:asciiTheme="minorBidi" w:hAnsiTheme="minorBidi"/>
                                    <w:b/>
                                    <w:bCs/>
                                    <w:color w:val="34495E"/>
                                    <w:sz w:val="32"/>
                                    <w:szCs w:val="32"/>
                                  </w:rPr>
                                  <w:t>Περιγραφή</w:t>
                                </w:r>
                              </w:p>
                              <w:p w14:paraId="5A5F8A19" w14:textId="5911FBBF" w:rsidR="00B3505E" w:rsidRPr="005D4417" w:rsidRDefault="00B3505E" w:rsidP="00B3505E">
                                <w:pPr>
                                  <w:pStyle w:val="NoSpacing"/>
                                  <w:rPr>
                                    <w:rFonts w:asciiTheme="minorBidi" w:hAnsiTheme="minorBidi"/>
                                    <w:color w:val="000000" w:themeColor="text1"/>
                                  </w:rPr>
                                </w:pPr>
                                <w:r w:rsidRPr="005D4417">
                                  <w:rPr>
                                    <w:rFonts w:asciiTheme="minorBidi" w:hAnsiTheme="minorBidi"/>
                                  </w:rPr>
                                  <w:t>Οι διανομείς/πράκτορες υποχρεούνται να τηρούν βιβλία και στοιχεία που αντικατοπτρίζουν με ακρίβεια και δίκαια τις επιχειρηματικές τους συναλλαγές. Οι οδηγίες σχετικά με τα βιβλία και τα στοιχεία</w:t>
                                </w:r>
                                <w:r w:rsidRPr="005D4417">
                                  <w:rPr>
                                    <w:rFonts w:asciiTheme="minorBidi" w:hAnsiTheme="minorBidi"/>
                                    <w:color w:val="000000" w:themeColor="text1"/>
                                  </w:rPr>
                                  <w:t xml:space="preserve"> περιγράφουν τις βέλτιστες πρακτικές για τη</w:t>
                                </w:r>
                                <w:r w:rsidR="005D4417">
                                  <w:rPr>
                                    <w:rFonts w:asciiTheme="minorBidi" w:hAnsiTheme="minorBidi"/>
                                    <w:color w:val="000000" w:themeColor="text1"/>
                                    <w:lang w:val="en-IN"/>
                                  </w:rPr>
                                  <w:t> </w:t>
                                </w:r>
                                <w:r w:rsidRPr="005D4417">
                                  <w:rPr>
                                    <w:rFonts w:asciiTheme="minorBidi" w:hAnsiTheme="minorBidi"/>
                                    <w:color w:val="000000" w:themeColor="text1"/>
                                  </w:rPr>
                                  <w:t>διασφάλιση της διατήρησης της κατάλληλης δικαιολογητικής τεκμηρίωσης για επιχειρηματικές συναλλαγές, συμπεριλαμβανομένων εκείνων που θεωρούνται υψηλού κινδύνου (π.χ. με τη συμμετοχή κρατικών αξιωματούχων, επαγγελματιών υγείας κ.λπ.).</w:t>
                                </w:r>
                              </w:p>
                              <w:p w14:paraId="1E41C843" w14:textId="77777777" w:rsidR="00B3505E" w:rsidRPr="005D4417" w:rsidRDefault="00B3505E" w:rsidP="00B3505E">
                                <w:pPr>
                                  <w:rPr>
                                    <w:rFonts w:asciiTheme="minorBidi" w:eastAsia="Times New Roman" w:hAnsiTheme="minorBidi"/>
                                  </w:rPr>
                                </w:pPr>
                              </w:p>
                              <w:p w14:paraId="5CAC6A63" w14:textId="77777777" w:rsidR="00B3505E" w:rsidRPr="005D4417" w:rsidRDefault="00B3505E" w:rsidP="00B3505E">
                                <w:pPr>
                                  <w:rPr>
                                    <w:rFonts w:asciiTheme="minorBidi" w:hAnsiTheme="minorBidi"/>
                                    <w:b/>
                                    <w:bCs/>
                                    <w:color w:val="34495E"/>
                                    <w:sz w:val="32"/>
                                    <w:szCs w:val="32"/>
                                  </w:rPr>
                                </w:pPr>
                              </w:p>
                              <w:p w14:paraId="5D7A2CB5" w14:textId="77777777" w:rsidR="00B3505E" w:rsidRPr="004C3723" w:rsidRDefault="00B3505E" w:rsidP="00B3505E">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89D0D" id="Text Box 16" o:spid="_x0000_s1033" type="#_x0000_t202" style="position:absolute;margin-left:70.75pt;margin-top:222.5pt;width:441.25pt;height:110.2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" filled="f" stroked="f">
                    <v:textbox>
                      <w:txbxContent>
                        <w:p w14:paraId="4282509D" w14:textId="77777777" w:rsidR="00B3505E" w:rsidRPr="005D4417" w:rsidRDefault="00B3505E" w:rsidP="00B3505E">
                          <w:pPr>
                            <w:rPr>
                              <w:rFonts w:asciiTheme="minorBidi" w:hAnsiTheme="minorBidi"/>
                              <w:b/>
                              <w:bCs/>
                              <w:color w:val="34495E"/>
                              <w:sz w:val="32"/>
                              <w:szCs w:val="32"/>
                            </w:rPr>
                          </w:pPr>
                          <w:r w:rsidRPr="005D4417">
                            <w:rPr>
                              <w:rFonts w:asciiTheme="minorBidi" w:hAnsiTheme="minorBidi"/>
                              <w:b/>
                              <w:bCs/>
                              <w:color w:val="34495E"/>
                              <w:sz w:val="32"/>
                              <w:szCs w:val="32"/>
                            </w:rPr>
                            <w:t>Περιγραφή</w:t>
                          </w:r>
                        </w:p>
                        <w:p w14:paraId="5A5F8A19" w14:textId="5911FBBF" w:rsidR="00B3505E" w:rsidRPr="005D4417" w:rsidRDefault="00B3505E" w:rsidP="00B3505E">
                          <w:pPr>
                            <w:pStyle w:val="NoSpacing"/>
                            <w:rPr>
                              <w:rFonts w:asciiTheme="minorBidi" w:hAnsiTheme="minorBidi"/>
                              <w:color w:val="000000" w:themeColor="text1"/>
                            </w:rPr>
                          </w:pPr>
                          <w:r w:rsidRPr="005D4417">
                            <w:rPr>
                              <w:rFonts w:asciiTheme="minorBidi" w:hAnsiTheme="minorBidi"/>
                            </w:rPr>
                            <w:t>Οι διανομείς/πράκτορες υποχρεούνται να τηρούν βιβλία και στοιχεία που αντικατοπτρίζουν με ακρίβεια και δίκαια τις επιχειρηματικές τους συναλλαγές. Οι οδηγίες σχετικά με τα βιβλία και τα στοιχεία</w:t>
                          </w:r>
                          <w:r w:rsidRPr="005D4417">
                            <w:rPr>
                              <w:rFonts w:asciiTheme="minorBidi" w:hAnsiTheme="minorBidi"/>
                              <w:color w:val="000000" w:themeColor="text1"/>
                            </w:rPr>
                            <w:t xml:space="preserve"> περιγράφουν τις βέλτιστες πρακτικές για τη</w:t>
                          </w:r>
                          <w:r w:rsidR="005D4417">
                            <w:rPr>
                              <w:rFonts w:asciiTheme="minorBidi" w:hAnsiTheme="minorBidi"/>
                              <w:color w:val="000000" w:themeColor="text1"/>
                              <w:lang w:val="en-IN"/>
                            </w:rPr>
                            <w:t> </w:t>
                          </w:r>
                          <w:r w:rsidRPr="005D4417">
                            <w:rPr>
                              <w:rFonts w:asciiTheme="minorBidi" w:hAnsiTheme="minorBidi"/>
                              <w:color w:val="000000" w:themeColor="text1"/>
                            </w:rPr>
                            <w:t>διασφάλιση της διατήρησης της κατάλληλης δικαιολογητικής τεκμηρίωσης για επιχειρηματικές συναλλαγές, συμπεριλαμβανομένων εκείνων που θεωρούνται υψηλού κινδύνου (π.χ. με τη συμμετοχή κρατικών αξιωματούχων, επαγγελματιών υγείας κ.λπ.).</w:t>
                          </w:r>
                        </w:p>
                        <w:p w14:paraId="1E41C843" w14:textId="77777777" w:rsidR="00B3505E" w:rsidRPr="005D4417" w:rsidRDefault="00B3505E" w:rsidP="00B3505E">
                          <w:pPr>
                            <w:rPr>
                              <w:rFonts w:asciiTheme="minorBidi" w:eastAsia="Times New Roman" w:hAnsiTheme="minorBidi"/>
                            </w:rPr>
                          </w:pPr>
                        </w:p>
                        <w:p w14:paraId="5CAC6A63" w14:textId="77777777" w:rsidR="00B3505E" w:rsidRPr="005D4417" w:rsidRDefault="00B3505E" w:rsidP="00B3505E">
                          <w:pPr>
                            <w:rPr>
                              <w:rFonts w:asciiTheme="minorBidi" w:hAnsiTheme="minorBidi"/>
                              <w:b/>
                              <w:bCs/>
                              <w:color w:val="34495E"/>
                              <w:sz w:val="32"/>
                              <w:szCs w:val="32"/>
                            </w:rPr>
                          </w:pPr>
                        </w:p>
                        <w:p w14:paraId="5D7A2CB5" w14:textId="77777777" w:rsidR="00B3505E" w:rsidRPr="004C3723" w:rsidRDefault="00B3505E" w:rsidP="00B3505E">
                          <w:pPr>
                            <w:rPr>
                              <w:rFonts w:ascii="Helvetica" w:hAnsi="Helvetica"/>
                              <w:b/>
                              <w:bCs/>
                              <w:color w:val="34495E"/>
                              <w:sz w:val="32"/>
                              <w:szCs w:val="32"/>
                            </w:rPr>
                          </w:pPr>
                        </w:p>
                      </w:txbxContent>
                    </v:textbox>
                  </v:shape>
                </w:pict>
              </mc:Fallback>
            </mc:AlternateContent>
          </w:r>
          <w:r w:rsidR="00B3505E" w:rsidRPr="005D4417">
            <w:rPr>
              <w:rFonts w:ascii="Arial" w:hAnsi="Arial"/>
              <w:noProof/>
            </w:rPr>
            <w:drawing>
              <wp:anchor distT="0" distB="0" distL="114300" distR="114300" simplePos="0" relativeHeight="251658245" behindDoc="0" locked="0" layoutInCell="1" allowOverlap="1" wp14:anchorId="19A51291" wp14:editId="5CD06A13">
                <wp:simplePos x="0" y="0"/>
                <wp:positionH relativeFrom="column">
                  <wp:posOffset>161925</wp:posOffset>
                </wp:positionH>
                <wp:positionV relativeFrom="paragraph">
                  <wp:posOffset>2760345</wp:posOffset>
                </wp:positionV>
                <wp:extent cx="737235" cy="812165"/>
                <wp:effectExtent l="0" t="0" r="5715" b="6985"/>
                <wp:wrapNone/>
                <wp:docPr id="3" name="Picture 3" descr="Links/orange_ic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nks/orange_icons.jpg"/>
                        <pic:cNvPicPr>
                          <a:picLocks noChangeAspect="1"/>
                        </pic:cNvPicPr>
                      </pic:nvPicPr>
                      <pic:blipFill rotWithShape="1">
                        <a:blip r:embed="rId18" cstate="print">
                          <a:extLst>
                            <a:ext uri="{28A0092B-C50C-407E-A947-70E740481C1C}">
                              <a14:useLocalDpi xmlns:a14="http://schemas.microsoft.com/office/drawing/2010/main" val="0"/>
                            </a:ext>
                          </a:extLst>
                        </a:blip>
                        <a:srcRect r="7282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a:graphicData>
                </a:graphic>
              </wp:anchor>
            </w:drawing>
          </w:r>
          <w:r w:rsidR="00B3505E" w:rsidRPr="005D4417">
            <w:rPr>
              <w:rFonts w:ascii="Arial" w:hAnsi="Arial"/>
              <w:noProof/>
            </w:rPr>
            <mc:AlternateContent>
              <mc:Choice Requires="wpg">
                <w:drawing>
                  <wp:anchor distT="0" distB="0" distL="114300" distR="114300" simplePos="0" relativeHeight="251658247" behindDoc="0" locked="0" layoutInCell="1" allowOverlap="1" wp14:anchorId="2C3A9A89" wp14:editId="608DC99D">
                    <wp:simplePos x="0" y="0"/>
                    <wp:positionH relativeFrom="column">
                      <wp:posOffset>152400</wp:posOffset>
                    </wp:positionH>
                    <wp:positionV relativeFrom="paragraph">
                      <wp:posOffset>7179945</wp:posOffset>
                    </wp:positionV>
                    <wp:extent cx="6346825" cy="82867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346825" cy="828675"/>
                              <a:chOff x="0" y="0"/>
                              <a:chExt cx="6346825" cy="828675"/>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742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5D4417" w:rsidRDefault="00E02BCE" w:rsidP="00E02BCE">
                                  <w:pPr>
                                    <w:rPr>
                                      <w:rFonts w:asciiTheme="minorBidi" w:hAnsiTheme="minorBidi"/>
                                      <w:b/>
                                      <w:bCs/>
                                      <w:color w:val="34495E"/>
                                      <w:sz w:val="32"/>
                                      <w:szCs w:val="32"/>
                                    </w:rPr>
                                  </w:pPr>
                                  <w:r w:rsidRPr="005D4417">
                                    <w:rPr>
                                      <w:rFonts w:asciiTheme="minorBidi" w:hAnsiTheme="minorBidi"/>
                                      <w:b/>
                                      <w:bCs/>
                                      <w:color w:val="34495E"/>
                                      <w:sz w:val="32"/>
                                      <w:szCs w:val="32"/>
                                    </w:rPr>
                                    <w:t>Άλλη τεκμηρίωση προς εξέταση</w:t>
                                  </w:r>
                                </w:p>
                                <w:p w14:paraId="4479346F" w14:textId="77777777" w:rsidR="00625551" w:rsidRPr="005D4417" w:rsidRDefault="00625551" w:rsidP="00F5311A">
                                  <w:pPr>
                                    <w:pStyle w:val="ListParagraph"/>
                                    <w:numPr>
                                      <w:ilvl w:val="0"/>
                                      <w:numId w:val="6"/>
                                    </w:numPr>
                                    <w:ind w:left="360"/>
                                    <w:rPr>
                                      <w:rFonts w:asciiTheme="minorBidi" w:eastAsia="Helvetica Neue Light" w:hAnsiTheme="minorBidi"/>
                                      <w:color w:val="000000"/>
                                    </w:rPr>
                                  </w:pPr>
                                  <w:r w:rsidRPr="005D4417">
                                    <w:rPr>
                                      <w:rFonts w:asciiTheme="minorBidi" w:eastAsia="Helvetica Neue Light" w:hAnsiTheme="minorBidi"/>
                                      <w:color w:val="000000"/>
                                    </w:rPr>
                                    <w:t>Εκπαίδευση σχετικά με τις απαιτήσεις βιβλίων και στοιχείων</w:t>
                                  </w:r>
                                </w:p>
                                <w:p w14:paraId="246E8610" w14:textId="77777777" w:rsidR="00E02BCE" w:rsidRPr="005D4417" w:rsidRDefault="00E02BCE" w:rsidP="00E02BCE">
                                  <w:pPr>
                                    <w:rPr>
                                      <w:rFonts w:asciiTheme="minorBidi" w:hAnsiTheme="minorBidi"/>
                                      <w:b/>
                                      <w:bCs/>
                                      <w:color w:val="34495E"/>
                                      <w:sz w:val="32"/>
                                      <w:szCs w:val="32"/>
                                    </w:rPr>
                                  </w:pPr>
                                </w:p>
                                <w:p w14:paraId="3F19CF15" w14:textId="77777777" w:rsidR="00E02BCE" w:rsidRPr="005D4417" w:rsidRDefault="00E02BCE" w:rsidP="00E02BCE">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3A9A89" id="Group 10" o:spid="_x0000_s1034" style="position:absolute;margin-left:12pt;margin-top:565.35pt;width:499.75pt;height:65.25pt;z-index:251658247;mso-height-relative:margin" coordsize="63468,8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">
                    <v:shape id="Picture 19" o:spid="_x0000_s1035"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6" type="#_x0000_t202" style="position:absolute;left:7429;top:857;width:56039;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5D4417" w:rsidRDefault="00E02BCE" w:rsidP="00E02BCE">
                            <w:pPr>
                              <w:rPr>
                                <w:rFonts w:asciiTheme="minorBidi" w:hAnsiTheme="minorBidi"/>
                                <w:b/>
                                <w:bCs/>
                                <w:color w:val="34495E"/>
                                <w:sz w:val="32"/>
                                <w:szCs w:val="32"/>
                              </w:rPr>
                            </w:pPr>
                            <w:r w:rsidRPr="005D4417">
                              <w:rPr>
                                <w:rFonts w:asciiTheme="minorBidi" w:hAnsiTheme="minorBidi"/>
                                <w:b/>
                                <w:bCs/>
                                <w:color w:val="34495E"/>
                                <w:sz w:val="32"/>
                                <w:szCs w:val="32"/>
                              </w:rPr>
                              <w:t>Άλλη τεκμηρίωση προς εξέταση</w:t>
                            </w:r>
                          </w:p>
                          <w:p w14:paraId="4479346F" w14:textId="77777777" w:rsidR="00625551" w:rsidRPr="005D4417" w:rsidRDefault="00625551" w:rsidP="00F5311A">
                            <w:pPr>
                              <w:pStyle w:val="ListParagraph"/>
                              <w:numPr>
                                <w:ilvl w:val="0"/>
                                <w:numId w:val="6"/>
                              </w:numPr>
                              <w:ind w:left="360"/>
                              <w:rPr>
                                <w:rFonts w:asciiTheme="minorBidi" w:eastAsia="Helvetica Neue Light" w:hAnsiTheme="minorBidi"/>
                                <w:color w:val="000000"/>
                              </w:rPr>
                            </w:pPr>
                            <w:r w:rsidRPr="005D4417">
                              <w:rPr>
                                <w:rFonts w:asciiTheme="minorBidi" w:eastAsia="Helvetica Neue Light" w:hAnsiTheme="minorBidi"/>
                                <w:color w:val="000000"/>
                              </w:rPr>
                              <w:t>Εκπαίδευση σχετικά με τις απαιτήσεις βιβλίων και στοιχείων</w:t>
                            </w:r>
                          </w:p>
                          <w:p w14:paraId="246E8610" w14:textId="77777777" w:rsidR="00E02BCE" w:rsidRPr="005D4417" w:rsidRDefault="00E02BCE" w:rsidP="00E02BCE">
                            <w:pPr>
                              <w:rPr>
                                <w:rFonts w:asciiTheme="minorBidi" w:hAnsiTheme="minorBidi"/>
                                <w:b/>
                                <w:bCs/>
                                <w:color w:val="34495E"/>
                                <w:sz w:val="32"/>
                                <w:szCs w:val="32"/>
                              </w:rPr>
                            </w:pPr>
                          </w:p>
                          <w:p w14:paraId="3F19CF15" w14:textId="77777777" w:rsidR="00E02BCE" w:rsidRPr="005D4417" w:rsidRDefault="00E02BCE" w:rsidP="00E02BCE">
                            <w:pPr>
                              <w:rPr>
                                <w:rFonts w:asciiTheme="minorBidi" w:hAnsiTheme="minorBidi"/>
                                <w:b/>
                                <w:bCs/>
                                <w:color w:val="34495E"/>
                                <w:sz w:val="32"/>
                                <w:szCs w:val="32"/>
                              </w:rPr>
                            </w:pPr>
                          </w:p>
                        </w:txbxContent>
                      </v:textbox>
                    </v:shape>
                  </v:group>
                </w:pict>
              </mc:Fallback>
            </mc:AlternateContent>
          </w:r>
          <w:r w:rsidR="00B3505E" w:rsidRPr="005D4417">
            <w:rPr>
              <w:rFonts w:ascii="Arial" w:hAnsi="Arial"/>
              <w:noProof/>
            </w:rPr>
            <mc:AlternateContent>
              <mc:Choice Requires="wps">
                <w:drawing>
                  <wp:anchor distT="0" distB="0" distL="114300" distR="114300" simplePos="0" relativeHeight="251658243" behindDoc="0" locked="0" layoutInCell="1" allowOverlap="1" wp14:anchorId="5C73C91C" wp14:editId="0D172872">
                    <wp:simplePos x="0" y="0"/>
                    <wp:positionH relativeFrom="column">
                      <wp:posOffset>170815</wp:posOffset>
                    </wp:positionH>
                    <wp:positionV relativeFrom="paragraph">
                      <wp:posOffset>2005965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72BC5EA7" w:rsidR="00AA109C" w:rsidRPr="005D4417" w:rsidRDefault="00195875" w:rsidP="00AA109C">
                                <w:pPr>
                                  <w:rPr>
                                    <w:rFonts w:asciiTheme="minorBidi" w:hAnsiTheme="minorBidi"/>
                                    <w:b/>
                                    <w:bCs/>
                                    <w:color w:val="5DA0A2"/>
                                    <w:sz w:val="52"/>
                                    <w:szCs w:val="52"/>
                                  </w:rPr>
                                </w:pPr>
                                <w:r w:rsidRPr="005D4417">
                                  <w:rPr>
                                    <w:rFonts w:asciiTheme="minorBidi" w:hAnsiTheme="minorBidi"/>
                                    <w:b/>
                                    <w:bCs/>
                                    <w:color w:val="5DA0A2"/>
                                    <w:sz w:val="52"/>
                                    <w:szCs w:val="52"/>
                                  </w:rPr>
                                  <w:t>Οδηγίες βιβλίων και στοιχείων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7" type="#_x0000_t202" style="position:absolute;margin-left:13.45pt;margin-top:157.95pt;width:477pt;height:36.2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" filled="f" stroked="f">
                    <v:textbox>
                      <w:txbxContent>
                        <w:p w14:paraId="7BEF52B3" w14:textId="72BC5EA7" w:rsidR="00AA109C" w:rsidRPr="005D4417" w:rsidRDefault="00195875" w:rsidP="00AA109C">
                          <w:pPr>
                            <w:rPr>
                              <w:rFonts w:asciiTheme="minorBidi" w:hAnsiTheme="minorBidi"/>
                              <w:b/>
                              <w:bCs/>
                              <w:color w:val="5DA0A2"/>
                              <w:sz w:val="52"/>
                              <w:szCs w:val="52"/>
                            </w:rPr>
                          </w:pPr>
                          <w:r w:rsidRPr="005D4417">
                            <w:rPr>
                              <w:rFonts w:asciiTheme="minorBidi" w:hAnsiTheme="minorBidi"/>
                              <w:b/>
                              <w:bCs/>
                              <w:color w:val="5DA0A2"/>
                              <w:sz w:val="52"/>
                              <w:szCs w:val="52"/>
                            </w:rPr>
                            <w:t>Οδηγίες βιβλίων και στοιχείων</w:t>
                          </w:r>
                        </w:p>
                      </w:txbxContent>
                    </v:textbox>
                  </v:shape>
                </w:pict>
              </mc:Fallback>
            </mc:AlternateContent>
          </w:r>
          <w:r w:rsidR="00B3505E" w:rsidRPr="005D4417">
            <w:rPr>
              <w:rFonts w:ascii="Arial" w:hAnsi="Arial"/>
              <w:noProof/>
            </w:rPr>
            <mc:AlternateContent>
              <mc:Choice Requires="wps">
                <w:drawing>
                  <wp:anchor distT="0" distB="0" distL="114300" distR="114300" simplePos="0" relativeHeight="251658244" behindDoc="0" locked="0" layoutInCell="1" allowOverlap="1" wp14:anchorId="06117B31" wp14:editId="4C77602D">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5D4417" w:rsidRDefault="00AA109C" w:rsidP="00AA109C">
                                <w:pPr>
                                  <w:rPr>
                                    <w:rFonts w:asciiTheme="minorBidi" w:hAnsiTheme="minorBidi"/>
                                    <w:i/>
                                    <w:iCs/>
                                    <w:color w:val="34495E"/>
                                  </w:rPr>
                                </w:pPr>
                                <w:r w:rsidRPr="005D4417">
                                  <w:rPr>
                                    <w:rFonts w:asciiTheme="minorBidi" w:hAnsiTheme="minorBidi"/>
                                    <w:i/>
                                    <w:iCs/>
                                    <w:color w:val="34495E"/>
                                  </w:rPr>
                                  <w:t>Έκδοση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8" type="#_x0000_t202" style="position:absolute;margin-left:13.85pt;margin-top:184.65pt;width:99.15pt;height:45.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5D4417" w:rsidRDefault="00AA109C" w:rsidP="00AA109C">
                          <w:pPr>
                            <w:rPr>
                              <w:rFonts w:asciiTheme="minorBidi" w:hAnsiTheme="minorBidi"/>
                              <w:i/>
                              <w:iCs/>
                              <w:color w:val="34495E"/>
                            </w:rPr>
                          </w:pPr>
                          <w:r w:rsidRPr="005D4417">
                            <w:rPr>
                              <w:rFonts w:asciiTheme="minorBidi" w:hAnsiTheme="minorBidi"/>
                              <w:i/>
                              <w:iCs/>
                              <w:color w:val="34495E"/>
                            </w:rPr>
                            <w:t>Έκδοση 1.0</w:t>
                          </w:r>
                        </w:p>
                      </w:txbxContent>
                    </v:textbox>
                  </v:shape>
                </w:pict>
              </mc:Fallback>
            </mc:AlternateContent>
          </w:r>
          <w:r w:rsidR="00B3505E" w:rsidRPr="005D4417">
            <w:rPr>
              <w:rFonts w:ascii="Arial" w:hAnsi="Arial"/>
            </w:rPr>
            <w:br w:type="page"/>
          </w:r>
        </w:p>
      </w:sdtContent>
    </w:sdt>
    <w:p w14:paraId="39C4B395" w14:textId="77777777" w:rsidR="00195875" w:rsidRPr="005D4417" w:rsidRDefault="00195875" w:rsidP="00195875">
      <w:pPr>
        <w:pStyle w:val="Heading1"/>
        <w:jc w:val="center"/>
        <w:rPr>
          <w:rFonts w:ascii="Arial" w:eastAsia="Helvetica" w:hAnsi="Arial" w:cs="Helvetica"/>
          <w:sz w:val="28"/>
          <w:szCs w:val="28"/>
        </w:rPr>
      </w:pPr>
      <w:r w:rsidRPr="005D4417">
        <w:rPr>
          <w:rFonts w:ascii="Arial" w:eastAsia="Helvetica" w:hAnsi="Arial" w:cs="Helvetica"/>
          <w:b/>
          <w:color w:val="5C9FA1"/>
          <w:sz w:val="28"/>
          <w:szCs w:val="28"/>
        </w:rPr>
        <w:lastRenderedPageBreak/>
        <w:t>ΟΔΗΓΙΕΣ ΒΙΒΛΙΩΝ ΚΑΙ ΣΤΟΙΧΕΙΩΝ</w:t>
      </w:r>
    </w:p>
    <w:p w14:paraId="4A2A40CE" w14:textId="61E46D95" w:rsidR="00195875" w:rsidRPr="005D4417" w:rsidRDefault="00195875" w:rsidP="00195875">
      <w:pPr>
        <w:keepNext/>
        <w:spacing w:before="120" w:after="240"/>
        <w:rPr>
          <w:rFonts w:ascii="Arial" w:eastAsia="Helvetica" w:hAnsi="Arial" w:cs="Helvetica"/>
        </w:rPr>
      </w:pPr>
      <w:r w:rsidRPr="005D4417">
        <w:rPr>
          <w:rFonts w:ascii="Arial" w:eastAsia="Helvetica" w:hAnsi="Arial" w:cs="Helvetica"/>
        </w:rPr>
        <w:t>Οι συναλλαγές πρέπει να καταγράφονται έγκαιρα και με ακρίβεια προκειμένου να αξιολογείται η</w:t>
      </w:r>
      <w:r w:rsidR="005D4417">
        <w:rPr>
          <w:rFonts w:ascii="Arial" w:eastAsia="Helvetica" w:hAnsi="Arial" w:cs="Helvetica"/>
          <w:lang w:val="en-IN"/>
        </w:rPr>
        <w:t> </w:t>
      </w:r>
      <w:r w:rsidRPr="005D4417">
        <w:rPr>
          <w:rFonts w:ascii="Arial" w:eastAsia="Helvetica" w:hAnsi="Arial" w:cs="Helvetica"/>
        </w:rPr>
        <w:t>οικονομική θέση της εταιρείας μας σε μια χρονική στιγμή. Απαιτούνται λεπτομερή αρχεία και δικαιολογητικά για την τεκμηρίωση του επιχειρηματικού σκοπού των συναλλαγών μας και για τη</w:t>
      </w:r>
      <w:r w:rsidR="005D4417">
        <w:rPr>
          <w:rFonts w:ascii="Arial" w:eastAsia="Helvetica" w:hAnsi="Arial" w:cs="Helvetica"/>
          <w:lang w:val="en-IN"/>
        </w:rPr>
        <w:t> </w:t>
      </w:r>
      <w:r w:rsidRPr="005D4417">
        <w:rPr>
          <w:rFonts w:ascii="Arial" w:eastAsia="Helvetica" w:hAnsi="Arial" w:cs="Helvetica"/>
        </w:rPr>
        <w:t>διασφάλιση της διαφάνειας και της ακρίβειας των βιβλίων και των στοιχείων μας. Η</w:t>
      </w:r>
      <w:r w:rsidR="005D4417">
        <w:rPr>
          <w:rFonts w:ascii="Arial" w:eastAsia="Helvetica" w:hAnsi="Arial" w:cs="Helvetica"/>
          <w:lang w:val="en-IN"/>
        </w:rPr>
        <w:t> </w:t>
      </w:r>
      <w:r w:rsidRPr="005D4417">
        <w:rPr>
          <w:rFonts w:ascii="Arial" w:eastAsia="Helvetica" w:hAnsi="Arial" w:cs="Helvetica"/>
        </w:rPr>
        <w:t>υποστηρικτική τεκμηρίωση περιλαμβάνει, αλλά δεν περιορίζεται σε στοιχεία όπως: τιμολόγια,</w:t>
      </w:r>
      <w:r w:rsidR="005D4417">
        <w:rPr>
          <w:rFonts w:ascii="Arial" w:eastAsia="Helvetica" w:hAnsi="Arial" w:cs="Helvetica"/>
          <w:lang w:val="en-IN"/>
        </w:rPr>
        <w:t> </w:t>
      </w:r>
      <w:r w:rsidRPr="005D4417">
        <w:rPr>
          <w:rFonts w:ascii="Arial" w:eastAsia="Helvetica" w:hAnsi="Arial" w:cs="Helvetica"/>
        </w:rPr>
        <w:t>αποδείξεις, συμφωνίες και έντυπα έγκρισης.</w:t>
      </w:r>
    </w:p>
    <w:p w14:paraId="52050B55" w14:textId="77777777" w:rsidR="00195875" w:rsidRPr="005D4417" w:rsidRDefault="00195875" w:rsidP="00195875">
      <w:pPr>
        <w:pStyle w:val="Heading1"/>
        <w:numPr>
          <w:ilvl w:val="0"/>
          <w:numId w:val="4"/>
        </w:numPr>
        <w:spacing w:before="0" w:line="240" w:lineRule="auto"/>
        <w:rPr>
          <w:rFonts w:ascii="Arial" w:eastAsia="Helvetica" w:hAnsi="Arial" w:cs="Helvetica"/>
          <w:b/>
          <w:color w:val="5C9FA1"/>
          <w:sz w:val="24"/>
          <w:szCs w:val="24"/>
        </w:rPr>
      </w:pPr>
      <w:bookmarkStart w:id="0" w:name="_u0ti2dmlckds" w:colFirst="0" w:colLast="0"/>
      <w:bookmarkEnd w:id="0"/>
      <w:r w:rsidRPr="005D4417">
        <w:rPr>
          <w:rFonts w:ascii="Arial" w:eastAsia="Helvetica" w:hAnsi="Arial" w:cs="Helvetica"/>
          <w:b/>
          <w:color w:val="5C9FA1"/>
          <w:sz w:val="24"/>
          <w:szCs w:val="24"/>
        </w:rPr>
        <w:t>ΠΛΕΟΝΕΚΤΗΜΑΤΑ ΑΚΡΙΒΩΝ ΒΙΒΛΙΩΝ ΚΑΙ ΣΤΟΙΧΕΙΩΝ</w:t>
      </w:r>
    </w:p>
    <w:p w14:paraId="26909652" w14:textId="1DCD1E95" w:rsidR="00195875" w:rsidRPr="005D4417" w:rsidRDefault="00195875" w:rsidP="00195875">
      <w:pPr>
        <w:pStyle w:val="Heading1"/>
        <w:spacing w:before="0" w:line="240" w:lineRule="auto"/>
        <w:ind w:left="720"/>
        <w:rPr>
          <w:rFonts w:ascii="Arial" w:eastAsia="Helvetica" w:hAnsi="Arial" w:cs="Helvetica"/>
          <w:color w:val="000000"/>
          <w:sz w:val="22"/>
          <w:szCs w:val="22"/>
        </w:rPr>
      </w:pPr>
      <w:r w:rsidRPr="005D4417">
        <w:rPr>
          <w:rFonts w:ascii="Arial" w:eastAsia="Helvetica" w:hAnsi="Arial" w:cs="Helvetica"/>
          <w:color w:val="000000"/>
          <w:sz w:val="22"/>
          <w:szCs w:val="22"/>
        </w:rPr>
        <w:t>Η τήρηση ακριβών βιβλίων και αρχείων που αντικατοπτρίζουν εύλογα τη φύση των συναλλαγών είναι επωφελής για διάφορους λόγους, στους οποίους συμπεριλαμβάνεται η ικανότητά μας να:</w:t>
      </w:r>
    </w:p>
    <w:p w14:paraId="13E3847C" w14:textId="5182AB7D" w:rsidR="00195875" w:rsidRPr="005D4417" w:rsidRDefault="00195875" w:rsidP="00195875">
      <w:pPr>
        <w:pStyle w:val="Heading1"/>
        <w:spacing w:before="0" w:line="240" w:lineRule="auto"/>
        <w:ind w:left="720" w:firstLine="720"/>
        <w:rPr>
          <w:rFonts w:ascii="Arial" w:eastAsia="Helvetica" w:hAnsi="Arial" w:cs="Helvetica"/>
          <w:color w:val="000000"/>
          <w:sz w:val="22"/>
          <w:szCs w:val="22"/>
        </w:rPr>
      </w:pPr>
      <w:r w:rsidRPr="005D4417">
        <w:rPr>
          <w:rFonts w:ascii="Arial" w:eastAsia="Helvetica" w:hAnsi="Arial" w:cs="Helvetica"/>
          <w:color w:val="000000"/>
          <w:sz w:val="22"/>
          <w:szCs w:val="22"/>
        </w:rPr>
        <w:t xml:space="preserve">(α) Απαντήσουμε εύκολα σε φορολογικές και κανονιστικές έρευνες. </w:t>
      </w:r>
    </w:p>
    <w:p w14:paraId="1A5E4178" w14:textId="6B011B4E" w:rsidR="00195875" w:rsidRPr="005D4417" w:rsidRDefault="00195875" w:rsidP="0029348D">
      <w:pPr>
        <w:pStyle w:val="Heading1"/>
        <w:spacing w:before="0" w:line="240" w:lineRule="auto"/>
        <w:ind w:left="1440"/>
        <w:rPr>
          <w:rFonts w:ascii="Arial" w:eastAsia="Helvetica" w:hAnsi="Arial" w:cs="Helvetica"/>
          <w:color w:val="000000"/>
          <w:sz w:val="22"/>
          <w:szCs w:val="22"/>
        </w:rPr>
      </w:pPr>
      <w:r w:rsidRPr="005D4417">
        <w:rPr>
          <w:rFonts w:ascii="Arial" w:eastAsia="Helvetica" w:hAnsi="Arial" w:cs="Helvetica"/>
          <w:color w:val="000000"/>
          <w:sz w:val="22"/>
          <w:szCs w:val="22"/>
        </w:rPr>
        <w:t>(β) Λάβουμε καλύτερες επιχειρηματικές αποφάσεις και να εντοπίσουμε τομείς για ευκαιρίες.</w:t>
      </w:r>
    </w:p>
    <w:p w14:paraId="36799A64" w14:textId="12B9B457" w:rsidR="00013162" w:rsidRPr="0029348D" w:rsidRDefault="00195875" w:rsidP="00013162">
      <w:pPr>
        <w:pStyle w:val="Heading1"/>
        <w:spacing w:before="0" w:line="240" w:lineRule="auto"/>
        <w:ind w:left="720" w:firstLine="720"/>
        <w:rPr>
          <w:rFonts w:ascii="Arial" w:eastAsia="Helvetica" w:hAnsi="Arial" w:cs="Helvetica"/>
          <w:color w:val="000000"/>
          <w:spacing w:val="-4"/>
          <w:sz w:val="22"/>
          <w:szCs w:val="22"/>
        </w:rPr>
      </w:pPr>
      <w:r w:rsidRPr="0029348D">
        <w:rPr>
          <w:rFonts w:ascii="Arial" w:eastAsia="Helvetica" w:hAnsi="Arial" w:cs="Helvetica"/>
          <w:color w:val="000000"/>
          <w:spacing w:val="-4"/>
          <w:sz w:val="22"/>
          <w:szCs w:val="22"/>
        </w:rPr>
        <w:t>(γ) Απαντήσουμε γρήγορα με την κατάλληλη τεκμηρίωση σε περίπτωση ελέγχου</w:t>
      </w:r>
      <w:bookmarkStart w:id="1" w:name="_bok662xrzaai" w:colFirst="0" w:colLast="0"/>
      <w:bookmarkEnd w:id="1"/>
      <w:r w:rsidRPr="0029348D">
        <w:rPr>
          <w:rFonts w:ascii="Arial" w:eastAsia="Helvetica" w:hAnsi="Arial" w:cs="Helvetica"/>
          <w:color w:val="000000"/>
          <w:spacing w:val="-4"/>
          <w:sz w:val="22"/>
          <w:szCs w:val="22"/>
        </w:rPr>
        <w:t xml:space="preserve"> .</w:t>
      </w:r>
    </w:p>
    <w:p w14:paraId="19EB42D3" w14:textId="1716ED47" w:rsidR="00013162" w:rsidRPr="005D4417" w:rsidRDefault="00195875" w:rsidP="00013162">
      <w:pPr>
        <w:pStyle w:val="NoSpacing"/>
        <w:ind w:left="1440"/>
        <w:rPr>
          <w:rFonts w:ascii="Arial" w:eastAsia="Helvetica" w:hAnsi="Arial" w:cs="Helvetica"/>
          <w:color w:val="000000"/>
        </w:rPr>
      </w:pPr>
      <w:bookmarkStart w:id="2" w:name="_4auhdf7iifnz" w:colFirst="0" w:colLast="0"/>
      <w:bookmarkEnd w:id="2"/>
      <w:r w:rsidRPr="005D4417">
        <w:rPr>
          <w:rFonts w:ascii="Arial" w:eastAsia="Helvetica" w:hAnsi="Arial" w:cs="Helvetica"/>
          <w:color w:val="000000"/>
        </w:rPr>
        <w:t xml:space="preserve">(δ) Διαχωρίσουμε τις πληροφορίες συναλλαγών για καθέναν από τους κατασκευαστές για τους οποίους πουλάμε προϊόντα. </w:t>
      </w:r>
    </w:p>
    <w:p w14:paraId="44C2FC69" w14:textId="7FDFF92F" w:rsidR="00013162" w:rsidRPr="005D4417" w:rsidRDefault="00013162" w:rsidP="00013162">
      <w:pPr>
        <w:pStyle w:val="NoSpacing"/>
        <w:ind w:left="1440"/>
        <w:rPr>
          <w:rFonts w:ascii="Arial" w:eastAsia="Helvetica" w:hAnsi="Arial" w:cs="Helvetica"/>
          <w:color w:val="000000"/>
        </w:rPr>
      </w:pPr>
      <w:r w:rsidRPr="005D4417">
        <w:rPr>
          <w:rFonts w:ascii="Arial" w:eastAsia="Helvetica" w:hAnsi="Arial" w:cs="Helvetica"/>
          <w:color w:val="000000"/>
        </w:rPr>
        <w:t>(ε) Οι συναλλαγές θα πρέπει να καταγράφονται σε λογαριασμούς που αντικατοπτρίζουν την πραγματική φύση των συναλλαγών. Για παράδειγμα: τα</w:t>
      </w:r>
      <w:r w:rsidR="005D4417">
        <w:rPr>
          <w:rFonts w:ascii="Arial" w:eastAsia="Helvetica" w:hAnsi="Arial" w:cs="Helvetica"/>
          <w:color w:val="000000"/>
          <w:lang w:val="en-IN"/>
        </w:rPr>
        <w:t> </w:t>
      </w:r>
      <w:r w:rsidRPr="005D4417">
        <w:rPr>
          <w:rFonts w:ascii="Arial" w:eastAsia="Helvetica" w:hAnsi="Arial" w:cs="Helvetica"/>
          <w:color w:val="000000"/>
        </w:rPr>
        <w:t>γεύματα με επαγγελματίες υγείας (HCP) θα πρέπει να καταγράφονται σε λογαριασμό γευμάτων HCP, σε αντίθεση με τα γεύματα μόνο των εργαζομένων που θα πρέπει να καταγράφονται σε έναν λογαριασμό γευμάτων εργαζομένων.</w:t>
      </w:r>
    </w:p>
    <w:p w14:paraId="3F09AC0F" w14:textId="77777777" w:rsidR="00013162" w:rsidRPr="005D4417" w:rsidRDefault="00013162" w:rsidP="00013162">
      <w:pPr>
        <w:rPr>
          <w:rFonts w:ascii="Arial" w:hAnsi="Arial"/>
        </w:rPr>
      </w:pPr>
    </w:p>
    <w:p w14:paraId="7D6BC799" w14:textId="77777777" w:rsidR="00195875" w:rsidRPr="005D4417" w:rsidRDefault="00195875" w:rsidP="00195875">
      <w:pPr>
        <w:pStyle w:val="Heading1"/>
        <w:numPr>
          <w:ilvl w:val="0"/>
          <w:numId w:val="4"/>
        </w:numPr>
        <w:spacing w:before="0" w:line="240" w:lineRule="auto"/>
        <w:rPr>
          <w:rFonts w:ascii="Arial" w:eastAsia="Helvetica" w:hAnsi="Arial" w:cs="Helvetica"/>
          <w:b/>
          <w:color w:val="5C9FA1"/>
          <w:sz w:val="24"/>
          <w:szCs w:val="24"/>
        </w:rPr>
      </w:pPr>
      <w:bookmarkStart w:id="3" w:name="_eairdvoxmdqg" w:colFirst="0" w:colLast="0"/>
      <w:bookmarkEnd w:id="3"/>
      <w:r w:rsidRPr="005D4417">
        <w:rPr>
          <w:rFonts w:ascii="Arial" w:eastAsia="Helvetica" w:hAnsi="Arial" w:cs="Helvetica"/>
          <w:b/>
          <w:color w:val="5C9FA1"/>
          <w:sz w:val="24"/>
          <w:szCs w:val="24"/>
        </w:rPr>
        <w:t>ΠΛΗΡΩΜΕΣ ΜΕ ΜΕΤΡΗΤΑ</w:t>
      </w:r>
    </w:p>
    <w:p w14:paraId="2AD52874" w14:textId="422E8DCD" w:rsidR="00195875" w:rsidRPr="005D4417" w:rsidRDefault="00195875" w:rsidP="00195875">
      <w:pPr>
        <w:spacing w:after="240"/>
        <w:ind w:left="720"/>
        <w:rPr>
          <w:rFonts w:ascii="Arial" w:eastAsia="Helvetica" w:hAnsi="Arial" w:cs="Helvetica"/>
        </w:rPr>
      </w:pPr>
      <w:r w:rsidRPr="005D4417">
        <w:rPr>
          <w:rFonts w:ascii="Arial" w:eastAsia="Helvetica" w:hAnsi="Arial" w:cs="Helvetica"/>
        </w:rPr>
        <w:t>Ο περιορισμός του ποσού των μετρητών ή των επιταγών που χρησιμοποιούνται ως τρόπος πληρωμής σε οποιαδήποτε συναλλαγή είναι μια κορυφαία πρακτική. Στον βαθμό που τα μετρητά είναι η μόνη επιλογή πληρωμής (π.χ. ταξί, γεύματα, πληρωμές επιλεγμένων προμηθευτών κ.λπ.), πρέπει να τηρούνται συγκεκριμένα έγγραφα για τα αρχεία της εταιρείας. Βλέπε «Χρήματα για μικροέξοδα» στην Ενότητα 3.γ. παρακάτω.</w:t>
      </w:r>
    </w:p>
    <w:p w14:paraId="4E7DA4F5" w14:textId="77777777" w:rsidR="00195875" w:rsidRPr="005D4417" w:rsidRDefault="00195875" w:rsidP="00195875">
      <w:pPr>
        <w:pStyle w:val="Heading1"/>
        <w:numPr>
          <w:ilvl w:val="0"/>
          <w:numId w:val="4"/>
        </w:numPr>
        <w:spacing w:before="0" w:line="240" w:lineRule="auto"/>
        <w:rPr>
          <w:rFonts w:ascii="Arial" w:eastAsia="Helvetica" w:hAnsi="Arial" w:cs="Helvetica"/>
          <w:b/>
          <w:color w:val="5C9FA1"/>
          <w:sz w:val="24"/>
          <w:szCs w:val="24"/>
        </w:rPr>
      </w:pPr>
      <w:bookmarkStart w:id="4" w:name="_59ww2llv5owg" w:colFirst="0" w:colLast="0"/>
      <w:bookmarkEnd w:id="4"/>
      <w:r w:rsidRPr="005D4417">
        <w:rPr>
          <w:rFonts w:ascii="Arial" w:eastAsia="Helvetica" w:hAnsi="Arial" w:cs="Helvetica"/>
          <w:b/>
          <w:color w:val="5C9FA1"/>
          <w:sz w:val="24"/>
          <w:szCs w:val="24"/>
        </w:rPr>
        <w:t>ΑΠΑΙΤΗΣΕΙΣ ΔΙΚΑΙΟΛΟΓΗΤΙΚΩΝ</w:t>
      </w:r>
    </w:p>
    <w:p w14:paraId="452E3B65" w14:textId="3917698A" w:rsidR="00195875" w:rsidRPr="005D4417" w:rsidRDefault="00195875" w:rsidP="00195875">
      <w:pPr>
        <w:keepNext/>
        <w:spacing w:after="200"/>
        <w:ind w:left="720"/>
        <w:rPr>
          <w:rFonts w:ascii="Arial" w:eastAsia="Helvetica" w:hAnsi="Arial" w:cs="Helvetica"/>
        </w:rPr>
      </w:pPr>
      <w:r w:rsidRPr="005D4417">
        <w:rPr>
          <w:rFonts w:ascii="Arial" w:eastAsia="Helvetica" w:hAnsi="Arial" w:cs="Helvetica"/>
        </w:rPr>
        <w:t>Η ακόλουθη τεκμηρίωση θα πρέπει να διατηρείται για κάθε τύπο συναλλαγής που περιγράφεται παρακάτω. Στον βαθμό που δεν μπορείτε να παρέχετε ένα πλήρες σύνολο</w:t>
      </w:r>
      <w:r w:rsidR="005D4417">
        <w:rPr>
          <w:rFonts w:ascii="Arial" w:eastAsia="Helvetica" w:hAnsi="Arial" w:cs="Helvetica"/>
          <w:lang w:val="en-IN"/>
        </w:rPr>
        <w:t> </w:t>
      </w:r>
      <w:r w:rsidRPr="005D4417">
        <w:rPr>
          <w:rFonts w:ascii="Arial" w:eastAsia="Helvetica" w:hAnsi="Arial" w:cs="Helvetica"/>
        </w:rPr>
        <w:t>δικαιολογητικών, θα πρέπει να δώσετε μια εξήγηση για τον λόγο που δεν μπορείτε</w:t>
      </w:r>
      <w:r w:rsidR="005D4417" w:rsidRPr="005D4417">
        <w:rPr>
          <w:rFonts w:ascii="Arial" w:eastAsia="Helvetica" w:hAnsi="Arial" w:cs="Helvetica"/>
        </w:rPr>
        <w:t xml:space="preserve"> </w:t>
      </w:r>
      <w:r w:rsidRPr="005D4417">
        <w:rPr>
          <w:rFonts w:ascii="Arial" w:eastAsia="Helvetica" w:hAnsi="Arial" w:cs="Helvetica"/>
        </w:rPr>
        <w:t>να το κάνετε.</w:t>
      </w:r>
    </w:p>
    <w:p w14:paraId="19A97D37" w14:textId="2695A161" w:rsidR="00195875" w:rsidRPr="005D4417" w:rsidRDefault="000450C2" w:rsidP="000450C2">
      <w:pPr>
        <w:pStyle w:val="Heading1"/>
        <w:spacing w:before="0" w:line="240" w:lineRule="auto"/>
        <w:ind w:left="1440" w:hanging="360"/>
        <w:rPr>
          <w:rFonts w:ascii="Arial" w:eastAsia="Helvetica" w:hAnsi="Arial" w:cs="Helvetica"/>
          <w:b/>
          <w:color w:val="34495E"/>
          <w:sz w:val="22"/>
          <w:szCs w:val="22"/>
        </w:rPr>
      </w:pPr>
      <w:bookmarkStart w:id="5" w:name="_6dyww2i24kf9" w:colFirst="0" w:colLast="0"/>
      <w:bookmarkEnd w:id="5"/>
      <w:r w:rsidRPr="000450C2">
        <w:rPr>
          <w:rFonts w:ascii="Arial" w:eastAsia="Helvetica" w:hAnsi="Arial" w:cs="Helvetica"/>
          <w:b/>
          <w:color w:val="34495E"/>
          <w:sz w:val="22"/>
          <w:szCs w:val="22"/>
        </w:rPr>
        <w:t>α.</w:t>
      </w:r>
      <w:r>
        <w:rPr>
          <w:rFonts w:ascii="Segoe UI" w:hAnsi="Segoe UI" w:cs="Segoe UI"/>
          <w:color w:val="000000"/>
          <w:sz w:val="21"/>
          <w:szCs w:val="21"/>
          <w:lang w:val="en-US" w:bidi="ar-SA"/>
        </w:rPr>
        <w:tab/>
      </w:r>
      <w:r w:rsidR="00195875" w:rsidRPr="005D4417">
        <w:rPr>
          <w:rFonts w:ascii="Arial" w:eastAsia="Helvetica" w:hAnsi="Arial" w:cs="Helvetica"/>
          <w:b/>
          <w:color w:val="34495E"/>
          <w:sz w:val="22"/>
          <w:szCs w:val="22"/>
        </w:rPr>
        <w:t>Αναφορές εξόδων εργαζομένων</w:t>
      </w:r>
    </w:p>
    <w:p w14:paraId="1635738F" w14:textId="79482619" w:rsidR="00195875" w:rsidRPr="005D4417" w:rsidRDefault="00195875" w:rsidP="00195875">
      <w:pPr>
        <w:numPr>
          <w:ilvl w:val="2"/>
          <w:numId w:val="5"/>
        </w:numPr>
        <w:spacing w:after="0"/>
        <w:ind w:left="1980" w:hanging="180"/>
        <w:rPr>
          <w:rFonts w:ascii="Arial" w:eastAsia="Helvetica" w:hAnsi="Arial" w:cs="Helvetica"/>
        </w:rPr>
      </w:pPr>
      <w:r w:rsidRPr="005D4417">
        <w:rPr>
          <w:rFonts w:ascii="Arial" w:eastAsia="Helvetica" w:hAnsi="Arial" w:cs="Helvetica"/>
        </w:rPr>
        <w:t>Τεκμηρίωση μεταφοράς που αναφέρει αναλυτικά τα έξοδα, την κατηγορία ταξιδιού (π.χ. δρομολόγιο, κάρτα επιβίβασης, αποδείξεις μεταφοράς, συμπεριλαμβανομένων των τοποθεσιών αναχώρησης και προορισμού).</w:t>
      </w:r>
    </w:p>
    <w:p w14:paraId="1B9F00DB" w14:textId="5FEA8BA2" w:rsidR="00195875" w:rsidRPr="005D4417" w:rsidRDefault="00195875" w:rsidP="00195875">
      <w:pPr>
        <w:widowControl w:val="0"/>
        <w:numPr>
          <w:ilvl w:val="2"/>
          <w:numId w:val="5"/>
        </w:numPr>
        <w:spacing w:after="0" w:line="216" w:lineRule="auto"/>
        <w:ind w:left="1980" w:hanging="180"/>
        <w:rPr>
          <w:rFonts w:ascii="Arial" w:eastAsia="Helvetica" w:hAnsi="Arial" w:cs="Helvetica"/>
        </w:rPr>
      </w:pPr>
      <w:r w:rsidRPr="005D4417">
        <w:rPr>
          <w:rFonts w:ascii="Arial" w:eastAsia="Helvetica" w:hAnsi="Arial" w:cs="Helvetica"/>
        </w:rPr>
        <w:t>Τεκμηρίωση διαμονής και γευμάτων με λεπτομέρειες σχετικά με τα έξοδα, τους συμμετέχοντες και τους τίτλους (π.χ. αναλυτικές αποδείξεις γευμάτων, φύλλα ξενοδοχείων).</w:t>
      </w:r>
    </w:p>
    <w:p w14:paraId="3DF0851C" w14:textId="43FBBE1D" w:rsidR="00195875" w:rsidRPr="005D4417" w:rsidRDefault="00195875" w:rsidP="00195875">
      <w:pPr>
        <w:numPr>
          <w:ilvl w:val="2"/>
          <w:numId w:val="5"/>
        </w:numPr>
        <w:spacing w:after="0"/>
        <w:ind w:left="1980" w:hanging="180"/>
        <w:rPr>
          <w:rFonts w:ascii="Arial" w:eastAsia="Helvetica" w:hAnsi="Arial" w:cs="Helvetica"/>
        </w:rPr>
      </w:pPr>
      <w:r w:rsidRPr="005D4417">
        <w:rPr>
          <w:rFonts w:ascii="Arial" w:eastAsia="Helvetica" w:hAnsi="Arial" w:cs="Helvetica"/>
        </w:rPr>
        <w:t>Εγκρίσεις εξόδων.</w:t>
      </w:r>
    </w:p>
    <w:p w14:paraId="4F2F5BD0" w14:textId="2BB92678" w:rsidR="00195875" w:rsidRPr="005D4417" w:rsidRDefault="00195875" w:rsidP="00195875">
      <w:pPr>
        <w:numPr>
          <w:ilvl w:val="2"/>
          <w:numId w:val="5"/>
        </w:numPr>
        <w:spacing w:after="0"/>
        <w:ind w:left="1980" w:hanging="180"/>
        <w:rPr>
          <w:rFonts w:ascii="Arial" w:eastAsia="Helvetica" w:hAnsi="Arial" w:cs="Helvetica"/>
        </w:rPr>
      </w:pPr>
      <w:r w:rsidRPr="005D4417">
        <w:rPr>
          <w:rFonts w:ascii="Arial" w:eastAsia="Helvetica" w:hAnsi="Arial" w:cs="Helvetica"/>
        </w:rPr>
        <w:t>Πρωτότυπες αναλυτικές αποδείξεις.</w:t>
      </w:r>
    </w:p>
    <w:p w14:paraId="66E20FD4" w14:textId="79058B74" w:rsidR="00195875" w:rsidRPr="005D4417" w:rsidRDefault="00195875" w:rsidP="00195875">
      <w:pPr>
        <w:numPr>
          <w:ilvl w:val="2"/>
          <w:numId w:val="5"/>
        </w:numPr>
        <w:ind w:left="1980" w:hanging="180"/>
        <w:rPr>
          <w:rFonts w:ascii="Arial" w:eastAsia="Helvetica" w:hAnsi="Arial" w:cs="Helvetica"/>
        </w:rPr>
      </w:pPr>
      <w:r w:rsidRPr="005D4417">
        <w:rPr>
          <w:rFonts w:ascii="Arial" w:eastAsia="Helvetica" w:hAnsi="Arial" w:cs="Helvetica"/>
        </w:rPr>
        <w:t>Επεξήγηση του επιχειρηματικού σκοπού για κάθε έξοδο.</w:t>
      </w:r>
    </w:p>
    <w:p w14:paraId="09862CFB" w14:textId="3400AC1F" w:rsidR="00195875" w:rsidRPr="005D4417" w:rsidRDefault="000450C2" w:rsidP="000450C2">
      <w:pPr>
        <w:spacing w:after="0"/>
        <w:ind w:left="1440" w:hanging="360"/>
        <w:rPr>
          <w:rFonts w:ascii="Arial" w:eastAsia="Helvetica" w:hAnsi="Arial" w:cs="Helvetica"/>
          <w:b/>
          <w:color w:val="34495E"/>
        </w:rPr>
      </w:pPr>
      <w:r w:rsidRPr="000450C2">
        <w:rPr>
          <w:rFonts w:ascii="Arial" w:eastAsia="Helvetica" w:hAnsi="Arial" w:cs="Helvetica"/>
          <w:b/>
          <w:color w:val="34495E"/>
        </w:rPr>
        <w:t>β.</w:t>
      </w:r>
      <w:r>
        <w:rPr>
          <w:rFonts w:ascii="Arial" w:eastAsia="Helvetica" w:hAnsi="Arial" w:cs="Helvetica"/>
          <w:b/>
          <w:color w:val="34495E"/>
        </w:rPr>
        <w:tab/>
      </w:r>
      <w:r w:rsidR="00195875" w:rsidRPr="005D4417">
        <w:rPr>
          <w:rFonts w:ascii="Arial" w:eastAsia="Helvetica" w:hAnsi="Arial" w:cs="Helvetica"/>
          <w:b/>
          <w:color w:val="34495E"/>
        </w:rPr>
        <w:t>Εκταμιεύσεις (π.χ. πληρωμές σε πωλητές, προμηθευτές κ.λπ.)</w:t>
      </w:r>
    </w:p>
    <w:p w14:paraId="7B786169" w14:textId="324DCB97" w:rsidR="00195875" w:rsidRPr="005D4417" w:rsidRDefault="00195875" w:rsidP="000450C2">
      <w:pPr>
        <w:widowControl w:val="0"/>
        <w:numPr>
          <w:ilvl w:val="2"/>
          <w:numId w:val="7"/>
        </w:numPr>
        <w:spacing w:after="0" w:line="216" w:lineRule="auto"/>
        <w:ind w:left="1980" w:hanging="180"/>
        <w:rPr>
          <w:rFonts w:ascii="Arial" w:eastAsia="Helvetica" w:hAnsi="Arial" w:cs="Helvetica"/>
        </w:rPr>
      </w:pPr>
      <w:r w:rsidRPr="005D4417">
        <w:rPr>
          <w:rFonts w:ascii="Arial" w:eastAsia="Helvetica" w:hAnsi="Arial" w:cs="Helvetica"/>
        </w:rPr>
        <w:t>Συμβάσεις, γραπτές συμφωνίες και προσθήκες.</w:t>
      </w:r>
    </w:p>
    <w:p w14:paraId="543DFD3E" w14:textId="53900305" w:rsidR="00195875" w:rsidRPr="005D4417" w:rsidRDefault="00195875" w:rsidP="000450C2">
      <w:pPr>
        <w:widowControl w:val="0"/>
        <w:numPr>
          <w:ilvl w:val="2"/>
          <w:numId w:val="7"/>
        </w:numPr>
        <w:spacing w:after="0" w:line="216" w:lineRule="auto"/>
        <w:ind w:left="1980" w:hanging="180"/>
        <w:rPr>
          <w:rFonts w:ascii="Arial" w:eastAsia="Helvetica" w:hAnsi="Arial" w:cs="Helvetica"/>
        </w:rPr>
      </w:pPr>
      <w:r w:rsidRPr="005D4417">
        <w:rPr>
          <w:rFonts w:ascii="Arial" w:eastAsia="Helvetica" w:hAnsi="Arial" w:cs="Helvetica"/>
        </w:rPr>
        <w:t>Εντολές αγοράς.</w:t>
      </w:r>
    </w:p>
    <w:p w14:paraId="6929165A" w14:textId="2226AB66" w:rsidR="00195875" w:rsidRPr="005D4417" w:rsidRDefault="00195875" w:rsidP="000450C2">
      <w:pPr>
        <w:widowControl w:val="0"/>
        <w:numPr>
          <w:ilvl w:val="2"/>
          <w:numId w:val="7"/>
        </w:numPr>
        <w:spacing w:after="0" w:line="216" w:lineRule="auto"/>
        <w:ind w:left="1980" w:hanging="180"/>
        <w:rPr>
          <w:rFonts w:ascii="Arial" w:eastAsia="Helvetica" w:hAnsi="Arial" w:cs="Helvetica"/>
        </w:rPr>
      </w:pPr>
      <w:r w:rsidRPr="005D4417">
        <w:rPr>
          <w:rFonts w:ascii="Arial" w:eastAsia="Helvetica" w:hAnsi="Arial" w:cs="Helvetica"/>
        </w:rPr>
        <w:t>Τιμολόγια που αναφέρουν αναλυτικά τα ποσά, τις ημερομηνίες παροχής υπηρεσιών και τους τύπους υπηρεσιών ή/και προϊόντων που ελήφθησαν.</w:t>
      </w:r>
    </w:p>
    <w:p w14:paraId="684B6AF0" w14:textId="6D8839FE" w:rsidR="00195875" w:rsidRPr="005D4417" w:rsidRDefault="00195875" w:rsidP="000450C2">
      <w:pPr>
        <w:widowControl w:val="0"/>
        <w:numPr>
          <w:ilvl w:val="2"/>
          <w:numId w:val="7"/>
        </w:numPr>
        <w:spacing w:after="0" w:line="216" w:lineRule="auto"/>
        <w:ind w:left="1980" w:hanging="180"/>
        <w:rPr>
          <w:rFonts w:ascii="Arial" w:eastAsia="Helvetica" w:hAnsi="Arial" w:cs="Helvetica"/>
        </w:rPr>
      </w:pPr>
      <w:r w:rsidRPr="005D4417">
        <w:rPr>
          <w:rFonts w:ascii="Arial" w:eastAsia="Helvetica" w:hAnsi="Arial" w:cs="Helvetica"/>
        </w:rPr>
        <w:t>Εσωτερικές εγκρίσεις.</w:t>
      </w:r>
    </w:p>
    <w:p w14:paraId="305256C6" w14:textId="1E25B2D2" w:rsidR="00195875" w:rsidRPr="005D4417" w:rsidRDefault="00195875" w:rsidP="000450C2">
      <w:pPr>
        <w:widowControl w:val="0"/>
        <w:numPr>
          <w:ilvl w:val="2"/>
          <w:numId w:val="7"/>
        </w:numPr>
        <w:spacing w:after="0" w:line="216" w:lineRule="auto"/>
        <w:ind w:left="1980" w:hanging="180"/>
        <w:rPr>
          <w:rFonts w:ascii="Arial" w:eastAsia="Helvetica" w:hAnsi="Arial" w:cs="Helvetica"/>
        </w:rPr>
      </w:pPr>
      <w:r w:rsidRPr="005D4417">
        <w:rPr>
          <w:rFonts w:ascii="Arial" w:eastAsia="Helvetica" w:hAnsi="Arial" w:cs="Helvetica"/>
        </w:rPr>
        <w:t>Αποδείξεις απόδοσης (π.χ. ειδοποιήσεις παράδοσης, υλικά).</w:t>
      </w:r>
    </w:p>
    <w:p w14:paraId="61D7BEBF" w14:textId="59D66CA1" w:rsidR="00195875" w:rsidRPr="005D4417" w:rsidRDefault="00195875" w:rsidP="000450C2">
      <w:pPr>
        <w:widowControl w:val="0"/>
        <w:numPr>
          <w:ilvl w:val="2"/>
          <w:numId w:val="7"/>
        </w:numPr>
        <w:spacing w:after="0" w:line="216" w:lineRule="auto"/>
        <w:ind w:left="1980" w:hanging="180"/>
        <w:rPr>
          <w:rFonts w:ascii="Arial" w:eastAsia="Helvetica" w:hAnsi="Arial" w:cs="Helvetica"/>
        </w:rPr>
      </w:pPr>
      <w:r w:rsidRPr="005D4417">
        <w:rPr>
          <w:rFonts w:ascii="Arial" w:eastAsia="Helvetica" w:hAnsi="Arial" w:cs="Helvetica"/>
        </w:rPr>
        <w:t>Απόδειξη πληρωμής (π.χ. ακυρωμένη επιταγή, αντίγραφο τραπεζικού λογαριασμού, συμβουλές τραπεζικού εμβάσματος).</w:t>
      </w:r>
    </w:p>
    <w:p w14:paraId="2CBD96E8" w14:textId="12123847" w:rsidR="00195875" w:rsidRPr="005D4417" w:rsidRDefault="00195875" w:rsidP="000450C2">
      <w:pPr>
        <w:widowControl w:val="0"/>
        <w:numPr>
          <w:ilvl w:val="2"/>
          <w:numId w:val="7"/>
        </w:numPr>
        <w:spacing w:after="200" w:line="216" w:lineRule="auto"/>
        <w:ind w:left="1980" w:hanging="180"/>
        <w:rPr>
          <w:rFonts w:ascii="Arial" w:eastAsia="Helvetica" w:hAnsi="Arial" w:cs="Helvetica"/>
        </w:rPr>
      </w:pPr>
      <w:r w:rsidRPr="005D4417">
        <w:rPr>
          <w:rFonts w:ascii="Arial" w:eastAsia="Helvetica" w:hAnsi="Arial" w:cs="Helvetica"/>
        </w:rPr>
        <w:t>Αλληλογραφία.</w:t>
      </w:r>
    </w:p>
    <w:p w14:paraId="0052FCE1" w14:textId="3545327C" w:rsidR="00195875" w:rsidRPr="005D4417" w:rsidRDefault="00E203B4" w:rsidP="00E203B4">
      <w:pPr>
        <w:spacing w:after="0"/>
        <w:ind w:left="1440" w:hanging="351"/>
        <w:rPr>
          <w:rFonts w:ascii="Arial" w:eastAsia="Helvetica" w:hAnsi="Arial" w:cs="Helvetica"/>
          <w:b/>
          <w:color w:val="34495E"/>
        </w:rPr>
      </w:pPr>
      <w:r w:rsidRPr="00E203B4">
        <w:rPr>
          <w:rFonts w:ascii="Arial" w:eastAsia="Helvetica" w:hAnsi="Arial" w:cs="Helvetica"/>
          <w:b/>
          <w:color w:val="34495E"/>
        </w:rPr>
        <w:t>γ.</w:t>
      </w:r>
      <w:r>
        <w:rPr>
          <w:rFonts w:ascii="Arial" w:eastAsia="Helvetica" w:hAnsi="Arial" w:cs="Helvetica"/>
          <w:b/>
          <w:color w:val="34495E"/>
        </w:rPr>
        <w:tab/>
      </w:r>
      <w:r w:rsidR="00195875" w:rsidRPr="005D4417">
        <w:rPr>
          <w:rFonts w:ascii="Arial" w:eastAsia="Helvetica" w:hAnsi="Arial" w:cs="Helvetica"/>
          <w:b/>
          <w:color w:val="34495E"/>
        </w:rPr>
        <w:t>Χρήματα για μικροέξοδα</w:t>
      </w:r>
    </w:p>
    <w:p w14:paraId="0ABBF8DE" w14:textId="6461B1D7" w:rsidR="00195875" w:rsidRPr="005D4417" w:rsidRDefault="00195875" w:rsidP="00E203B4">
      <w:pPr>
        <w:widowControl w:val="0"/>
        <w:numPr>
          <w:ilvl w:val="2"/>
          <w:numId w:val="8"/>
        </w:numPr>
        <w:spacing w:after="0" w:line="216" w:lineRule="auto"/>
        <w:ind w:left="1980" w:hanging="180"/>
        <w:rPr>
          <w:rFonts w:ascii="Arial" w:eastAsia="Helvetica" w:hAnsi="Arial" w:cs="Helvetica"/>
        </w:rPr>
      </w:pPr>
      <w:r w:rsidRPr="005D4417">
        <w:rPr>
          <w:rFonts w:ascii="Arial" w:eastAsia="Helvetica" w:hAnsi="Arial" w:cs="Helvetica"/>
        </w:rPr>
        <w:t>Ζητήστε κουπόνια, συμπεριλαμβανομένης της προβλεπόμενης χρήσης και</w:t>
      </w:r>
      <w:r w:rsidR="005D4417">
        <w:rPr>
          <w:rFonts w:ascii="Arial" w:eastAsia="Helvetica" w:hAnsi="Arial" w:cs="Helvetica"/>
          <w:lang w:val="en-IN"/>
        </w:rPr>
        <w:t> </w:t>
      </w:r>
      <w:r w:rsidRPr="005D4417">
        <w:rPr>
          <w:rFonts w:ascii="Arial" w:eastAsia="Helvetica" w:hAnsi="Arial" w:cs="Helvetica"/>
        </w:rPr>
        <w:t>των ποσών.</w:t>
      </w:r>
    </w:p>
    <w:p w14:paraId="684707CE" w14:textId="0E9C3803" w:rsidR="00195875" w:rsidRPr="005D4417" w:rsidRDefault="00195875" w:rsidP="00E203B4">
      <w:pPr>
        <w:numPr>
          <w:ilvl w:val="2"/>
          <w:numId w:val="8"/>
        </w:numPr>
        <w:spacing w:after="0"/>
        <w:ind w:left="1980" w:hanging="180"/>
        <w:rPr>
          <w:rFonts w:ascii="Arial" w:eastAsia="Helvetica" w:hAnsi="Arial" w:cs="Helvetica"/>
        </w:rPr>
      </w:pPr>
      <w:r w:rsidRPr="005D4417">
        <w:rPr>
          <w:rFonts w:ascii="Arial" w:eastAsia="Helvetica" w:hAnsi="Arial" w:cs="Helvetica"/>
        </w:rPr>
        <w:t>Ημερομηνία υπογραφής και εκταμίευσης εγκρίσεων.</w:t>
      </w:r>
    </w:p>
    <w:p w14:paraId="08036A08" w14:textId="77F61082" w:rsidR="00195875" w:rsidRPr="005D4417" w:rsidRDefault="00195875" w:rsidP="00E203B4">
      <w:pPr>
        <w:numPr>
          <w:ilvl w:val="2"/>
          <w:numId w:val="8"/>
        </w:numPr>
        <w:spacing w:after="0"/>
        <w:ind w:left="1980" w:hanging="180"/>
        <w:rPr>
          <w:rFonts w:ascii="Arial" w:eastAsia="Helvetica" w:hAnsi="Arial" w:cs="Helvetica"/>
        </w:rPr>
      </w:pPr>
      <w:r w:rsidRPr="005D4417">
        <w:rPr>
          <w:rFonts w:ascii="Arial" w:eastAsia="Helvetica" w:hAnsi="Arial" w:cs="Helvetica"/>
        </w:rPr>
        <w:t>Αποδείξεις.</w:t>
      </w:r>
    </w:p>
    <w:p w14:paraId="0607774C" w14:textId="2EF7E7BA" w:rsidR="00195875" w:rsidRPr="005D4417" w:rsidRDefault="00195875" w:rsidP="00E203B4">
      <w:pPr>
        <w:widowControl w:val="0"/>
        <w:numPr>
          <w:ilvl w:val="2"/>
          <w:numId w:val="8"/>
        </w:numPr>
        <w:spacing w:after="200" w:line="216" w:lineRule="auto"/>
        <w:ind w:left="1980" w:hanging="180"/>
        <w:rPr>
          <w:rFonts w:ascii="Arial" w:eastAsia="Helvetica" w:hAnsi="Arial" w:cs="Helvetica"/>
        </w:rPr>
      </w:pPr>
      <w:r w:rsidRPr="005D4417">
        <w:rPr>
          <w:rFonts w:ascii="Arial" w:eastAsia="Helvetica" w:hAnsi="Arial" w:cs="Helvetica"/>
        </w:rPr>
        <w:t>Συμφωνίες (π.χ. εκταμιεύσεις έναντι δαπανών) και αποδεικτικά στοιχεία ότι</w:t>
      </w:r>
      <w:r w:rsidR="005D4417">
        <w:rPr>
          <w:rFonts w:ascii="Arial" w:eastAsia="Helvetica" w:hAnsi="Arial" w:cs="Helvetica"/>
          <w:lang w:val="en-IN"/>
        </w:rPr>
        <w:t> </w:t>
      </w:r>
      <w:r w:rsidRPr="005D4417">
        <w:rPr>
          <w:rFonts w:ascii="Arial" w:eastAsia="Helvetica" w:hAnsi="Arial" w:cs="Helvetica"/>
        </w:rPr>
        <w:t>επιστράφηκαν αχρησιμοποίητα κεφάλαια).</w:t>
      </w:r>
    </w:p>
    <w:p w14:paraId="67784F89" w14:textId="03C124BA" w:rsidR="00195875" w:rsidRPr="005D4417" w:rsidRDefault="00E203B4" w:rsidP="00E203B4">
      <w:pPr>
        <w:spacing w:after="0"/>
        <w:ind w:left="1440" w:hanging="360"/>
        <w:rPr>
          <w:rFonts w:ascii="Arial" w:eastAsia="Helvetica" w:hAnsi="Arial" w:cs="Helvetica"/>
          <w:b/>
          <w:color w:val="34495E"/>
        </w:rPr>
      </w:pPr>
      <w:r w:rsidRPr="00E203B4">
        <w:rPr>
          <w:rFonts w:ascii="Arial" w:eastAsia="Helvetica" w:hAnsi="Arial" w:cs="Helvetica"/>
          <w:b/>
          <w:color w:val="34495E"/>
        </w:rPr>
        <w:t>δ.</w:t>
      </w:r>
      <w:r>
        <w:rPr>
          <w:rFonts w:ascii="Arial" w:eastAsia="Helvetica" w:hAnsi="Arial" w:cs="Helvetica"/>
          <w:b/>
          <w:color w:val="34495E"/>
        </w:rPr>
        <w:tab/>
      </w:r>
      <w:r w:rsidR="00195875" w:rsidRPr="005D4417">
        <w:rPr>
          <w:rFonts w:ascii="Arial" w:eastAsia="Helvetica" w:hAnsi="Arial" w:cs="Helvetica"/>
          <w:b/>
          <w:color w:val="34495E"/>
        </w:rPr>
        <w:t>Χορηγίες, επιδοτήσεις και δωρεές</w:t>
      </w:r>
    </w:p>
    <w:p w14:paraId="0D902C11" w14:textId="5F530D15" w:rsidR="00195875" w:rsidRPr="005D4417" w:rsidRDefault="00195875" w:rsidP="00E203B4">
      <w:pPr>
        <w:widowControl w:val="0"/>
        <w:numPr>
          <w:ilvl w:val="2"/>
          <w:numId w:val="9"/>
        </w:numPr>
        <w:spacing w:after="0" w:line="216" w:lineRule="auto"/>
        <w:rPr>
          <w:rFonts w:ascii="Arial" w:eastAsia="Helvetica" w:hAnsi="Arial" w:cs="Helvetica"/>
        </w:rPr>
      </w:pPr>
      <w:r w:rsidRPr="005D4417">
        <w:rPr>
          <w:rFonts w:ascii="Arial" w:eastAsia="Helvetica" w:hAnsi="Arial" w:cs="Helvetica"/>
        </w:rPr>
        <w:t>Τεκμηρίωση προέγκρισης, συμπεριλαμβανομένων των εντύπων αιτημάτων και της επιχειρησιακής αιτιολόγησης (π.χ. επιστολή πρόσκλησης / πρόταση σε HCP, ατζέντα προγράμματος κ.λπ.).</w:t>
      </w:r>
    </w:p>
    <w:p w14:paraId="6EF72DDD" w14:textId="430BC7A3" w:rsidR="00195875" w:rsidRPr="005D4417" w:rsidRDefault="00195875" w:rsidP="00E203B4">
      <w:pPr>
        <w:widowControl w:val="0"/>
        <w:numPr>
          <w:ilvl w:val="2"/>
          <w:numId w:val="9"/>
        </w:numPr>
        <w:spacing w:after="0" w:line="216" w:lineRule="auto"/>
        <w:ind w:left="1980" w:hanging="180"/>
        <w:rPr>
          <w:rFonts w:ascii="Arial" w:eastAsia="Helvetica" w:hAnsi="Arial" w:cs="Helvetica"/>
        </w:rPr>
      </w:pPr>
      <w:r w:rsidRPr="005D4417">
        <w:rPr>
          <w:rFonts w:ascii="Arial" w:eastAsia="Helvetica" w:hAnsi="Arial" w:cs="Helvetica"/>
        </w:rPr>
        <w:t>Αποδεικτικά στοιχεία για τον τρόπο με τον οποίο χρησιμοποιήθηκαν τα</w:t>
      </w:r>
      <w:r w:rsidR="005D4417">
        <w:rPr>
          <w:rFonts w:ascii="Arial" w:eastAsia="Helvetica" w:hAnsi="Arial" w:cs="Helvetica"/>
          <w:lang w:val="en-IN"/>
        </w:rPr>
        <w:t> </w:t>
      </w:r>
      <w:r w:rsidRPr="005D4417">
        <w:rPr>
          <w:rFonts w:ascii="Arial" w:eastAsia="Helvetica" w:hAnsi="Arial" w:cs="Helvetica"/>
        </w:rPr>
        <w:t>κεφάλαια (π.χ. ατζέντες, λευκές βίβλοι, έρευνα, τιμολόγια).</w:t>
      </w:r>
    </w:p>
    <w:p w14:paraId="1BA75F23" w14:textId="48A76737" w:rsidR="00195875" w:rsidRPr="005D4417" w:rsidRDefault="00195875" w:rsidP="00E203B4">
      <w:pPr>
        <w:widowControl w:val="0"/>
        <w:numPr>
          <w:ilvl w:val="2"/>
          <w:numId w:val="9"/>
        </w:numPr>
        <w:spacing w:after="0" w:line="216" w:lineRule="auto"/>
        <w:ind w:left="1980" w:hanging="180"/>
        <w:rPr>
          <w:rFonts w:ascii="Arial" w:eastAsia="Helvetica" w:hAnsi="Arial" w:cs="Helvetica"/>
        </w:rPr>
      </w:pPr>
      <w:r w:rsidRPr="005D4417">
        <w:rPr>
          <w:rFonts w:ascii="Arial" w:eastAsia="Helvetica" w:hAnsi="Arial" w:cs="Helvetica"/>
        </w:rPr>
        <w:t>Τεκμηρίωση μεταφοράς, διαμονής και γευμάτων.</w:t>
      </w:r>
    </w:p>
    <w:p w14:paraId="7EF99242" w14:textId="77777777" w:rsidR="00195875" w:rsidRPr="005D4417" w:rsidRDefault="00195875" w:rsidP="00E203B4">
      <w:pPr>
        <w:widowControl w:val="0"/>
        <w:numPr>
          <w:ilvl w:val="2"/>
          <w:numId w:val="9"/>
        </w:numPr>
        <w:spacing w:after="200" w:line="216" w:lineRule="auto"/>
        <w:ind w:left="1980" w:hanging="180"/>
        <w:rPr>
          <w:rFonts w:ascii="Arial" w:eastAsia="Helvetica" w:hAnsi="Arial" w:cs="Helvetica"/>
        </w:rPr>
      </w:pPr>
      <w:r w:rsidRPr="005D4417">
        <w:rPr>
          <w:rFonts w:ascii="Arial" w:eastAsia="Helvetica" w:hAnsi="Arial" w:cs="Helvetica"/>
        </w:rPr>
        <w:t>Σε περίπτωση εκδήλωσης ή συνεδρίου, λίστες συμμετεχόντων, φωτογραφίες περιπτέρων κ.λπ.</w:t>
      </w:r>
    </w:p>
    <w:p w14:paraId="476CF84B" w14:textId="4B71D922" w:rsidR="00195875" w:rsidRPr="005D4417" w:rsidRDefault="00E203B4" w:rsidP="00E203B4">
      <w:pPr>
        <w:spacing w:after="0"/>
        <w:ind w:left="1440" w:hanging="360"/>
        <w:rPr>
          <w:rFonts w:ascii="Arial" w:eastAsia="Helvetica" w:hAnsi="Arial" w:cs="Helvetica"/>
          <w:b/>
          <w:color w:val="34495E"/>
        </w:rPr>
      </w:pPr>
      <w:r w:rsidRPr="00E203B4">
        <w:rPr>
          <w:rFonts w:ascii="Arial" w:eastAsia="Helvetica" w:hAnsi="Arial" w:cs="Helvetica"/>
          <w:b/>
          <w:color w:val="34495E"/>
        </w:rPr>
        <w:t>ε.</w:t>
      </w:r>
      <w:r>
        <w:rPr>
          <w:rFonts w:ascii="Arial" w:eastAsia="Helvetica" w:hAnsi="Arial" w:cs="Helvetica"/>
          <w:b/>
          <w:color w:val="34495E"/>
        </w:rPr>
        <w:tab/>
      </w:r>
      <w:r w:rsidR="00195875" w:rsidRPr="005D4417">
        <w:rPr>
          <w:rFonts w:ascii="Arial" w:eastAsia="Helvetica" w:hAnsi="Arial" w:cs="Helvetica"/>
          <w:b/>
          <w:color w:val="34495E"/>
        </w:rPr>
        <w:t>Άδειες, Φορτίο, Μεταφορές, Έξοδα Εκτελωνισμού</w:t>
      </w:r>
    </w:p>
    <w:p w14:paraId="3A7E3B13" w14:textId="38F2747D" w:rsidR="00195875" w:rsidRPr="005D4417" w:rsidRDefault="00195875" w:rsidP="00E203B4">
      <w:pPr>
        <w:widowControl w:val="0"/>
        <w:numPr>
          <w:ilvl w:val="2"/>
          <w:numId w:val="10"/>
        </w:numPr>
        <w:spacing w:after="0" w:line="216" w:lineRule="auto"/>
        <w:rPr>
          <w:rFonts w:ascii="Arial" w:eastAsia="Helvetica" w:hAnsi="Arial" w:cs="Helvetica"/>
        </w:rPr>
      </w:pPr>
      <w:r w:rsidRPr="005D4417">
        <w:rPr>
          <w:rFonts w:ascii="Arial" w:eastAsia="Helvetica" w:hAnsi="Arial" w:cs="Helvetica"/>
        </w:rPr>
        <w:t>Συμφωνίες διαμεταφορέων/εκτελωνιστή/πρακτόρων.</w:t>
      </w:r>
    </w:p>
    <w:p w14:paraId="17AD1BFA" w14:textId="64280687" w:rsidR="00195875" w:rsidRPr="005D4417" w:rsidRDefault="00195875" w:rsidP="00E203B4">
      <w:pPr>
        <w:widowControl w:val="0"/>
        <w:numPr>
          <w:ilvl w:val="2"/>
          <w:numId w:val="10"/>
        </w:numPr>
        <w:spacing w:after="0" w:line="216" w:lineRule="auto"/>
        <w:ind w:left="1980" w:hanging="180"/>
        <w:rPr>
          <w:rFonts w:ascii="Arial" w:eastAsia="Helvetica" w:hAnsi="Arial" w:cs="Helvetica"/>
        </w:rPr>
      </w:pPr>
      <w:r w:rsidRPr="005D4417">
        <w:rPr>
          <w:rFonts w:ascii="Arial" w:eastAsia="Helvetica" w:hAnsi="Arial" w:cs="Helvetica"/>
        </w:rPr>
        <w:t>Τελωνεία/τιμολόγια και αποδείξεις φορτίου.</w:t>
      </w:r>
    </w:p>
    <w:p w14:paraId="6716F1A7" w14:textId="2201F544" w:rsidR="00195875" w:rsidRPr="005D4417" w:rsidRDefault="00195875" w:rsidP="00E203B4">
      <w:pPr>
        <w:widowControl w:val="0"/>
        <w:numPr>
          <w:ilvl w:val="2"/>
          <w:numId w:val="10"/>
        </w:numPr>
        <w:spacing w:after="0" w:line="216" w:lineRule="auto"/>
        <w:ind w:left="1980" w:hanging="180"/>
        <w:rPr>
          <w:rFonts w:ascii="Arial" w:eastAsia="Helvetica" w:hAnsi="Arial" w:cs="Helvetica"/>
        </w:rPr>
      </w:pPr>
      <w:r w:rsidRPr="005D4417">
        <w:rPr>
          <w:rFonts w:ascii="Arial" w:eastAsia="Helvetica" w:hAnsi="Arial" w:cs="Helvetica"/>
        </w:rPr>
        <w:t>Τελωνειακά έντυπα και τιμοκαταλόγους.</w:t>
      </w:r>
    </w:p>
    <w:p w14:paraId="76417778" w14:textId="0D277A2F" w:rsidR="00195875" w:rsidRPr="005D4417" w:rsidRDefault="00195875" w:rsidP="00E203B4">
      <w:pPr>
        <w:widowControl w:val="0"/>
        <w:numPr>
          <w:ilvl w:val="2"/>
          <w:numId w:val="10"/>
        </w:numPr>
        <w:spacing w:after="0" w:line="216" w:lineRule="auto"/>
        <w:ind w:left="1980" w:hanging="180"/>
        <w:rPr>
          <w:rFonts w:ascii="Arial" w:eastAsia="Helvetica" w:hAnsi="Arial" w:cs="Helvetica"/>
        </w:rPr>
      </w:pPr>
      <w:r w:rsidRPr="005D4417">
        <w:rPr>
          <w:rFonts w:ascii="Arial" w:eastAsia="Helvetica" w:hAnsi="Arial" w:cs="Helvetica"/>
        </w:rPr>
        <w:t>Έντυπα εμβάσματος/ τραπεζικού εμβάσματος από τρίτους.</w:t>
      </w:r>
    </w:p>
    <w:p w14:paraId="489134B3" w14:textId="4DBD0CCC" w:rsidR="00195875" w:rsidRPr="005D4417" w:rsidRDefault="00195875" w:rsidP="00E203B4">
      <w:pPr>
        <w:numPr>
          <w:ilvl w:val="2"/>
          <w:numId w:val="10"/>
        </w:numPr>
        <w:ind w:left="1980" w:hanging="180"/>
        <w:rPr>
          <w:rFonts w:ascii="Arial" w:eastAsia="Helvetica" w:hAnsi="Arial" w:cs="Helvetica"/>
        </w:rPr>
      </w:pPr>
      <w:r w:rsidRPr="005D4417">
        <w:rPr>
          <w:rFonts w:ascii="Arial" w:eastAsia="Helvetica" w:hAnsi="Arial" w:cs="Helvetica"/>
        </w:rPr>
        <w:t>Φορολογικές αποδείξεις που εξέδωσε το κράτος.</w:t>
      </w:r>
    </w:p>
    <w:p w14:paraId="059F857B" w14:textId="4AB9F052" w:rsidR="00195875" w:rsidRPr="005D4417" w:rsidRDefault="00E203B4" w:rsidP="00E203B4">
      <w:pPr>
        <w:spacing w:after="0"/>
        <w:ind w:left="1440" w:hanging="351"/>
        <w:rPr>
          <w:rFonts w:ascii="Arial" w:eastAsia="Helvetica" w:hAnsi="Arial" w:cs="Helvetica"/>
          <w:b/>
          <w:color w:val="34495E"/>
        </w:rPr>
      </w:pPr>
      <w:r w:rsidRPr="00E203B4">
        <w:rPr>
          <w:rFonts w:ascii="Arial" w:eastAsia="Helvetica" w:hAnsi="Arial" w:cs="Helvetica"/>
          <w:b/>
          <w:color w:val="34495E"/>
        </w:rPr>
        <w:t>στ.</w:t>
      </w:r>
      <w:r>
        <w:rPr>
          <w:rFonts w:ascii="Arial" w:eastAsia="Helvetica" w:hAnsi="Arial" w:cs="Helvetica"/>
          <w:b/>
          <w:color w:val="34495E"/>
        </w:rPr>
        <w:tab/>
      </w:r>
      <w:r w:rsidR="00195875" w:rsidRPr="005D4417">
        <w:rPr>
          <w:rFonts w:ascii="Arial" w:eastAsia="Helvetica" w:hAnsi="Arial" w:cs="Helvetica"/>
          <w:b/>
          <w:color w:val="34495E"/>
        </w:rPr>
        <w:t>Παραγγελίες Πωλήσεων</w:t>
      </w:r>
    </w:p>
    <w:p w14:paraId="53D079FA" w14:textId="30A817E5" w:rsidR="00195875" w:rsidRPr="005D4417" w:rsidRDefault="00195875" w:rsidP="00E203B4">
      <w:pPr>
        <w:widowControl w:val="0"/>
        <w:numPr>
          <w:ilvl w:val="2"/>
          <w:numId w:val="11"/>
        </w:numPr>
        <w:tabs>
          <w:tab w:val="left" w:pos="1980"/>
        </w:tabs>
        <w:spacing w:after="0" w:line="216" w:lineRule="auto"/>
        <w:rPr>
          <w:rFonts w:ascii="Arial" w:eastAsia="Helvetica" w:hAnsi="Arial" w:cs="Helvetica"/>
        </w:rPr>
      </w:pPr>
      <w:r w:rsidRPr="005D4417">
        <w:rPr>
          <w:rFonts w:ascii="Arial" w:eastAsia="Helvetica" w:hAnsi="Arial" w:cs="Helvetica"/>
        </w:rPr>
        <w:t>Παραγγελίες αγοράς πελατών.</w:t>
      </w:r>
    </w:p>
    <w:p w14:paraId="7FE451CB" w14:textId="009BFD64" w:rsidR="00195875" w:rsidRPr="005D4417" w:rsidRDefault="00195875" w:rsidP="00E203B4">
      <w:pPr>
        <w:widowControl w:val="0"/>
        <w:numPr>
          <w:ilvl w:val="2"/>
          <w:numId w:val="11"/>
        </w:numPr>
        <w:tabs>
          <w:tab w:val="left" w:pos="1980"/>
        </w:tabs>
        <w:spacing w:after="0" w:line="216" w:lineRule="auto"/>
        <w:ind w:left="1998" w:hanging="198"/>
        <w:rPr>
          <w:rFonts w:ascii="Arial" w:eastAsia="Helvetica" w:hAnsi="Arial" w:cs="Helvetica"/>
        </w:rPr>
      </w:pPr>
      <w:r w:rsidRPr="005D4417">
        <w:rPr>
          <w:rFonts w:ascii="Arial" w:eastAsia="Helvetica" w:hAnsi="Arial" w:cs="Helvetica"/>
        </w:rPr>
        <w:t>Τιμολόγια πωλήσεων (που προσδιορίζουν τυχόν δωρεάν αγαθά, εκπτώσεις, εκπτώσεις και τις σχετικές εγκρίσεις τους).</w:t>
      </w:r>
    </w:p>
    <w:p w14:paraId="7522E11D" w14:textId="7B54A1B8" w:rsidR="00195875" w:rsidRPr="005D4417" w:rsidRDefault="00195875" w:rsidP="00E203B4">
      <w:pPr>
        <w:widowControl w:val="0"/>
        <w:numPr>
          <w:ilvl w:val="2"/>
          <w:numId w:val="11"/>
        </w:numPr>
        <w:tabs>
          <w:tab w:val="left" w:pos="1980"/>
        </w:tabs>
        <w:spacing w:after="0" w:line="216" w:lineRule="auto"/>
        <w:rPr>
          <w:rFonts w:ascii="Arial" w:eastAsia="Helvetica" w:hAnsi="Arial" w:cs="Helvetica"/>
        </w:rPr>
      </w:pPr>
      <w:r w:rsidRPr="005D4417">
        <w:rPr>
          <w:rFonts w:ascii="Arial" w:eastAsia="Helvetica" w:hAnsi="Arial" w:cs="Helvetica"/>
        </w:rPr>
        <w:t>Τεκμηρίωση αποστολής.</w:t>
      </w:r>
    </w:p>
    <w:p w14:paraId="562305DA" w14:textId="78CCF91E" w:rsidR="00195875" w:rsidRPr="005D4417" w:rsidRDefault="00195875" w:rsidP="00E203B4">
      <w:pPr>
        <w:widowControl w:val="0"/>
        <w:numPr>
          <w:ilvl w:val="2"/>
          <w:numId w:val="11"/>
        </w:numPr>
        <w:tabs>
          <w:tab w:val="left" w:pos="1980"/>
        </w:tabs>
        <w:spacing w:after="0" w:line="216" w:lineRule="auto"/>
        <w:rPr>
          <w:rFonts w:ascii="Arial" w:eastAsia="Helvetica" w:hAnsi="Arial" w:cs="Helvetica"/>
        </w:rPr>
      </w:pPr>
      <w:r w:rsidRPr="005D4417">
        <w:rPr>
          <w:rFonts w:ascii="Arial" w:eastAsia="Helvetica" w:hAnsi="Arial" w:cs="Helvetica"/>
        </w:rPr>
        <w:t>Τιμές που περιλαμβάνουν τυχόν παρεχόμενες εκπτώσεις.</w:t>
      </w:r>
    </w:p>
    <w:p w14:paraId="09F237C4" w14:textId="6A7DE137" w:rsidR="00292D55" w:rsidRPr="005D4417" w:rsidRDefault="00195875" w:rsidP="00E203B4">
      <w:pPr>
        <w:widowControl w:val="0"/>
        <w:numPr>
          <w:ilvl w:val="2"/>
          <w:numId w:val="11"/>
        </w:numPr>
        <w:tabs>
          <w:tab w:val="left" w:pos="1980"/>
        </w:tabs>
        <w:spacing w:after="200" w:line="216" w:lineRule="auto"/>
        <w:rPr>
          <w:rFonts w:ascii="Arial" w:eastAsia="Helvetica" w:hAnsi="Arial" w:cs="Helvetica"/>
        </w:rPr>
      </w:pPr>
      <w:r w:rsidRPr="005D4417">
        <w:rPr>
          <w:rFonts w:ascii="Arial" w:eastAsia="Helvetica" w:hAnsi="Arial" w:cs="Helvetica"/>
        </w:rPr>
        <w:t>Αποδεικτικό πληρωμής που ελήφθη από τον πελάτη.</w:t>
      </w:r>
    </w:p>
    <w:sectPr w:rsidR="00292D55" w:rsidRPr="005D4417" w:rsidSect="001E279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4397" w14:textId="77777777" w:rsidR="00996C67" w:rsidRDefault="00996C67" w:rsidP="001B7D31">
      <w:pPr>
        <w:spacing w:after="0" w:line="240" w:lineRule="auto"/>
      </w:pPr>
      <w:r>
        <w:separator/>
      </w:r>
    </w:p>
  </w:endnote>
  <w:endnote w:type="continuationSeparator" w:id="0">
    <w:p w14:paraId="7306462A" w14:textId="77777777" w:rsidR="00996C67" w:rsidRDefault="00996C67" w:rsidP="001B7D31">
      <w:pPr>
        <w:spacing w:after="0" w:line="240" w:lineRule="auto"/>
      </w:pPr>
      <w:r>
        <w:continuationSeparator/>
      </w:r>
    </w:p>
  </w:endnote>
  <w:endnote w:type="continuationNotice" w:id="1">
    <w:p w14:paraId="7576E84F" w14:textId="77777777" w:rsidR="00996C67" w:rsidRDefault="00996C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00000003" w:usb1="00000000" w:usb2="00000000" w:usb3="00000000" w:csb0="00000001" w:csb1="00000000"/>
  </w:font>
  <w:font w:name="Helvetica Neue Light">
    <w:altName w:val="Times New Roman"/>
    <w:panose1 w:val="02000403000000020004"/>
    <w:charset w:val="00"/>
    <w:family w:val="auto"/>
    <w:pitch w:val="variable"/>
    <w:sig w:usb0="A00002FF" w:usb1="5000205B" w:usb2="00000002" w:usb3="00000000" w:csb0="00000007" w:csb1="00000000"/>
  </w:font>
  <w:font w:name="Times New Roman">
    <w:panose1 w:val="02020603050405020304"/>
    <w:charset w:val="00"/>
    <w:family w:val="roman"/>
    <w:pitch w:val="variable"/>
    <w:sig w:usb0="E0002EFF" w:usb1="C000785B" w:usb2="00000009" w:usb3="00000000" w:csb0="000001FF" w:csb1="00000000"/>
  </w:font>
  <w:font w:name="Helvetica Light">
    <w:panose1 w:val="000005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1322" w14:textId="77777777" w:rsidR="00060EC4" w:rsidRDefault="00060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21A5" w14:textId="77777777" w:rsidR="00060EC4" w:rsidRDefault="00060E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3693" w14:textId="77777777" w:rsidR="00060EC4" w:rsidRDefault="00060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31660" w14:textId="77777777" w:rsidR="00996C67" w:rsidRDefault="00996C67" w:rsidP="001B7D31">
      <w:pPr>
        <w:spacing w:after="0" w:line="240" w:lineRule="auto"/>
      </w:pPr>
      <w:r>
        <w:separator/>
      </w:r>
    </w:p>
  </w:footnote>
  <w:footnote w:type="continuationSeparator" w:id="0">
    <w:p w14:paraId="6C1DE751" w14:textId="77777777" w:rsidR="00996C67" w:rsidRDefault="00996C67" w:rsidP="001B7D31">
      <w:pPr>
        <w:spacing w:after="0" w:line="240" w:lineRule="auto"/>
      </w:pPr>
      <w:r>
        <w:continuationSeparator/>
      </w:r>
    </w:p>
  </w:footnote>
  <w:footnote w:type="continuationNotice" w:id="1">
    <w:p w14:paraId="7CB66CC4" w14:textId="77777777" w:rsidR="00996C67" w:rsidRDefault="00996C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A629" w14:textId="77777777" w:rsidR="00060EC4" w:rsidRDefault="00060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rsidRPr="00060EC4" w14:paraId="587DD34E" w14:textId="77777777" w:rsidTr="00D63F9B">
      <w:trPr>
        <w:trHeight w:val="630"/>
      </w:trPr>
      <w:tc>
        <w:tcPr>
          <w:tcW w:w="9499" w:type="dxa"/>
        </w:tcPr>
        <w:p w14:paraId="35E976C2" w14:textId="08B125B1" w:rsidR="001B7D31" w:rsidRPr="00060EC4" w:rsidRDefault="00D63F9B" w:rsidP="00D63F9B">
          <w:pPr>
            <w:jc w:val="center"/>
            <w:rPr>
              <w:rFonts w:asciiTheme="minorBidi" w:hAnsiTheme="minorBidi"/>
              <w:b/>
              <w:sz w:val="32"/>
              <w:szCs w:val="32"/>
            </w:rPr>
          </w:pPr>
          <w:r w:rsidRPr="00060EC4">
            <w:rPr>
              <w:rFonts w:asciiTheme="minorBidi" w:hAnsiTheme="minorBidi"/>
              <w:b/>
              <w:noProof/>
              <w:sz w:val="32"/>
              <w:szCs w:val="32"/>
            </w:rPr>
            <mc:AlternateContent>
              <mc:Choice Requires="wps">
                <w:drawing>
                  <wp:anchor distT="0" distB="0" distL="114300" distR="114300" simplePos="0" relativeHeight="251658240" behindDoc="0" locked="0" layoutInCell="1" allowOverlap="1" wp14:anchorId="0EFFAC48" wp14:editId="42010675">
                    <wp:simplePos x="0" y="0"/>
                    <wp:positionH relativeFrom="column">
                      <wp:posOffset>2982</wp:posOffset>
                    </wp:positionH>
                    <wp:positionV relativeFrom="paragraph">
                      <wp:posOffset>3976</wp:posOffset>
                    </wp:positionV>
                    <wp:extent cx="4794636"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794636"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5D4417" w:rsidRDefault="00D63F9B" w:rsidP="00D63F9B">
                                <w:pPr>
                                  <w:rPr>
                                    <w:rFonts w:asciiTheme="minorBidi" w:hAnsiTheme="minorBidi"/>
                                    <w:b/>
                                    <w:bCs/>
                                    <w:color w:val="000000" w:themeColor="text1"/>
                                    <w:sz w:val="32"/>
                                    <w:szCs w:val="32"/>
                                  </w:rPr>
                                </w:pPr>
                                <w:r w:rsidRPr="005D4417">
                                  <w:rPr>
                                    <w:rFonts w:asciiTheme="minorBidi" w:hAnsiTheme="minorBidi"/>
                                    <w:b/>
                                    <w:bCs/>
                                    <w:color w:val="000000" w:themeColor="text1"/>
                                    <w:sz w:val="32"/>
                                    <w:szCs w:val="32"/>
                                  </w:rPr>
                                  <w:t>[Εισαγωγή ονόματος εταιρείας / λογότυπου]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39" type="#_x0000_t202" style="position:absolute;left:0;text-align:left;margin-left:.25pt;margin-top:.3pt;width:377.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" filled="f" stroked="f">
                    <v:textbox>
                      <w:txbxContent>
                        <w:p w14:paraId="0092541A" w14:textId="77777777" w:rsidR="00D63F9B" w:rsidRPr="005D4417" w:rsidRDefault="00D63F9B" w:rsidP="00D63F9B">
                          <w:pPr>
                            <w:rPr>
                              <w:rFonts w:asciiTheme="minorBidi" w:hAnsiTheme="minorBidi"/>
                              <w:b/>
                              <w:bCs/>
                              <w:color w:val="000000" w:themeColor="text1"/>
                              <w:sz w:val="32"/>
                              <w:szCs w:val="32"/>
                            </w:rPr>
                          </w:pPr>
                          <w:r w:rsidRPr="005D4417">
                            <w:rPr>
                              <w:rFonts w:asciiTheme="minorBidi" w:hAnsiTheme="minorBidi"/>
                              <w:b/>
                              <w:bCs/>
                              <w:color w:val="000000" w:themeColor="text1"/>
                              <w:sz w:val="32"/>
                              <w:szCs w:val="32"/>
                            </w:rPr>
                            <w:t>[Εισαγωγή ονόματος εταιρείας / λογότυπου]</w:t>
                          </w:r>
                        </w:p>
                      </w:txbxContent>
                    </v:textbox>
                  </v:shape>
                </w:pict>
              </mc:Fallback>
            </mc:AlternateContent>
          </w:r>
        </w:p>
      </w:tc>
    </w:tr>
  </w:tbl>
  <w:p w14:paraId="6E204793" w14:textId="1A5034A2" w:rsidR="001B7D31" w:rsidRPr="00060EC4" w:rsidRDefault="001B7D31" w:rsidP="009252CD">
    <w:pPr>
      <w:spacing w:after="0"/>
      <w:rPr>
        <w:rFonts w:asciiTheme="minorBidi" w:hAnsiTheme="minorBidi"/>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8A7C" w14:textId="77777777" w:rsidR="00060EC4" w:rsidRDefault="00060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8B8864B0"/>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04564E5"/>
    <w:multiLevelType w:val="multilevel"/>
    <w:tmpl w:val="68FAC68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EA3D53"/>
    <w:multiLevelType w:val="multilevel"/>
    <w:tmpl w:val="68FAC68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32594014"/>
    <w:multiLevelType w:val="multilevel"/>
    <w:tmpl w:val="68FAC68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459A5F4A"/>
    <w:multiLevelType w:val="hybridMultilevel"/>
    <w:tmpl w:val="29F0248E"/>
    <w:lvl w:ilvl="0" w:tplc="A0A8EE74">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8706822"/>
    <w:multiLevelType w:val="multilevel"/>
    <w:tmpl w:val="68FAC68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15:restartNumberingAfterBreak="0">
    <w:nsid w:val="6D9C39A0"/>
    <w:multiLevelType w:val="multilevel"/>
    <w:tmpl w:val="68FAC68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7FCE4A52"/>
    <w:multiLevelType w:val="multilevel"/>
    <w:tmpl w:val="68FAC68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21325416">
    <w:abstractNumId w:val="2"/>
  </w:num>
  <w:num w:numId="2" w16cid:durableId="1863395707">
    <w:abstractNumId w:val="6"/>
  </w:num>
  <w:num w:numId="3" w16cid:durableId="2028823054">
    <w:abstractNumId w:val="0"/>
  </w:num>
  <w:num w:numId="4" w16cid:durableId="250431893">
    <w:abstractNumId w:val="7"/>
  </w:num>
  <w:num w:numId="5" w16cid:durableId="1160778205">
    <w:abstractNumId w:val="4"/>
  </w:num>
  <w:num w:numId="6" w16cid:durableId="1938363235">
    <w:abstractNumId w:val="5"/>
  </w:num>
  <w:num w:numId="7" w16cid:durableId="1206790382">
    <w:abstractNumId w:val="3"/>
  </w:num>
  <w:num w:numId="8" w16cid:durableId="1698771616">
    <w:abstractNumId w:val="10"/>
  </w:num>
  <w:num w:numId="9" w16cid:durableId="2108501205">
    <w:abstractNumId w:val="1"/>
  </w:num>
  <w:num w:numId="10" w16cid:durableId="1572614689">
    <w:abstractNumId w:val="9"/>
  </w:num>
  <w:num w:numId="11" w16cid:durableId="10427087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36E"/>
    <w:rsid w:val="00013162"/>
    <w:rsid w:val="000344EA"/>
    <w:rsid w:val="000450C2"/>
    <w:rsid w:val="000550F3"/>
    <w:rsid w:val="00060EC4"/>
    <w:rsid w:val="00060FF3"/>
    <w:rsid w:val="0008797E"/>
    <w:rsid w:val="0009237F"/>
    <w:rsid w:val="000A25B0"/>
    <w:rsid w:val="000A615D"/>
    <w:rsid w:val="000B1D70"/>
    <w:rsid w:val="000B37A4"/>
    <w:rsid w:val="000B3AE0"/>
    <w:rsid w:val="000B6D0D"/>
    <w:rsid w:val="000D0CA9"/>
    <w:rsid w:val="000D1534"/>
    <w:rsid w:val="000F20E6"/>
    <w:rsid w:val="00126F09"/>
    <w:rsid w:val="00166E41"/>
    <w:rsid w:val="00187BC9"/>
    <w:rsid w:val="0019550D"/>
    <w:rsid w:val="00195875"/>
    <w:rsid w:val="001B7D31"/>
    <w:rsid w:val="001E2796"/>
    <w:rsid w:val="0025084E"/>
    <w:rsid w:val="002771E6"/>
    <w:rsid w:val="00291572"/>
    <w:rsid w:val="00292D55"/>
    <w:rsid w:val="0029348D"/>
    <w:rsid w:val="002C74EB"/>
    <w:rsid w:val="002E3D4F"/>
    <w:rsid w:val="002F151F"/>
    <w:rsid w:val="00317D1F"/>
    <w:rsid w:val="00324065"/>
    <w:rsid w:val="0039060C"/>
    <w:rsid w:val="003907D8"/>
    <w:rsid w:val="0039268E"/>
    <w:rsid w:val="00394FED"/>
    <w:rsid w:val="003B03E5"/>
    <w:rsid w:val="003B3619"/>
    <w:rsid w:val="003C23F2"/>
    <w:rsid w:val="003F1F54"/>
    <w:rsid w:val="003F75A3"/>
    <w:rsid w:val="0045125A"/>
    <w:rsid w:val="00460F81"/>
    <w:rsid w:val="00461D9F"/>
    <w:rsid w:val="00466C20"/>
    <w:rsid w:val="004A0F4C"/>
    <w:rsid w:val="004A2A9C"/>
    <w:rsid w:val="004B2F1A"/>
    <w:rsid w:val="004E7058"/>
    <w:rsid w:val="004E7706"/>
    <w:rsid w:val="004F1A9B"/>
    <w:rsid w:val="005103B5"/>
    <w:rsid w:val="0052285F"/>
    <w:rsid w:val="00534893"/>
    <w:rsid w:val="005416F3"/>
    <w:rsid w:val="00555D2B"/>
    <w:rsid w:val="00563F67"/>
    <w:rsid w:val="0057138C"/>
    <w:rsid w:val="005762F6"/>
    <w:rsid w:val="005946CB"/>
    <w:rsid w:val="005B4052"/>
    <w:rsid w:val="005C1433"/>
    <w:rsid w:val="005D4417"/>
    <w:rsid w:val="006041C4"/>
    <w:rsid w:val="006102CE"/>
    <w:rsid w:val="00613026"/>
    <w:rsid w:val="00625551"/>
    <w:rsid w:val="00632B3A"/>
    <w:rsid w:val="00697144"/>
    <w:rsid w:val="006A2B2B"/>
    <w:rsid w:val="006A751F"/>
    <w:rsid w:val="006B6D74"/>
    <w:rsid w:val="006D0FE1"/>
    <w:rsid w:val="006E39E3"/>
    <w:rsid w:val="006F694E"/>
    <w:rsid w:val="0071292E"/>
    <w:rsid w:val="00743BFF"/>
    <w:rsid w:val="0076122F"/>
    <w:rsid w:val="00780612"/>
    <w:rsid w:val="007D754D"/>
    <w:rsid w:val="0081549A"/>
    <w:rsid w:val="00826A4D"/>
    <w:rsid w:val="00835E6F"/>
    <w:rsid w:val="00871E6D"/>
    <w:rsid w:val="008847CC"/>
    <w:rsid w:val="008D07C1"/>
    <w:rsid w:val="008D40D4"/>
    <w:rsid w:val="009252CD"/>
    <w:rsid w:val="00927EDF"/>
    <w:rsid w:val="00943278"/>
    <w:rsid w:val="00996C67"/>
    <w:rsid w:val="009B5855"/>
    <w:rsid w:val="009B7E2F"/>
    <w:rsid w:val="00A20FB2"/>
    <w:rsid w:val="00A40A0E"/>
    <w:rsid w:val="00A85E8E"/>
    <w:rsid w:val="00AA109C"/>
    <w:rsid w:val="00AB0023"/>
    <w:rsid w:val="00AD033F"/>
    <w:rsid w:val="00AD07FA"/>
    <w:rsid w:val="00AE3148"/>
    <w:rsid w:val="00AE7679"/>
    <w:rsid w:val="00AF6243"/>
    <w:rsid w:val="00B22CD8"/>
    <w:rsid w:val="00B33BAC"/>
    <w:rsid w:val="00B3505E"/>
    <w:rsid w:val="00B45BD2"/>
    <w:rsid w:val="00B624D3"/>
    <w:rsid w:val="00B70BB0"/>
    <w:rsid w:val="00B72021"/>
    <w:rsid w:val="00B82EF6"/>
    <w:rsid w:val="00BC3646"/>
    <w:rsid w:val="00BC4334"/>
    <w:rsid w:val="00C27B73"/>
    <w:rsid w:val="00C31E61"/>
    <w:rsid w:val="00C66796"/>
    <w:rsid w:val="00C82190"/>
    <w:rsid w:val="00CA1111"/>
    <w:rsid w:val="00CC609E"/>
    <w:rsid w:val="00CC7784"/>
    <w:rsid w:val="00CD74AE"/>
    <w:rsid w:val="00CE4193"/>
    <w:rsid w:val="00D00A2C"/>
    <w:rsid w:val="00D01BDB"/>
    <w:rsid w:val="00D02558"/>
    <w:rsid w:val="00D17EDA"/>
    <w:rsid w:val="00D236EF"/>
    <w:rsid w:val="00D360B9"/>
    <w:rsid w:val="00D63F9B"/>
    <w:rsid w:val="00D6680E"/>
    <w:rsid w:val="00D754BA"/>
    <w:rsid w:val="00D76214"/>
    <w:rsid w:val="00DC6511"/>
    <w:rsid w:val="00DE178F"/>
    <w:rsid w:val="00DE2615"/>
    <w:rsid w:val="00E02BCE"/>
    <w:rsid w:val="00E203B4"/>
    <w:rsid w:val="00E44CC3"/>
    <w:rsid w:val="00E64F3F"/>
    <w:rsid w:val="00E71F55"/>
    <w:rsid w:val="00EC3580"/>
    <w:rsid w:val="00EC42C5"/>
    <w:rsid w:val="00F0239A"/>
    <w:rsid w:val="00F268FE"/>
    <w:rsid w:val="00F45A87"/>
    <w:rsid w:val="00F46D41"/>
    <w:rsid w:val="00F5311A"/>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C148972A-DF8B-41C6-BC24-C15A5F74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l-GR" w:bidi="el-G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68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E288BC-D6C2-42E2-A858-8D7D82FAE2A1}">
  <ds:schemaRefs>
    <ds:schemaRef ds:uri="http://schemas.openxmlformats.org/officeDocument/2006/bibliography"/>
  </ds:schemaRefs>
</ds:datastoreItem>
</file>

<file path=customXml/itemProps4.xml><?xml version="1.0" encoding="utf-8"?>
<ds:datastoreItem xmlns:ds="http://schemas.openxmlformats.org/officeDocument/2006/customXml" ds:itemID="{F7ED5501-4C0A-4CFA-8FE7-99A565310B47}"/>
</file>

<file path=docProps/app.xml><?xml version="1.0" encoding="utf-8"?>
<Properties xmlns="http://schemas.openxmlformats.org/officeDocument/2006/extended-properties" xmlns:vt="http://schemas.openxmlformats.org/officeDocument/2006/docPropsVTypes">
  <Template>Normal.dotm</Template>
  <TotalTime>56</TotalTime>
  <Pages>3</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36</cp:revision>
  <dcterms:created xsi:type="dcterms:W3CDTF">2019-04-23T22:56:00Z</dcterms:created>
  <dcterms:modified xsi:type="dcterms:W3CDTF">2022-12-07T21:32:00Z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3584">
    <vt:lpwstr>12</vt:lpwstr>
  </property>
</Properties>
</file>