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94975097"/>
        <w:docPartObj>
          <w:docPartGallery w:val="Cover Pages"/>
          <w:docPartUnique/>
        </w:docPartObj>
      </w:sdtPr>
      <w:sdtEndPr/>
      <w:sdtContent>
        <w:p w14:paraId="53E8B7BF" w14:textId="22ACC403" w:rsidR="00C82190" w:rsidRDefault="00300F6F" w:rsidP="000271BF">
          <w:r>
            <w:rPr>
              <w:noProof/>
              <w:lang w:val="en-US" w:eastAsia="zh-CN" w:bidi="hi-IN"/>
            </w:rPr>
            <mc:AlternateContent>
              <mc:Choice Requires="wps">
                <w:drawing>
                  <wp:anchor distT="0" distB="0" distL="114300" distR="114300" simplePos="0" relativeHeight="251662336" behindDoc="0" locked="0" layoutInCell="1" allowOverlap="1" wp14:anchorId="0B9E9837" wp14:editId="18D4CE9E">
                    <wp:simplePos x="0" y="0"/>
                    <wp:positionH relativeFrom="page">
                      <wp:posOffset>3888121</wp:posOffset>
                    </wp:positionH>
                    <wp:positionV relativeFrom="paragraph">
                      <wp:posOffset>-132053</wp:posOffset>
                    </wp:positionV>
                    <wp:extent cx="3196558" cy="2495372"/>
                    <wp:effectExtent l="0" t="0" r="0" b="635"/>
                    <wp:wrapNone/>
                    <wp:docPr id="2" name="Text Box 2"/>
                    <wp:cNvGraphicFramePr/>
                    <a:graphic xmlns:a="http://schemas.openxmlformats.org/drawingml/2006/main">
                      <a:graphicData uri="http://schemas.microsoft.com/office/word/2010/wordprocessingShape">
                        <wps:wsp>
                          <wps:cNvSpPr txBox="1"/>
                          <wps:spPr>
                            <a:xfrm>
                              <a:off x="0" y="0"/>
                              <a:ext cx="3196558" cy="249537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2D6FB4" w14:textId="6FE0D4E8" w:rsidR="00AA109C" w:rsidRPr="00A33869" w:rsidRDefault="00BF02BC" w:rsidP="00783D2F">
                                <w:pPr>
                                  <w:spacing w:after="80" w:line="216" w:lineRule="auto"/>
                                  <w:rPr>
                                    <w:rFonts w:ascii="Arial" w:hAnsi="Arial" w:cs="Arial"/>
                                    <w:b/>
                                    <w:bCs/>
                                    <w:color w:val="34495D"/>
                                    <w:sz w:val="64"/>
                                    <w:szCs w:val="64"/>
                                  </w:rPr>
                                </w:pPr>
                                <w:r w:rsidRPr="00BF02BC">
                                  <w:rPr>
                                    <w:rFonts w:ascii="Arial" w:hAnsi="Arial" w:cs="Arial"/>
                                    <w:b/>
                                    <w:bCs/>
                                    <w:color w:val="34495D"/>
                                    <w:sz w:val="64"/>
                                    <w:szCs w:val="64"/>
                                  </w:rPr>
                                  <w:t>Centre de ressources des canaux indirects de vente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306.15pt;margin-top:-10.4pt;width:251.7pt;height:19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" filled="f" stroked="f">
                    <v:textbox>
                      <w:txbxContent>
                        <w:p w14:paraId="452D6FB4" w14:textId="6FE0D4E8" w:rsidR="00AA109C" w:rsidRPr="00A33869" w:rsidRDefault="00BF02BC" w:rsidP="00783D2F">
                          <w:pPr>
                            <w:spacing w:after="80" w:line="216" w:lineRule="auto"/>
                            <w:rPr>
                              <w:rFonts w:ascii="Arial" w:hAnsi="Arial" w:cs="Arial"/>
                              <w:b/>
                              <w:bCs/>
                              <w:color w:val="34495D"/>
                              <w:sz w:val="64"/>
                              <w:szCs w:val="64"/>
                            </w:rPr>
                          </w:pPr>
                          <w:r w:rsidRPr="00BF02BC">
                            <w:rPr>
                              <w:rFonts w:ascii="Arial" w:hAnsi="Arial" w:cs="Arial"/>
                              <w:b/>
                              <w:bCs/>
                              <w:color w:val="34495D"/>
                              <w:sz w:val="64"/>
                              <w:szCs w:val="64"/>
                            </w:rPr>
                            <w:t>Centre de ressources des canaux indirects de vente</w:t>
                          </w:r>
                        </w:p>
                      </w:txbxContent>
                    </v:textbox>
                    <w10:wrap anchorx="page"/>
                  </v:shape>
                </w:pict>
              </mc:Fallback>
            </mc:AlternateContent>
          </w:r>
          <w:r w:rsidR="008A5F9C">
            <w:rPr>
              <w:noProof/>
              <w:lang w:val="en-US" w:eastAsia="zh-CN" w:bidi="hi-IN"/>
            </w:rPr>
            <w:drawing>
              <wp:anchor distT="0" distB="0" distL="114300" distR="114300" simplePos="0" relativeHeight="251669504" behindDoc="1" locked="0" layoutInCell="1" allowOverlap="1" wp14:anchorId="2C8EAAD5" wp14:editId="1B9798D9">
                <wp:simplePos x="0" y="0"/>
                <wp:positionH relativeFrom="leftMargin">
                  <wp:posOffset>307340</wp:posOffset>
                </wp:positionH>
                <wp:positionV relativeFrom="paragraph">
                  <wp:posOffset>-17887</wp:posOffset>
                </wp:positionV>
                <wp:extent cx="601345" cy="9471025"/>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01345" cy="9471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71BF">
            <w:rPr>
              <w:noProof/>
              <w:lang w:val="en-US" w:eastAsia="zh-CN" w:bidi="hi-IN"/>
            </w:rPr>
            <w:drawing>
              <wp:anchor distT="0" distB="0" distL="114300" distR="114300" simplePos="0" relativeHeight="251644925" behindDoc="0" locked="0" layoutInCell="1" allowOverlap="1" wp14:anchorId="6CCE8F69" wp14:editId="48C989E5">
                <wp:simplePos x="0" y="0"/>
                <wp:positionH relativeFrom="column">
                  <wp:posOffset>109327</wp:posOffset>
                </wp:positionH>
                <wp:positionV relativeFrom="paragraph">
                  <wp:posOffset>8974</wp:posOffset>
                </wp:positionV>
                <wp:extent cx="3213100" cy="2567305"/>
                <wp:effectExtent l="0" t="0" r="635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100"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E22852" w14:textId="23C9C832" w:rsidR="00C82190" w:rsidRDefault="00A33869" w:rsidP="000271BF">
          <w:pPr>
            <w:tabs>
              <w:tab w:val="left" w:pos="1530"/>
            </w:tabs>
          </w:pPr>
          <w:r>
            <w:rPr>
              <w:noProof/>
              <w:lang w:val="en-US" w:eastAsia="zh-CN" w:bidi="hi-IN"/>
            </w:rPr>
            <mc:AlternateContent>
              <mc:Choice Requires="wps">
                <w:drawing>
                  <wp:anchor distT="45720" distB="45720" distL="114300" distR="114300" simplePos="0" relativeHeight="251671552" behindDoc="0" locked="0" layoutInCell="1" allowOverlap="1" wp14:anchorId="343F7E51" wp14:editId="7C8EA3E9">
                    <wp:simplePos x="0" y="0"/>
                    <wp:positionH relativeFrom="column">
                      <wp:posOffset>247650</wp:posOffset>
                    </wp:positionH>
                    <wp:positionV relativeFrom="paragraph">
                      <wp:posOffset>8874760</wp:posOffset>
                    </wp:positionV>
                    <wp:extent cx="6515100" cy="1404620"/>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404620"/>
                            </a:xfrm>
                            <a:prstGeom prst="rect">
                              <a:avLst/>
                            </a:prstGeom>
                            <a:solidFill>
                              <a:srgbClr val="FFFFFF"/>
                            </a:solidFill>
                            <a:ln w="9525">
                              <a:noFill/>
                              <a:miter lim="800000"/>
                              <a:headEnd/>
                              <a:tailEnd/>
                            </a:ln>
                          </wps:spPr>
                          <wps:txbx>
                            <w:txbxContent>
                              <w:p w14:paraId="5A223E8B" w14:textId="02CE927E" w:rsidR="00DE1EA5" w:rsidRPr="00A33869" w:rsidRDefault="00DE1EA5">
                                <w:pPr>
                                  <w:rPr>
                                    <w:rFonts w:ascii="Arial" w:hAnsi="Arial" w:cs="Arial"/>
                                    <w:sz w:val="18"/>
                                    <w:szCs w:val="18"/>
                                  </w:rPr>
                                </w:pPr>
                                <w:r w:rsidRPr="00A33869">
                                  <w:rPr>
                                    <w:rFonts w:ascii="Arial" w:hAnsi="Arial" w:cs="Arial"/>
                                    <w:bCs/>
                                    <w:sz w:val="18"/>
                                    <w:szCs w:val="18"/>
                                  </w:rPr>
                                  <w:t>*Veuillez prendre en considération les codes industriels locaux (par exemple, AdvaMed) et les lois locales quand vous interagissez avec des professionnels de santé ou des fonctionnaires.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 w14:anchorId="343F7E51" id="_x0000_s1027" type="#_x0000_t202" style="position:absolute;margin-left:19.5pt;margin-top:698.8pt;width:513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" stroked="f">
                    <v:textbox style="mso-fit-shape-to-text:t">
                      <w:txbxContent>
                        <w:p w14:paraId="5A223E8B" w14:textId="02CE927E" w:rsidR="00DE1EA5" w:rsidRPr="00A33869" w:rsidRDefault="00DE1EA5">
                          <w:pPr>
                            <w:rPr>
                              <w:rFonts w:ascii="Arial" w:hAnsi="Arial" w:cs="Arial"/>
                              <w:sz w:val="18"/>
                              <w:szCs w:val="18"/>
                            </w:rPr>
                          </w:pPr>
                          <w:r w:rsidRPr="00A33869">
                            <w:rPr>
                              <w:rFonts w:ascii="Arial" w:hAnsi="Arial" w:cs="Arial"/>
                              <w:bCs/>
                              <w:sz w:val="18"/>
                              <w:szCs w:val="18"/>
                            </w:rPr>
                            <w:t>*Veuillez prendre en considération les codes industriels locaux (par exemple, AdvaMed) et les lois locales quand vous interagissez avec des professionnels de santé ou des fonctionnaires.</w:t>
                          </w:r>
                        </w:p>
                      </w:txbxContent>
                    </v:textbox>
                  </v:shape>
                </w:pict>
              </mc:Fallback>
            </mc:AlternateContent>
          </w:r>
          <w:r w:rsidR="00BF1926">
            <w:rPr>
              <w:noProof/>
              <w:lang w:val="en-US" w:eastAsia="zh-CN" w:bidi="hi-IN"/>
            </w:rPr>
            <mc:AlternateContent>
              <mc:Choice Requires="wps">
                <w:drawing>
                  <wp:anchor distT="0" distB="0" distL="114300" distR="114300" simplePos="0" relativeHeight="251664384" behindDoc="0" locked="0" layoutInCell="1" allowOverlap="1" wp14:anchorId="5C73C91C" wp14:editId="14DDAFB2">
                    <wp:simplePos x="0" y="0"/>
                    <wp:positionH relativeFrom="margin">
                      <wp:posOffset>128187</wp:posOffset>
                    </wp:positionH>
                    <wp:positionV relativeFrom="paragraph">
                      <wp:posOffset>2196643</wp:posOffset>
                    </wp:positionV>
                    <wp:extent cx="6451600" cy="854579"/>
                    <wp:effectExtent l="0" t="0" r="0" b="3175"/>
                    <wp:wrapNone/>
                    <wp:docPr id="12" name="Text Box 12"/>
                    <wp:cNvGraphicFramePr/>
                    <a:graphic xmlns:a="http://schemas.openxmlformats.org/drawingml/2006/main">
                      <a:graphicData uri="http://schemas.microsoft.com/office/word/2010/wordprocessingShape">
                        <wps:wsp>
                          <wps:cNvSpPr txBox="1"/>
                          <wps:spPr>
                            <a:xfrm>
                              <a:off x="0" y="0"/>
                              <a:ext cx="6451600" cy="85457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C78342" w14:textId="77777777" w:rsidR="00B8459F" w:rsidRPr="00A33869" w:rsidRDefault="000271BF" w:rsidP="00B8459F">
                                <w:pPr>
                                  <w:rPr>
                                    <w:rFonts w:ascii="Arial" w:hAnsi="Arial" w:cs="Arial"/>
                                    <w:b/>
                                    <w:bCs/>
                                    <w:color w:val="5DA0A2"/>
                                    <w:sz w:val="52"/>
                                    <w:szCs w:val="52"/>
                                  </w:rPr>
                                </w:pPr>
                                <w:r w:rsidRPr="00A33869">
                                  <w:rPr>
                                    <w:rFonts w:ascii="Arial" w:hAnsi="Arial" w:cs="Arial"/>
                                    <w:b/>
                                    <w:bCs/>
                                    <w:color w:val="5DA0A2"/>
                                    <w:sz w:val="46"/>
                                    <w:szCs w:val="46"/>
                                  </w:rPr>
                                  <w:t>Politique relative aux interactions avec les professionnels de santé et les fonctionnaires</w:t>
                                </w:r>
                              </w:p>
                              <w:p w14:paraId="7BEF52B3" w14:textId="15080EF1" w:rsidR="00AA109C" w:rsidRPr="00A33869" w:rsidRDefault="00AA109C" w:rsidP="00AA109C">
                                <w:pPr>
                                  <w:rPr>
                                    <w:rFonts w:ascii="Arial" w:hAnsi="Arial" w:cs="Arial"/>
                                    <w:b/>
                                    <w:bCs/>
                                    <w:color w:val="5DA0A2"/>
                                    <w:sz w:val="46"/>
                                    <w:szCs w:val="4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C73C91C" id="Text Box 12" o:spid="_x0000_s1028" type="#_x0000_t202" style="position:absolute;margin-left:10.1pt;margin-top:172.95pt;width:508pt;height:67.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" filled="f" stroked="f">
                    <v:textbox>
                      <w:txbxContent>
                        <w:p w14:paraId="37C78342" w14:textId="77777777" w:rsidR="00B8459F" w:rsidRPr="00A33869" w:rsidRDefault="000271BF" w:rsidP="00B8459F">
                          <w:pPr>
                            <w:rPr>
                              <w:rFonts w:ascii="Arial" w:hAnsi="Arial" w:cs="Arial"/>
                              <w:b/>
                              <w:bCs/>
                              <w:color w:val="5DA0A2"/>
                              <w:sz w:val="52"/>
                              <w:szCs w:val="52"/>
                            </w:rPr>
                          </w:pPr>
                          <w:r w:rsidRPr="00A33869">
                            <w:rPr>
                              <w:rFonts w:ascii="Arial" w:hAnsi="Arial" w:cs="Arial"/>
                              <w:b/>
                              <w:bCs/>
                              <w:color w:val="5DA0A2"/>
                              <w:sz w:val="46"/>
                              <w:szCs w:val="46"/>
                            </w:rPr>
                            <w:t>Politique relative aux interactions avec les professionnels de santé et les fonctionnaires</w:t>
                          </w:r>
                        </w:p>
                        <w:p w14:paraId="7BEF52B3" w14:textId="15080EF1" w:rsidR="00AA109C" w:rsidRPr="00A33869" w:rsidRDefault="00AA109C" w:rsidP="00AA109C">
                          <w:pPr>
                            <w:rPr>
                              <w:rFonts w:ascii="Arial" w:hAnsi="Arial" w:cs="Arial"/>
                              <w:b/>
                              <w:bCs/>
                              <w:color w:val="5DA0A2"/>
                              <w:sz w:val="46"/>
                              <w:szCs w:val="46"/>
                            </w:rPr>
                          </w:pPr>
                        </w:p>
                      </w:txbxContent>
                    </v:textbox>
                    <w10:wrap anchorx="margin"/>
                  </v:shape>
                </w:pict>
              </mc:Fallback>
            </mc:AlternateContent>
          </w:r>
          <w:r w:rsidR="00F24714">
            <w:rPr>
              <w:noProof/>
              <w:lang w:val="en-US" w:eastAsia="zh-CN" w:bidi="hi-IN"/>
            </w:rPr>
            <mc:AlternateContent>
              <mc:Choice Requires="wpg">
                <w:drawing>
                  <wp:anchor distT="0" distB="0" distL="114300" distR="114300" simplePos="0" relativeHeight="251668480" behindDoc="0" locked="0" layoutInCell="1" allowOverlap="1" wp14:anchorId="569FD369" wp14:editId="2F12BF6B">
                    <wp:simplePos x="0" y="0"/>
                    <wp:positionH relativeFrom="margin">
                      <wp:posOffset>170916</wp:posOffset>
                    </wp:positionH>
                    <wp:positionV relativeFrom="paragraph">
                      <wp:posOffset>4358729</wp:posOffset>
                    </wp:positionV>
                    <wp:extent cx="6270625" cy="1236107"/>
                    <wp:effectExtent l="0" t="0" r="0" b="2540"/>
                    <wp:wrapNone/>
                    <wp:docPr id="5" name="Group 5"/>
                    <wp:cNvGraphicFramePr/>
                    <a:graphic xmlns:a="http://schemas.openxmlformats.org/drawingml/2006/main">
                      <a:graphicData uri="http://schemas.microsoft.com/office/word/2010/wordprocessingGroup">
                        <wpg:wgp>
                          <wpg:cNvGrpSpPr/>
                          <wpg:grpSpPr>
                            <a:xfrm>
                              <a:off x="0" y="0"/>
                              <a:ext cx="6270625" cy="1236107"/>
                              <a:chOff x="0" y="0"/>
                              <a:chExt cx="6270625" cy="1238024"/>
                            </a:xfrm>
                          </wpg:grpSpPr>
                          <wps:wsp>
                            <wps:cNvPr id="23" name="Text Box 23"/>
                            <wps:cNvSpPr txBox="1"/>
                            <wps:spPr>
                              <a:xfrm>
                                <a:off x="666750" y="13379"/>
                                <a:ext cx="5603875" cy="12246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4DFD0810" w:rsidR="0082609D" w:rsidRPr="00A33869" w:rsidRDefault="00400B6C" w:rsidP="007F13B1">
                                  <w:pPr>
                                    <w:spacing w:after="0"/>
                                    <w:rPr>
                                      <w:rFonts w:ascii="Arial" w:hAnsi="Arial" w:cs="Arial"/>
                                      <w:b/>
                                      <w:bCs/>
                                      <w:color w:val="34495E"/>
                                      <w:sz w:val="32"/>
                                      <w:szCs w:val="32"/>
                                    </w:rPr>
                                  </w:pPr>
                                  <w:r w:rsidRPr="00A33869">
                                    <w:rPr>
                                      <w:rFonts w:ascii="Arial" w:hAnsi="Arial" w:cs="Arial"/>
                                      <w:b/>
                                      <w:bCs/>
                                      <w:color w:val="34495E"/>
                                      <w:sz w:val="32"/>
                                      <w:szCs w:val="32"/>
                                    </w:rPr>
                                    <w:t>En quoi cela vous profite-t-il ?</w:t>
                                  </w:r>
                                </w:p>
                                <w:p w14:paraId="4F33EBE4" w14:textId="48BD571C" w:rsidR="0082609D" w:rsidRPr="00A33869" w:rsidRDefault="006A4401" w:rsidP="006A4401">
                                  <w:pPr>
                                    <w:rPr>
                                      <w:rFonts w:ascii="Arial" w:hAnsi="Arial" w:cs="Arial"/>
                                      <w:b/>
                                      <w:bCs/>
                                      <w:color w:val="34495E"/>
                                      <w:sz w:val="32"/>
                                      <w:szCs w:val="32"/>
                                    </w:rPr>
                                  </w:pPr>
                                  <w:r w:rsidRPr="00A33869">
                                    <w:rPr>
                                      <w:rFonts w:ascii="Arial" w:hAnsi="Arial" w:cs="Arial"/>
                                    </w:rPr>
                                    <w:t>L’établissement d’une politique relative aux interactions avec les professionnels de santé et les fonctionnaires contribue à guider le comportement des salariés quand ils interagissent avec ces personnes. Cette politique permet également de s’assurer que votre entreprise se conforme aux lois et réglementations locales ayant trait à c</w:t>
                                  </w:r>
                                  <w:r w:rsidR="002B1A74" w:rsidRPr="00A33869">
                                    <w:rPr>
                                      <w:rFonts w:ascii="Arial" w:hAnsi="Arial" w:cs="Arial"/>
                                    </w:rPr>
                                    <w:t xml:space="preserve">es interactions à haut risque.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3"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569FD369" id="Group 5" o:spid="_x0000_s1029" style="position:absolute;margin-left:13.45pt;margin-top:343.2pt;width:493.75pt;height:97.35pt;z-index:251668480;mso-position-horizontal-relative:margin;mso-width-relative:margin;mso-height-relative:margin" coordsize="62706,123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">
                    <v:shape id="Text Box 23" o:spid="_x0000_s1030" type="#_x0000_t202" style="position:absolute;left:6667;top:133;width:56039;height:12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4DFD0810" w:rsidR="0082609D" w:rsidRPr="00A33869" w:rsidRDefault="00400B6C" w:rsidP="007F13B1">
                            <w:pPr>
                              <w:spacing w:after="0"/>
                              <w:rPr>
                                <w:rFonts w:ascii="Arial" w:hAnsi="Arial" w:cs="Arial"/>
                                <w:b/>
                                <w:bCs/>
                                <w:color w:val="34495E"/>
                                <w:sz w:val="32"/>
                                <w:szCs w:val="32"/>
                              </w:rPr>
                            </w:pPr>
                            <w:r w:rsidRPr="00A33869">
                              <w:rPr>
                                <w:rFonts w:ascii="Arial" w:hAnsi="Arial" w:cs="Arial"/>
                                <w:b/>
                                <w:bCs/>
                                <w:color w:val="34495E"/>
                                <w:sz w:val="32"/>
                                <w:szCs w:val="32"/>
                              </w:rPr>
                              <w:t>En quoi cela vous profite-t-il ?</w:t>
                            </w:r>
                          </w:p>
                          <w:p w14:paraId="4F33EBE4" w14:textId="48BD571C" w:rsidR="0082609D" w:rsidRPr="00A33869" w:rsidRDefault="006A4401" w:rsidP="006A4401">
                            <w:pPr>
                              <w:rPr>
                                <w:rFonts w:ascii="Arial" w:hAnsi="Arial" w:cs="Arial"/>
                                <w:b/>
                                <w:bCs/>
                                <w:color w:val="34495E"/>
                                <w:sz w:val="32"/>
                                <w:szCs w:val="32"/>
                              </w:rPr>
                            </w:pPr>
                            <w:r w:rsidRPr="00A33869">
                              <w:rPr>
                                <w:rFonts w:ascii="Arial" w:hAnsi="Arial" w:cs="Arial"/>
                              </w:rPr>
                              <w:t>L’établissement d’une politique relative aux interactions avec les professionnels de santé et les fonctionnaires contribue à guider le comportement des salariés quand ils interagissent avec ces personnes. Cette politique permet également de s’assurer que votre entreprise se conforme aux lois et réglementations locales ayant trait à c</w:t>
                            </w:r>
                            <w:r w:rsidR="002B1A74" w:rsidRPr="00A33869">
                              <w:rPr>
                                <w:rFonts w:ascii="Arial" w:hAnsi="Arial" w:cs="Arial"/>
                              </w:rPr>
                              <w:t xml:space="preserve">es interactions à haut risque.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1"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4" o:title="" recolortarget="#75350a [1445]"/>
                    </v:shape>
                    <w10:wrap anchorx="margin"/>
                  </v:group>
                </w:pict>
              </mc:Fallback>
            </mc:AlternateContent>
          </w:r>
          <w:r w:rsidR="00F24714">
            <w:rPr>
              <w:noProof/>
              <w:lang w:val="en-US" w:eastAsia="zh-CN" w:bidi="hi-IN"/>
            </w:rPr>
            <mc:AlternateContent>
              <mc:Choice Requires="wpg">
                <w:drawing>
                  <wp:anchor distT="0" distB="0" distL="114300" distR="114300" simplePos="0" relativeHeight="251645950" behindDoc="0" locked="0" layoutInCell="1" allowOverlap="1" wp14:anchorId="4E352490" wp14:editId="0A024A29">
                    <wp:simplePos x="0" y="0"/>
                    <wp:positionH relativeFrom="page">
                      <wp:posOffset>1050925</wp:posOffset>
                    </wp:positionH>
                    <wp:positionV relativeFrom="paragraph">
                      <wp:posOffset>3256280</wp:posOffset>
                    </wp:positionV>
                    <wp:extent cx="6442710" cy="1149350"/>
                    <wp:effectExtent l="0" t="0" r="0" b="0"/>
                    <wp:wrapNone/>
                    <wp:docPr id="10" name="Group 10"/>
                    <wp:cNvGraphicFramePr/>
                    <a:graphic xmlns:a="http://schemas.openxmlformats.org/drawingml/2006/main">
                      <a:graphicData uri="http://schemas.microsoft.com/office/word/2010/wordprocessingGroup">
                        <wpg:wgp>
                          <wpg:cNvGrpSpPr/>
                          <wpg:grpSpPr>
                            <a:xfrm>
                              <a:off x="0" y="0"/>
                              <a:ext cx="6442710" cy="1149350"/>
                              <a:chOff x="0" y="0"/>
                              <a:chExt cx="6546194" cy="1150866"/>
                            </a:xfrm>
                          </wpg:grpSpPr>
                          <wps:wsp>
                            <wps:cNvPr id="11" name="Text Box 11"/>
                            <wps:cNvSpPr txBox="1"/>
                            <wps:spPr>
                              <a:xfrm>
                                <a:off x="733424" y="104681"/>
                                <a:ext cx="5812770" cy="10461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A33869"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A33869" w:rsidRDefault="0082609D" w:rsidP="007F13B1">
                                        <w:pPr>
                                          <w:spacing w:after="0"/>
                                          <w:rPr>
                                            <w:rFonts w:ascii="Arial" w:hAnsi="Arial" w:cs="Arial"/>
                                            <w:b/>
                                            <w:bCs/>
                                            <w:color w:val="34495E"/>
                                            <w:sz w:val="32"/>
                                            <w:szCs w:val="32"/>
                                          </w:rPr>
                                        </w:pPr>
                                        <w:r w:rsidRPr="00A33869">
                                          <w:rPr>
                                            <w:rFonts w:ascii="Arial" w:hAnsi="Arial" w:cs="Arial"/>
                                            <w:b/>
                                            <w:bCs/>
                                            <w:color w:val="34495E"/>
                                            <w:sz w:val="32"/>
                                            <w:szCs w:val="32"/>
                                          </w:rPr>
                                          <w:t>Description</w:t>
                                        </w:r>
                                      </w:p>
                                      <w:p w14:paraId="1E2E957A" w14:textId="6867E21C" w:rsidR="00B73933" w:rsidRPr="00A33869" w:rsidRDefault="006A4401" w:rsidP="00546ECE">
                                        <w:pPr>
                                          <w:pStyle w:val="NoSpacing"/>
                                          <w:rPr>
                                            <w:rFonts w:ascii="Arial" w:hAnsi="Arial" w:cs="Arial"/>
                                          </w:rPr>
                                        </w:pPr>
                                        <w:r w:rsidRPr="00A33869">
                                          <w:rPr>
                                            <w:rFonts w:ascii="Arial" w:hAnsi="Arial" w:cs="Arial"/>
                                          </w:rPr>
                                          <w:t>La politique relative aux interactions avec les professionnels de santé et les fonctionnaires établit des directives pour les interactions avec les professionnels de santé (PdS) et/ou les fonctionnaires, afin de garantir que les interactions sont justes, honnêtes et ont un objectif commercial légitime.</w:t>
                                        </w:r>
                                      </w:p>
                                      <w:p w14:paraId="78D1879A" w14:textId="13A67A3E" w:rsidR="0082609D" w:rsidRPr="00A33869" w:rsidRDefault="0082609D" w:rsidP="00B73933">
                                        <w:pPr>
                                          <w:rPr>
                                            <w:rFonts w:ascii="Arial" w:eastAsia="Times New Roman" w:hAnsi="Arial" w:cs="Arial"/>
                                          </w:rPr>
                                        </w:pPr>
                                      </w:p>
                                    </w:tc>
                                  </w:tr>
                                </w:tbl>
                                <w:p w14:paraId="197EB91B" w14:textId="77777777" w:rsidR="0082609D" w:rsidRPr="00A33869" w:rsidRDefault="0082609D" w:rsidP="0082609D">
                                  <w:pPr>
                                    <w:rPr>
                                      <w:rFonts w:ascii="Arial" w:hAnsi="Arial" w:cs="Arial"/>
                                      <w:b/>
                                      <w:bCs/>
                                      <w:color w:val="34495E"/>
                                      <w:sz w:val="32"/>
                                      <w:szCs w:val="32"/>
                                    </w:rPr>
                                  </w:pPr>
                                </w:p>
                                <w:p w14:paraId="2D8FF436" w14:textId="77777777" w:rsidR="0082609D" w:rsidRPr="00A33869" w:rsidRDefault="0082609D" w:rsidP="0082609D">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32" style="position:absolute;margin-left:82.75pt;margin-top:256.4pt;width:507.3pt;height:90.5pt;z-index:251645950;mso-position-horizontal-relative:page;mso-width-relative:margin;mso-height-relative:margin" coordsize="65461,115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&#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">
                    <v:shape id="Text Box 11" o:spid="_x0000_s1033" type="#_x0000_t202" style="position:absolute;left:7334;top:1046;width:58127;height:10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A33869"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A33869" w:rsidRDefault="0082609D" w:rsidP="007F13B1">
                                  <w:pPr>
                                    <w:spacing w:after="0"/>
                                    <w:rPr>
                                      <w:rFonts w:ascii="Arial" w:hAnsi="Arial" w:cs="Arial"/>
                                      <w:b/>
                                      <w:bCs/>
                                      <w:color w:val="34495E"/>
                                      <w:sz w:val="32"/>
                                      <w:szCs w:val="32"/>
                                    </w:rPr>
                                  </w:pPr>
                                  <w:r w:rsidRPr="00A33869">
                                    <w:rPr>
                                      <w:rFonts w:ascii="Arial" w:hAnsi="Arial" w:cs="Arial"/>
                                      <w:b/>
                                      <w:bCs/>
                                      <w:color w:val="34495E"/>
                                      <w:sz w:val="32"/>
                                      <w:szCs w:val="32"/>
                                    </w:rPr>
                                    <w:t>Description</w:t>
                                  </w:r>
                                </w:p>
                                <w:p w14:paraId="1E2E957A" w14:textId="6867E21C" w:rsidR="00B73933" w:rsidRPr="00A33869" w:rsidRDefault="006A4401" w:rsidP="00546ECE">
                                  <w:pPr>
                                    <w:pStyle w:val="NoSpacing"/>
                                    <w:rPr>
                                      <w:rFonts w:ascii="Arial" w:hAnsi="Arial" w:cs="Arial"/>
                                    </w:rPr>
                                  </w:pPr>
                                  <w:r w:rsidRPr="00A33869">
                                    <w:rPr>
                                      <w:rFonts w:ascii="Arial" w:hAnsi="Arial" w:cs="Arial"/>
                                    </w:rPr>
                                    <w:t>La politique relative aux interactions avec les professionnels de santé et les fonctionnaires établit des directives pour les interactions avec les professionnels de santé (PdS) et/ou les fonctionnaires, afin de garantir que les interactions sont justes, honnêtes et ont un objectif commercial légitime.</w:t>
                                  </w:r>
                                </w:p>
                                <w:p w14:paraId="78D1879A" w14:textId="13A67A3E" w:rsidR="0082609D" w:rsidRPr="00A33869" w:rsidRDefault="0082609D" w:rsidP="00B73933">
                                  <w:pPr>
                                    <w:rPr>
                                      <w:rFonts w:ascii="Arial" w:eastAsia="Times New Roman" w:hAnsi="Arial" w:cs="Arial"/>
                                    </w:rPr>
                                  </w:pPr>
                                </w:p>
                              </w:tc>
                            </w:tr>
                          </w:tbl>
                          <w:p w14:paraId="197EB91B" w14:textId="77777777" w:rsidR="0082609D" w:rsidRPr="00A33869" w:rsidRDefault="0082609D" w:rsidP="0082609D">
                            <w:pPr>
                              <w:rPr>
                                <w:rFonts w:ascii="Arial" w:hAnsi="Arial" w:cs="Arial"/>
                                <w:b/>
                                <w:bCs/>
                                <w:color w:val="34495E"/>
                                <w:sz w:val="32"/>
                                <w:szCs w:val="32"/>
                              </w:rPr>
                            </w:pPr>
                          </w:p>
                          <w:p w14:paraId="2D8FF436" w14:textId="77777777" w:rsidR="0082609D" w:rsidRPr="00A33869" w:rsidRDefault="0082609D" w:rsidP="0082609D">
                            <w:pPr>
                              <w:rPr>
                                <w:rFonts w:ascii="Arial" w:hAnsi="Arial" w:cs="Arial"/>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4"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">
                      <v:imagedata r:id="rId16" o:title="orange_icons" cropright="47729f"/>
                    </v:shape>
                    <w10:wrap anchorx="page"/>
                  </v:group>
                </w:pict>
              </mc:Fallback>
            </mc:AlternateContent>
          </w:r>
          <w:r w:rsidR="002A5D38">
            <w:rPr>
              <w:noProof/>
              <w:lang w:val="en-US" w:eastAsia="zh-CN" w:bidi="hi-IN"/>
            </w:rPr>
            <mc:AlternateContent>
              <mc:Choice Requires="wpg">
                <w:drawing>
                  <wp:anchor distT="0" distB="0" distL="114300" distR="114300" simplePos="0" relativeHeight="251650046" behindDoc="0" locked="0" layoutInCell="1" allowOverlap="1" wp14:anchorId="399A9A3B" wp14:editId="0F11FB23">
                    <wp:simplePos x="0" y="0"/>
                    <wp:positionH relativeFrom="column">
                      <wp:posOffset>142875</wp:posOffset>
                    </wp:positionH>
                    <wp:positionV relativeFrom="paragraph">
                      <wp:posOffset>5535930</wp:posOffset>
                    </wp:positionV>
                    <wp:extent cx="6337300" cy="1514475"/>
                    <wp:effectExtent l="0" t="0" r="0" b="9525"/>
                    <wp:wrapNone/>
                    <wp:docPr id="6" name="Group 6"/>
                    <wp:cNvGraphicFramePr/>
                    <a:graphic xmlns:a="http://schemas.openxmlformats.org/drawingml/2006/main">
                      <a:graphicData uri="http://schemas.microsoft.com/office/word/2010/wordprocessingGroup">
                        <wpg:wgp>
                          <wpg:cNvGrpSpPr/>
                          <wpg:grpSpPr>
                            <a:xfrm>
                              <a:off x="0" y="0"/>
                              <a:ext cx="6337300" cy="1514475"/>
                              <a:chOff x="0" y="0"/>
                              <a:chExt cx="6337300" cy="1418086"/>
                            </a:xfrm>
                          </wpg:grpSpPr>
                          <pic:pic xmlns:pic="http://schemas.openxmlformats.org/drawingml/2006/picture">
                            <pic:nvPicPr>
                              <pic:cNvPr id="17" name="Picture 17"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695"/>
                                <a:ext cx="5603875" cy="133239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82609D" w:rsidRPr="00A33869" w:rsidRDefault="0082609D" w:rsidP="007F13B1">
                                  <w:pPr>
                                    <w:spacing w:after="0"/>
                                    <w:rPr>
                                      <w:rFonts w:ascii="Arial" w:hAnsi="Arial" w:cs="Arial"/>
                                      <w:b/>
                                      <w:bCs/>
                                      <w:color w:val="34495E"/>
                                      <w:sz w:val="32"/>
                                      <w:szCs w:val="32"/>
                                    </w:rPr>
                                  </w:pPr>
                                  <w:r w:rsidRPr="00A33869">
                                    <w:rPr>
                                      <w:rFonts w:ascii="Arial" w:hAnsi="Arial" w:cs="Arial"/>
                                      <w:b/>
                                      <w:bCs/>
                                      <w:color w:val="34495E"/>
                                      <w:sz w:val="32"/>
                                      <w:szCs w:val="32"/>
                                    </w:rPr>
                                    <w:t>Consignes</w:t>
                                  </w:r>
                                </w:p>
                                <w:p w14:paraId="5390001D" w14:textId="06BC6762" w:rsidR="002D0FCD" w:rsidRPr="00A33869" w:rsidRDefault="002D0FCD" w:rsidP="006A4401">
                                  <w:pPr>
                                    <w:pStyle w:val="ListParagraph"/>
                                    <w:widowControl w:val="0"/>
                                    <w:numPr>
                                      <w:ilvl w:val="0"/>
                                      <w:numId w:val="29"/>
                                    </w:numPr>
                                    <w:pBdr>
                                      <w:top w:val="nil"/>
                                      <w:left w:val="nil"/>
                                      <w:bottom w:val="nil"/>
                                      <w:right w:val="nil"/>
                                      <w:between w:val="nil"/>
                                    </w:pBdr>
                                    <w:spacing w:after="0" w:line="276" w:lineRule="auto"/>
                                    <w:ind w:left="360"/>
                                    <w:rPr>
                                      <w:rFonts w:ascii="Arial" w:eastAsia="Helvetica Neue Light" w:hAnsi="Arial" w:cs="Arial"/>
                                      <w:color w:val="000000"/>
                                    </w:rPr>
                                  </w:pPr>
                                  <w:r w:rsidRPr="00A33869">
                                    <w:rPr>
                                      <w:rFonts w:ascii="Arial" w:eastAsia="Helvetica Neue Light" w:hAnsi="Arial" w:cs="Arial"/>
                                      <w:color w:val="000000"/>
                                    </w:rPr>
                                    <w:t>Personnalisez les sections mises en évidence de la politique relative aux interactions avec les PdS et les fonctionnaires.</w:t>
                                  </w:r>
                                </w:p>
                                <w:p w14:paraId="396ECABC" w14:textId="29971D4E" w:rsidR="006A4401" w:rsidRPr="00A33869" w:rsidRDefault="006A4401" w:rsidP="006A4401">
                                  <w:pPr>
                                    <w:pStyle w:val="ListParagraph"/>
                                    <w:widowControl w:val="0"/>
                                    <w:numPr>
                                      <w:ilvl w:val="0"/>
                                      <w:numId w:val="29"/>
                                    </w:numPr>
                                    <w:pBdr>
                                      <w:top w:val="nil"/>
                                      <w:left w:val="nil"/>
                                      <w:bottom w:val="nil"/>
                                      <w:right w:val="nil"/>
                                      <w:between w:val="nil"/>
                                    </w:pBdr>
                                    <w:spacing w:after="0" w:line="276" w:lineRule="auto"/>
                                    <w:ind w:left="360"/>
                                    <w:rPr>
                                      <w:rFonts w:ascii="Arial" w:eastAsia="Helvetica Neue Light" w:hAnsi="Arial" w:cs="Arial"/>
                                      <w:color w:val="000000"/>
                                    </w:rPr>
                                  </w:pPr>
                                  <w:r w:rsidRPr="00A33869">
                                    <w:rPr>
                                      <w:rFonts w:ascii="Arial" w:eastAsia="Helvetica Neue Light" w:hAnsi="Arial" w:cs="Arial"/>
                                      <w:color w:val="000000"/>
                                    </w:rPr>
                                    <w:t>Remettez la Politique relative aux interactions avec les professionnels de santé et les fonctionnaires aux salariés concernés.</w:t>
                                  </w:r>
                                </w:p>
                                <w:p w14:paraId="6A647313" w14:textId="5BF1A19C" w:rsidR="006A4401" w:rsidRPr="00A33869" w:rsidRDefault="006A4401" w:rsidP="006A4401">
                                  <w:pPr>
                                    <w:pStyle w:val="ListParagraph"/>
                                    <w:widowControl w:val="0"/>
                                    <w:numPr>
                                      <w:ilvl w:val="0"/>
                                      <w:numId w:val="29"/>
                                    </w:numPr>
                                    <w:pBdr>
                                      <w:top w:val="nil"/>
                                      <w:left w:val="nil"/>
                                      <w:bottom w:val="nil"/>
                                      <w:right w:val="nil"/>
                                      <w:between w:val="nil"/>
                                    </w:pBdr>
                                    <w:spacing w:after="0" w:line="276" w:lineRule="auto"/>
                                    <w:ind w:left="360"/>
                                    <w:rPr>
                                      <w:rFonts w:ascii="Arial" w:eastAsia="Helvetica Neue Light" w:hAnsi="Arial" w:cs="Arial"/>
                                      <w:color w:val="000000"/>
                                    </w:rPr>
                                  </w:pPr>
                                  <w:r w:rsidRPr="00A33869">
                                    <w:rPr>
                                      <w:rFonts w:ascii="Arial" w:eastAsia="Helvetica Neue Light" w:hAnsi="Arial" w:cs="Arial"/>
                                      <w:color w:val="000000"/>
                                    </w:rPr>
                                    <w:t xml:space="preserve">Assurez-vous que le ou les salariés responsables des interactions avec les PdS et les fonctionnaires comprennent les directives applicables. </w:t>
                                  </w:r>
                                </w:p>
                                <w:p w14:paraId="3D2345ED" w14:textId="00E8EC9E" w:rsidR="0082609D" w:rsidRPr="00A33869" w:rsidRDefault="0082609D" w:rsidP="006A4401">
                                  <w:pPr>
                                    <w:widowControl w:val="0"/>
                                    <w:pBdr>
                                      <w:top w:val="nil"/>
                                      <w:left w:val="nil"/>
                                      <w:bottom w:val="nil"/>
                                      <w:right w:val="nil"/>
                                      <w:between w:val="nil"/>
                                    </w:pBdr>
                                    <w:spacing w:after="0" w:line="276" w:lineRule="auto"/>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oel="http://schemas.microsoft.com/office/2019/extlst">
                <w:pict>
                  <v:group w14:anchorId="399A9A3B" id="Group 6" o:spid="_x0000_s1035" style="position:absolute;margin-left:11.25pt;margin-top:435.9pt;width:499pt;height:119.25pt;z-index:251650046;mso-height-relative:margin" coordsize="63373,141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">
                    <v:shape id="Picture 17" o:spid="_x0000_s1036"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8" o:title="orange_icons" cropleft="32145f" cropright="15584f"/>
                    </v:shape>
                    <v:shape id="Text Box 20" o:spid="_x0000_s1037" type="#_x0000_t202" style="position:absolute;left:7334;top:856;width:56039;height:13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82609D" w:rsidRPr="00A33869" w:rsidRDefault="0082609D" w:rsidP="007F13B1">
                            <w:pPr>
                              <w:spacing w:after="0"/>
                              <w:rPr>
                                <w:rFonts w:ascii="Arial" w:hAnsi="Arial" w:cs="Arial"/>
                                <w:b/>
                                <w:bCs/>
                                <w:color w:val="34495E"/>
                                <w:sz w:val="32"/>
                                <w:szCs w:val="32"/>
                              </w:rPr>
                            </w:pPr>
                            <w:r w:rsidRPr="00A33869">
                              <w:rPr>
                                <w:rFonts w:ascii="Arial" w:hAnsi="Arial" w:cs="Arial"/>
                                <w:b/>
                                <w:bCs/>
                                <w:color w:val="34495E"/>
                                <w:sz w:val="32"/>
                                <w:szCs w:val="32"/>
                              </w:rPr>
                              <w:t>Consignes</w:t>
                            </w:r>
                          </w:p>
                          <w:p w14:paraId="5390001D" w14:textId="06BC6762" w:rsidR="002D0FCD" w:rsidRPr="00A33869" w:rsidRDefault="002D0FCD" w:rsidP="006A4401">
                            <w:pPr>
                              <w:pStyle w:val="ListParagraph"/>
                              <w:widowControl w:val="0"/>
                              <w:numPr>
                                <w:ilvl w:val="0"/>
                                <w:numId w:val="29"/>
                              </w:numPr>
                              <w:pBdr>
                                <w:top w:val="nil"/>
                                <w:left w:val="nil"/>
                                <w:bottom w:val="nil"/>
                                <w:right w:val="nil"/>
                                <w:between w:val="nil"/>
                              </w:pBdr>
                              <w:spacing w:after="0" w:line="276" w:lineRule="auto"/>
                              <w:ind w:left="360"/>
                              <w:rPr>
                                <w:rFonts w:ascii="Arial" w:eastAsia="Helvetica Neue Light" w:hAnsi="Arial" w:cs="Arial"/>
                                <w:color w:val="000000"/>
                              </w:rPr>
                            </w:pPr>
                            <w:r w:rsidRPr="00A33869">
                              <w:rPr>
                                <w:rFonts w:ascii="Arial" w:eastAsia="Helvetica Neue Light" w:hAnsi="Arial" w:cs="Arial"/>
                                <w:color w:val="000000"/>
                              </w:rPr>
                              <w:t>Personnalisez les sections mises en évidence de la politique relative aux interactions avec les PdS et les fonctionnaires.</w:t>
                            </w:r>
                          </w:p>
                          <w:p w14:paraId="396ECABC" w14:textId="29971D4E" w:rsidR="006A4401" w:rsidRPr="00A33869" w:rsidRDefault="006A4401" w:rsidP="006A4401">
                            <w:pPr>
                              <w:pStyle w:val="ListParagraph"/>
                              <w:widowControl w:val="0"/>
                              <w:numPr>
                                <w:ilvl w:val="0"/>
                                <w:numId w:val="29"/>
                              </w:numPr>
                              <w:pBdr>
                                <w:top w:val="nil"/>
                                <w:left w:val="nil"/>
                                <w:bottom w:val="nil"/>
                                <w:right w:val="nil"/>
                                <w:between w:val="nil"/>
                              </w:pBdr>
                              <w:spacing w:after="0" w:line="276" w:lineRule="auto"/>
                              <w:ind w:left="360"/>
                              <w:rPr>
                                <w:rFonts w:ascii="Arial" w:eastAsia="Helvetica Neue Light" w:hAnsi="Arial" w:cs="Arial"/>
                                <w:color w:val="000000"/>
                              </w:rPr>
                            </w:pPr>
                            <w:r w:rsidRPr="00A33869">
                              <w:rPr>
                                <w:rFonts w:ascii="Arial" w:eastAsia="Helvetica Neue Light" w:hAnsi="Arial" w:cs="Arial"/>
                                <w:color w:val="000000"/>
                              </w:rPr>
                              <w:t>Remettez la Politique relative aux interactions avec les professionnels de santé et les fonctionnaires aux salariés concernés.</w:t>
                            </w:r>
                          </w:p>
                          <w:p w14:paraId="6A647313" w14:textId="5BF1A19C" w:rsidR="006A4401" w:rsidRPr="00A33869" w:rsidRDefault="006A4401" w:rsidP="006A4401">
                            <w:pPr>
                              <w:pStyle w:val="ListParagraph"/>
                              <w:widowControl w:val="0"/>
                              <w:numPr>
                                <w:ilvl w:val="0"/>
                                <w:numId w:val="29"/>
                              </w:numPr>
                              <w:pBdr>
                                <w:top w:val="nil"/>
                                <w:left w:val="nil"/>
                                <w:bottom w:val="nil"/>
                                <w:right w:val="nil"/>
                                <w:between w:val="nil"/>
                              </w:pBdr>
                              <w:spacing w:after="0" w:line="276" w:lineRule="auto"/>
                              <w:ind w:left="360"/>
                              <w:rPr>
                                <w:rFonts w:ascii="Arial" w:eastAsia="Helvetica Neue Light" w:hAnsi="Arial" w:cs="Arial"/>
                                <w:color w:val="000000"/>
                              </w:rPr>
                            </w:pPr>
                            <w:r w:rsidRPr="00A33869">
                              <w:rPr>
                                <w:rFonts w:ascii="Arial" w:eastAsia="Helvetica Neue Light" w:hAnsi="Arial" w:cs="Arial"/>
                                <w:color w:val="000000"/>
                              </w:rPr>
                              <w:t xml:space="preserve">Assurez-vous que le ou les salariés responsables des interactions avec les PdS et les fonctionnaires comprennent les directives applicables. </w:t>
                            </w:r>
                          </w:p>
                          <w:p w14:paraId="3D2345ED" w14:textId="00E8EC9E" w:rsidR="0082609D" w:rsidRPr="00A33869" w:rsidRDefault="0082609D" w:rsidP="006A4401">
                            <w:pPr>
                              <w:widowControl w:val="0"/>
                              <w:pBdr>
                                <w:top w:val="nil"/>
                                <w:left w:val="nil"/>
                                <w:bottom w:val="nil"/>
                                <w:right w:val="nil"/>
                                <w:between w:val="nil"/>
                              </w:pBdr>
                              <w:spacing w:after="0" w:line="276" w:lineRule="auto"/>
                              <w:rPr>
                                <w:rFonts w:ascii="Arial" w:hAnsi="Arial" w:cs="Arial"/>
                                <w:b/>
                                <w:bCs/>
                                <w:color w:val="34495E"/>
                                <w:sz w:val="32"/>
                                <w:szCs w:val="32"/>
                              </w:rPr>
                            </w:pPr>
                          </w:p>
                        </w:txbxContent>
                      </v:textbox>
                    </v:shape>
                  </v:group>
                </w:pict>
              </mc:Fallback>
            </mc:AlternateContent>
          </w:r>
          <w:r w:rsidR="002A5D38">
            <w:rPr>
              <w:noProof/>
              <w:lang w:val="en-US" w:eastAsia="zh-CN" w:bidi="hi-IN"/>
            </w:rPr>
            <mc:AlternateContent>
              <mc:Choice Requires="wpg">
                <w:drawing>
                  <wp:anchor distT="0" distB="0" distL="114300" distR="114300" simplePos="0" relativeHeight="251656190" behindDoc="0" locked="0" layoutInCell="1" allowOverlap="1" wp14:anchorId="78017721" wp14:editId="476CA15D">
                    <wp:simplePos x="0" y="0"/>
                    <wp:positionH relativeFrom="column">
                      <wp:posOffset>140335</wp:posOffset>
                    </wp:positionH>
                    <wp:positionV relativeFrom="paragraph">
                      <wp:posOffset>7135495</wp:posOffset>
                    </wp:positionV>
                    <wp:extent cx="6346825" cy="1431925"/>
                    <wp:effectExtent l="0" t="0" r="0" b="0"/>
                    <wp:wrapNone/>
                    <wp:docPr id="7" name="Group 7"/>
                    <wp:cNvGraphicFramePr/>
                    <a:graphic xmlns:a="http://schemas.openxmlformats.org/drawingml/2006/main">
                      <a:graphicData uri="http://schemas.microsoft.com/office/word/2010/wordprocessingGroup">
                        <wpg:wgp>
                          <wpg:cNvGrpSpPr/>
                          <wpg:grpSpPr>
                            <a:xfrm>
                              <a:off x="0" y="0"/>
                              <a:ext cx="6346825" cy="1431925"/>
                              <a:chOff x="0" y="0"/>
                              <a:chExt cx="6346825" cy="876167"/>
                            </a:xfrm>
                          </wpg:grpSpPr>
                          <pic:pic xmlns:pic="http://schemas.openxmlformats.org/drawingml/2006/picture">
                            <pic:nvPicPr>
                              <pic:cNvPr id="25" name="Picture 25"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l="74187" r="-1358"/>
                              <a:stretch/>
                            </pic:blipFill>
                            <pic:spPr bwMode="auto">
                              <a:xfrm>
                                <a:off x="0" y="0"/>
                                <a:ext cx="737235" cy="606983"/>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5"/>
                                <a:ext cx="5603875" cy="79044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82609D" w:rsidRPr="00A33869" w:rsidRDefault="0082609D" w:rsidP="007F13B1">
                                  <w:pPr>
                                    <w:spacing w:after="0"/>
                                    <w:rPr>
                                      <w:rFonts w:ascii="Arial" w:hAnsi="Arial" w:cs="Arial"/>
                                      <w:b/>
                                      <w:bCs/>
                                      <w:color w:val="34495E"/>
                                      <w:sz w:val="32"/>
                                      <w:szCs w:val="32"/>
                                    </w:rPr>
                                  </w:pPr>
                                  <w:r w:rsidRPr="00A33869">
                                    <w:rPr>
                                      <w:rFonts w:ascii="Arial" w:hAnsi="Arial" w:cs="Arial"/>
                                      <w:b/>
                                      <w:bCs/>
                                      <w:color w:val="34495E"/>
                                      <w:sz w:val="32"/>
                                      <w:szCs w:val="32"/>
                                    </w:rPr>
                                    <w:t>Autres documents à prévoir</w:t>
                                  </w:r>
                                </w:p>
                                <w:p w14:paraId="2A3ED98A" w14:textId="6C4DBA9C" w:rsidR="006A4401" w:rsidRPr="00A33869" w:rsidRDefault="006A4401" w:rsidP="006A4401">
                                  <w:pPr>
                                    <w:pStyle w:val="ListParagraph"/>
                                    <w:numPr>
                                      <w:ilvl w:val="0"/>
                                      <w:numId w:val="10"/>
                                    </w:numPr>
                                    <w:ind w:left="360"/>
                                    <w:rPr>
                                      <w:rFonts w:ascii="Arial" w:hAnsi="Arial" w:cs="Arial"/>
                                      <w:b/>
                                      <w:bCs/>
                                      <w:color w:val="34495E"/>
                                      <w:sz w:val="32"/>
                                      <w:szCs w:val="32"/>
                                    </w:rPr>
                                  </w:pPr>
                                  <w:r w:rsidRPr="00A33869">
                                    <w:rPr>
                                      <w:rFonts w:ascii="Arial" w:eastAsia="Helvetica Neue Light" w:hAnsi="Arial" w:cs="Arial"/>
                                      <w:color w:val="000000"/>
                                    </w:rPr>
                                    <w:t>Code de conduite</w:t>
                                  </w:r>
                                </w:p>
                                <w:p w14:paraId="7CFCF199" w14:textId="42319DC0" w:rsidR="006A4401" w:rsidRPr="00A33869" w:rsidRDefault="006A4401" w:rsidP="006A4401">
                                  <w:pPr>
                                    <w:pStyle w:val="ListParagraph"/>
                                    <w:numPr>
                                      <w:ilvl w:val="0"/>
                                      <w:numId w:val="10"/>
                                    </w:numPr>
                                    <w:ind w:left="360"/>
                                    <w:rPr>
                                      <w:rFonts w:ascii="Arial" w:hAnsi="Arial" w:cs="Arial"/>
                                      <w:b/>
                                      <w:bCs/>
                                      <w:color w:val="34495E"/>
                                      <w:sz w:val="32"/>
                                      <w:szCs w:val="32"/>
                                    </w:rPr>
                                  </w:pPr>
                                  <w:r w:rsidRPr="00A33869">
                                    <w:rPr>
                                      <w:rFonts w:ascii="Arial" w:eastAsia="Helvetica Neue Light" w:hAnsi="Arial" w:cs="Arial"/>
                                      <w:color w:val="000000"/>
                                    </w:rPr>
                                    <w:t>Notification à l’employeur du PdS</w:t>
                                  </w:r>
                                </w:p>
                                <w:p w14:paraId="32AFD320" w14:textId="5923E616" w:rsidR="007F13B1" w:rsidRPr="00A33869" w:rsidRDefault="006A4401" w:rsidP="006A4401">
                                  <w:pPr>
                                    <w:pStyle w:val="ListParagraph"/>
                                    <w:numPr>
                                      <w:ilvl w:val="0"/>
                                      <w:numId w:val="10"/>
                                    </w:numPr>
                                    <w:ind w:left="360"/>
                                    <w:rPr>
                                      <w:rFonts w:ascii="Arial" w:hAnsi="Arial" w:cs="Arial"/>
                                      <w:b/>
                                      <w:bCs/>
                                      <w:color w:val="34495E"/>
                                      <w:sz w:val="32"/>
                                      <w:szCs w:val="32"/>
                                    </w:rPr>
                                  </w:pPr>
                                  <w:r w:rsidRPr="00A33869">
                                    <w:rPr>
                                      <w:rFonts w:ascii="Arial" w:eastAsia="Helvetica Neue Light" w:hAnsi="Arial" w:cs="Arial"/>
                                      <w:color w:val="000000"/>
                                    </w:rPr>
                                    <w:t>Lettre d’invitation du PdS</w:t>
                                  </w:r>
                                </w:p>
                                <w:p w14:paraId="513EC4C4" w14:textId="0D69D425" w:rsidR="006A4401" w:rsidRPr="00A33869" w:rsidRDefault="006A4401" w:rsidP="006A4401">
                                  <w:pPr>
                                    <w:pStyle w:val="ListParagraph"/>
                                    <w:numPr>
                                      <w:ilvl w:val="0"/>
                                      <w:numId w:val="10"/>
                                    </w:numPr>
                                    <w:ind w:left="360"/>
                                    <w:rPr>
                                      <w:rFonts w:ascii="Arial" w:hAnsi="Arial" w:cs="Arial"/>
                                      <w:b/>
                                      <w:bCs/>
                                      <w:color w:val="34495E"/>
                                      <w:sz w:val="32"/>
                                      <w:szCs w:val="32"/>
                                    </w:rPr>
                                  </w:pPr>
                                  <w:r w:rsidRPr="00A33869">
                                    <w:rPr>
                                      <w:rFonts w:ascii="Arial" w:eastAsia="Helvetica Neue Light" w:hAnsi="Arial" w:cs="Arial"/>
                                      <w:color w:val="000000"/>
                                    </w:rPr>
                                    <w:t>Modèle de facture du PdS</w:t>
                                  </w:r>
                                </w:p>
                                <w:p w14:paraId="474DE53B" w14:textId="77777777" w:rsidR="0082609D" w:rsidRPr="00A33869" w:rsidRDefault="0082609D" w:rsidP="0082609D">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oel="http://schemas.microsoft.com/office/2019/extlst">
                <w:pict>
                  <v:group w14:anchorId="78017721" id="Group 7" o:spid="_x0000_s1038" style="position:absolute;margin-left:11.05pt;margin-top:561.85pt;width:499.75pt;height:112.75pt;z-index:251656190;mso-height-relative:margin" coordsize="63468,87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">
                    <v:shape id="Picture 25" o:spid="_x0000_s1039" type="#_x0000_t75" alt="Links/orange_icons.jpg" style="position:absolute;width:7372;height:6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8" o:title="orange_icons" cropleft="48619f" cropright="-890f"/>
                    </v:shape>
                    <v:shape id="Text Box 26" o:spid="_x0000_s1040" type="#_x0000_t202" style="position:absolute;left:7429;top:857;width:56039;height:7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82609D" w:rsidRPr="00A33869" w:rsidRDefault="0082609D" w:rsidP="007F13B1">
                            <w:pPr>
                              <w:spacing w:after="0"/>
                              <w:rPr>
                                <w:rFonts w:ascii="Arial" w:hAnsi="Arial" w:cs="Arial"/>
                                <w:b/>
                                <w:bCs/>
                                <w:color w:val="34495E"/>
                                <w:sz w:val="32"/>
                                <w:szCs w:val="32"/>
                              </w:rPr>
                            </w:pPr>
                            <w:r w:rsidRPr="00A33869">
                              <w:rPr>
                                <w:rFonts w:ascii="Arial" w:hAnsi="Arial" w:cs="Arial"/>
                                <w:b/>
                                <w:bCs/>
                                <w:color w:val="34495E"/>
                                <w:sz w:val="32"/>
                                <w:szCs w:val="32"/>
                              </w:rPr>
                              <w:t>Autres documents à prévoir</w:t>
                            </w:r>
                          </w:p>
                          <w:p w14:paraId="2A3ED98A" w14:textId="6C4DBA9C" w:rsidR="006A4401" w:rsidRPr="00A33869" w:rsidRDefault="006A4401" w:rsidP="006A4401">
                            <w:pPr>
                              <w:pStyle w:val="ListParagraph"/>
                              <w:numPr>
                                <w:ilvl w:val="0"/>
                                <w:numId w:val="10"/>
                              </w:numPr>
                              <w:ind w:left="360"/>
                              <w:rPr>
                                <w:rFonts w:ascii="Arial" w:hAnsi="Arial" w:cs="Arial"/>
                                <w:b/>
                                <w:bCs/>
                                <w:color w:val="34495E"/>
                                <w:sz w:val="32"/>
                                <w:szCs w:val="32"/>
                              </w:rPr>
                            </w:pPr>
                            <w:r w:rsidRPr="00A33869">
                              <w:rPr>
                                <w:rFonts w:ascii="Arial" w:eastAsia="Helvetica Neue Light" w:hAnsi="Arial" w:cs="Arial"/>
                                <w:color w:val="000000"/>
                              </w:rPr>
                              <w:t>Code de conduite</w:t>
                            </w:r>
                          </w:p>
                          <w:p w14:paraId="7CFCF199" w14:textId="42319DC0" w:rsidR="006A4401" w:rsidRPr="00A33869" w:rsidRDefault="006A4401" w:rsidP="006A4401">
                            <w:pPr>
                              <w:pStyle w:val="ListParagraph"/>
                              <w:numPr>
                                <w:ilvl w:val="0"/>
                                <w:numId w:val="10"/>
                              </w:numPr>
                              <w:ind w:left="360"/>
                              <w:rPr>
                                <w:rFonts w:ascii="Arial" w:hAnsi="Arial" w:cs="Arial"/>
                                <w:b/>
                                <w:bCs/>
                                <w:color w:val="34495E"/>
                                <w:sz w:val="32"/>
                                <w:szCs w:val="32"/>
                              </w:rPr>
                            </w:pPr>
                            <w:r w:rsidRPr="00A33869">
                              <w:rPr>
                                <w:rFonts w:ascii="Arial" w:eastAsia="Helvetica Neue Light" w:hAnsi="Arial" w:cs="Arial"/>
                                <w:color w:val="000000"/>
                              </w:rPr>
                              <w:t>Notification à l’employeur du PdS</w:t>
                            </w:r>
                          </w:p>
                          <w:p w14:paraId="32AFD320" w14:textId="5923E616" w:rsidR="007F13B1" w:rsidRPr="00A33869" w:rsidRDefault="006A4401" w:rsidP="006A4401">
                            <w:pPr>
                              <w:pStyle w:val="ListParagraph"/>
                              <w:numPr>
                                <w:ilvl w:val="0"/>
                                <w:numId w:val="10"/>
                              </w:numPr>
                              <w:ind w:left="360"/>
                              <w:rPr>
                                <w:rFonts w:ascii="Arial" w:hAnsi="Arial" w:cs="Arial"/>
                                <w:b/>
                                <w:bCs/>
                                <w:color w:val="34495E"/>
                                <w:sz w:val="32"/>
                                <w:szCs w:val="32"/>
                              </w:rPr>
                            </w:pPr>
                            <w:r w:rsidRPr="00A33869">
                              <w:rPr>
                                <w:rFonts w:ascii="Arial" w:eastAsia="Helvetica Neue Light" w:hAnsi="Arial" w:cs="Arial"/>
                                <w:color w:val="000000"/>
                              </w:rPr>
                              <w:t>Lettre d’invitation du PdS</w:t>
                            </w:r>
                          </w:p>
                          <w:p w14:paraId="513EC4C4" w14:textId="0D69D425" w:rsidR="006A4401" w:rsidRPr="00A33869" w:rsidRDefault="006A4401" w:rsidP="006A4401">
                            <w:pPr>
                              <w:pStyle w:val="ListParagraph"/>
                              <w:numPr>
                                <w:ilvl w:val="0"/>
                                <w:numId w:val="10"/>
                              </w:numPr>
                              <w:ind w:left="360"/>
                              <w:rPr>
                                <w:rFonts w:ascii="Arial" w:hAnsi="Arial" w:cs="Arial"/>
                                <w:b/>
                                <w:bCs/>
                                <w:color w:val="34495E"/>
                                <w:sz w:val="32"/>
                                <w:szCs w:val="32"/>
                              </w:rPr>
                            </w:pPr>
                            <w:r w:rsidRPr="00A33869">
                              <w:rPr>
                                <w:rFonts w:ascii="Arial" w:eastAsia="Helvetica Neue Light" w:hAnsi="Arial" w:cs="Arial"/>
                                <w:color w:val="000000"/>
                              </w:rPr>
                              <w:t>Modèle de facture du PdS</w:t>
                            </w:r>
                          </w:p>
                          <w:p w14:paraId="474DE53B" w14:textId="77777777" w:rsidR="0082609D" w:rsidRPr="00A33869" w:rsidRDefault="0082609D" w:rsidP="0082609D">
                            <w:pPr>
                              <w:rPr>
                                <w:rFonts w:ascii="Arial" w:hAnsi="Arial" w:cs="Arial"/>
                                <w:b/>
                                <w:bCs/>
                                <w:color w:val="34495E"/>
                                <w:sz w:val="32"/>
                                <w:szCs w:val="32"/>
                              </w:rPr>
                            </w:pPr>
                          </w:p>
                        </w:txbxContent>
                      </v:textbox>
                    </v:shape>
                  </v:group>
                </w:pict>
              </mc:Fallback>
            </mc:AlternateContent>
          </w:r>
          <w:r w:rsidR="002A5D38">
            <w:rPr>
              <w:noProof/>
              <w:lang w:val="en-US" w:eastAsia="zh-CN" w:bidi="hi-IN"/>
            </w:rPr>
            <mc:AlternateContent>
              <mc:Choice Requires="wps">
                <w:drawing>
                  <wp:anchor distT="0" distB="0" distL="114300" distR="114300" simplePos="0" relativeHeight="251665408" behindDoc="0" locked="0" layoutInCell="1" allowOverlap="1" wp14:anchorId="06117B31" wp14:editId="7AAC8165">
                    <wp:simplePos x="0" y="0"/>
                    <wp:positionH relativeFrom="column">
                      <wp:posOffset>148279</wp:posOffset>
                    </wp:positionH>
                    <wp:positionV relativeFrom="paragraph">
                      <wp:posOffset>2891514</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A33869" w:rsidRDefault="00AA109C" w:rsidP="00AA109C">
                                <w:pPr>
                                  <w:rPr>
                                    <w:rFonts w:ascii="Arial" w:hAnsi="Arial" w:cs="Arial"/>
                                    <w:i/>
                                    <w:iCs/>
                                    <w:color w:val="34495E"/>
                                  </w:rPr>
                                </w:pPr>
                                <w:r w:rsidRPr="00A33869">
                                  <w:rPr>
                                    <w:rFonts w:ascii="Arial" w:hAnsi="Arial" w:cs="Arial"/>
                                    <w:i/>
                                    <w:iCs/>
                                    <w:color w:val="34495E"/>
                                  </w:rPr>
                                  <w:t>Version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6117B31" id="Text Box 13" o:spid="_x0000_s1041" type="#_x0000_t202" style="position:absolute;margin-left:11.7pt;margin-top:227.7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" filled="f" stroked="f">
                    <v:textbox>
                      <w:txbxContent>
                        <w:p w14:paraId="27449FDB" w14:textId="77777777" w:rsidR="00AA109C" w:rsidRPr="00A33869" w:rsidRDefault="00AA109C" w:rsidP="00AA109C">
                          <w:pPr>
                            <w:rPr>
                              <w:rFonts w:ascii="Arial" w:hAnsi="Arial" w:cs="Arial"/>
                              <w:i/>
                              <w:iCs/>
                              <w:color w:val="34495E"/>
                            </w:rPr>
                          </w:pPr>
                          <w:r w:rsidRPr="00A33869">
                            <w:rPr>
                              <w:rFonts w:ascii="Arial" w:hAnsi="Arial" w:cs="Arial"/>
                              <w:i/>
                              <w:iCs/>
                              <w:color w:val="34495E"/>
                            </w:rPr>
                            <w:t>Version 1.0</w:t>
                          </w:r>
                        </w:p>
                      </w:txbxContent>
                    </v:textbox>
                  </v:shape>
                </w:pict>
              </mc:Fallback>
            </mc:AlternateContent>
          </w:r>
          <w:r w:rsidR="002A5D38">
            <w:br w:type="page"/>
          </w:r>
        </w:p>
      </w:sdtContent>
    </w:sdt>
    <w:p w14:paraId="512C687F" w14:textId="42ED4CAB" w:rsidR="00B73933" w:rsidRPr="00A33869" w:rsidRDefault="006A4401" w:rsidP="000271BF">
      <w:pPr>
        <w:spacing w:after="120" w:line="240" w:lineRule="auto"/>
        <w:jc w:val="center"/>
        <w:rPr>
          <w:rFonts w:ascii="Arial" w:eastAsia="Times New Roman" w:hAnsi="Arial" w:cs="Arial"/>
          <w:b/>
          <w:bCs/>
          <w:color w:val="76A5AF"/>
          <w:sz w:val="28"/>
          <w:szCs w:val="28"/>
        </w:rPr>
      </w:pPr>
      <w:r w:rsidRPr="00A33869">
        <w:rPr>
          <w:rFonts w:ascii="Arial" w:eastAsia="Times New Roman" w:hAnsi="Arial" w:cs="Arial"/>
          <w:b/>
          <w:bCs/>
          <w:color w:val="76A5AF"/>
          <w:sz w:val="28"/>
          <w:szCs w:val="28"/>
        </w:rPr>
        <w:lastRenderedPageBreak/>
        <w:t>POLITIQUE RELATIVE AUX INTERACTIONS AVEC LES PROFESSIONNELS DE SANTÉ ET LES FONCTIONNAIRES</w:t>
      </w:r>
    </w:p>
    <w:p w14:paraId="15020898" w14:textId="77777777" w:rsidR="006A4401" w:rsidRPr="00A33869" w:rsidRDefault="006A4401" w:rsidP="000271BF">
      <w:pPr>
        <w:spacing w:after="80" w:line="240" w:lineRule="auto"/>
        <w:ind w:left="-540"/>
        <w:rPr>
          <w:rFonts w:ascii="Arial" w:eastAsia="Times New Roman" w:hAnsi="Arial" w:cs="Arial"/>
          <w:b/>
          <w:bCs/>
          <w:color w:val="76A5AF"/>
          <w:sz w:val="24"/>
          <w:szCs w:val="24"/>
        </w:rPr>
      </w:pPr>
      <w:r w:rsidRPr="00A33869">
        <w:rPr>
          <w:rFonts w:ascii="Arial" w:eastAsia="Times New Roman" w:hAnsi="Arial" w:cs="Arial"/>
          <w:b/>
          <w:bCs/>
          <w:color w:val="76A5AF"/>
          <w:sz w:val="24"/>
          <w:szCs w:val="24"/>
        </w:rPr>
        <w:t>OBJET DE LA POLITIQUE</w:t>
      </w:r>
    </w:p>
    <w:p w14:paraId="5C3A84DC" w14:textId="70AA7803" w:rsidR="006A4401" w:rsidRPr="00A33869" w:rsidRDefault="006A4401" w:rsidP="000271BF">
      <w:pPr>
        <w:spacing w:after="80" w:line="240" w:lineRule="auto"/>
        <w:ind w:left="-540"/>
        <w:rPr>
          <w:rFonts w:ascii="Arial" w:eastAsia="Times New Roman" w:hAnsi="Arial" w:cs="Arial"/>
        </w:rPr>
      </w:pPr>
      <w:r w:rsidRPr="00A33869">
        <w:rPr>
          <w:rFonts w:ascii="Arial" w:eastAsia="Times New Roman" w:hAnsi="Arial" w:cs="Arial"/>
        </w:rPr>
        <w:t xml:space="preserve">Les interactions avec les PdS et les fonctionnaires sont sensibles et très réglementées. Il est de notre responsabilité de veiller à ce que nos interactions avec les PdS et les fonctionnaires, menées au nom de la société, soient conformes aux lois et réglementations applicables. Par conséquent, cette politique comprend des directives générales pour les interactions avec les professionnels de santé et les fonctionnaires afin d’aider à déterminer si certaines interactions sont appropriées. </w:t>
      </w:r>
    </w:p>
    <w:p w14:paraId="32ABF136" w14:textId="77777777" w:rsidR="006A4401" w:rsidRPr="00A33869" w:rsidRDefault="006A4401" w:rsidP="000271BF">
      <w:pPr>
        <w:spacing w:before="120" w:after="80" w:line="240" w:lineRule="auto"/>
        <w:ind w:left="-540"/>
        <w:rPr>
          <w:rFonts w:ascii="Arial" w:eastAsia="Times New Roman" w:hAnsi="Arial" w:cs="Arial"/>
          <w:b/>
          <w:bCs/>
          <w:color w:val="76A5AF"/>
          <w:sz w:val="24"/>
          <w:szCs w:val="24"/>
          <w:lang w:val="en-US" w:eastAsia="en-US" w:bidi="ar-SA"/>
        </w:rPr>
      </w:pPr>
      <w:r w:rsidRPr="00A33869">
        <w:rPr>
          <w:rFonts w:ascii="Arial" w:eastAsia="Times New Roman" w:hAnsi="Arial" w:cs="Arial"/>
          <w:b/>
          <w:bCs/>
          <w:color w:val="76A5AF"/>
          <w:sz w:val="24"/>
          <w:szCs w:val="24"/>
        </w:rPr>
        <w:t>DIRECTIVES GÉNÉRALES</w:t>
      </w:r>
    </w:p>
    <w:p w14:paraId="3691733A" w14:textId="7DC60F55" w:rsidR="007E070F" w:rsidRPr="00A33869" w:rsidRDefault="006A4401" w:rsidP="000271BF">
      <w:pPr>
        <w:pStyle w:val="ListParagraph"/>
        <w:numPr>
          <w:ilvl w:val="0"/>
          <w:numId w:val="31"/>
        </w:numPr>
        <w:spacing w:after="0" w:line="276" w:lineRule="auto"/>
        <w:ind w:left="-180" w:hanging="180"/>
        <w:rPr>
          <w:rFonts w:ascii="Arial" w:eastAsia="Helvetica Neue" w:hAnsi="Arial" w:cs="Arial"/>
        </w:rPr>
      </w:pPr>
      <w:r w:rsidRPr="00A33869">
        <w:rPr>
          <w:rFonts w:ascii="Arial" w:eastAsia="Helvetica Neue" w:hAnsi="Arial" w:cs="Arial"/>
        </w:rPr>
        <w:t>Toutes les communications et interactions directes avec les PdS et les fonctionnaires doivent avoir un objectif commercial légitime.</w:t>
      </w:r>
    </w:p>
    <w:p w14:paraId="15398E04" w14:textId="7C00F048" w:rsidR="006A4401" w:rsidRPr="00A33869" w:rsidRDefault="006A4401" w:rsidP="000271BF">
      <w:pPr>
        <w:pStyle w:val="ListParagraph"/>
        <w:numPr>
          <w:ilvl w:val="0"/>
          <w:numId w:val="31"/>
        </w:numPr>
        <w:spacing w:after="0" w:line="276" w:lineRule="auto"/>
        <w:ind w:left="-180" w:hanging="180"/>
        <w:rPr>
          <w:rFonts w:ascii="Arial" w:eastAsia="Helvetica Neue" w:hAnsi="Arial" w:cs="Arial"/>
        </w:rPr>
      </w:pPr>
      <w:r w:rsidRPr="00A33869">
        <w:rPr>
          <w:rFonts w:ascii="Arial" w:eastAsia="Helvetica Neue" w:hAnsi="Arial" w:cs="Arial"/>
        </w:rPr>
        <w:t xml:space="preserve">Toutes les dépenses payées au nom des PdS et des fonctionnaires doivent être de nature raisonnable, sans intention d’incitation ou d’encouragement illicite à acheter, louer ou recommander l’utilisation d’un produit ou d’un service. </w:t>
      </w:r>
    </w:p>
    <w:p w14:paraId="5C09F56F" w14:textId="6D60EE48" w:rsidR="006A4401" w:rsidRPr="00A33869" w:rsidRDefault="006A4401" w:rsidP="000271BF">
      <w:pPr>
        <w:pStyle w:val="ListParagraph"/>
        <w:numPr>
          <w:ilvl w:val="0"/>
          <w:numId w:val="31"/>
        </w:numPr>
        <w:spacing w:after="0" w:line="276" w:lineRule="auto"/>
        <w:ind w:left="-180" w:hanging="180"/>
        <w:rPr>
          <w:rFonts w:ascii="Arial" w:eastAsia="Helvetica Neue" w:hAnsi="Arial" w:cs="Arial"/>
        </w:rPr>
      </w:pPr>
      <w:r w:rsidRPr="00A33869">
        <w:rPr>
          <w:rFonts w:ascii="Arial" w:eastAsia="Helvetica Neue" w:hAnsi="Arial" w:cs="Arial"/>
        </w:rPr>
        <w:t xml:space="preserve">Rien de valeur n’est fourni aux conjoints, invités ou salariés des PdS et des fonctionnaires ni à toute autre personne n’ayant pas d’intérêt professionnel justifié. </w:t>
      </w:r>
    </w:p>
    <w:p w14:paraId="05199631" w14:textId="6257B700" w:rsidR="006A4401" w:rsidRPr="00A33869" w:rsidRDefault="006A4401" w:rsidP="000271BF">
      <w:pPr>
        <w:pStyle w:val="ListParagraph"/>
        <w:numPr>
          <w:ilvl w:val="0"/>
          <w:numId w:val="31"/>
        </w:numPr>
        <w:spacing w:after="0" w:line="276" w:lineRule="auto"/>
        <w:ind w:left="-180" w:hanging="180"/>
        <w:rPr>
          <w:rFonts w:ascii="Arial" w:eastAsia="Helvetica Neue" w:hAnsi="Arial" w:cs="Arial"/>
        </w:rPr>
      </w:pPr>
      <w:r w:rsidRPr="00A33869">
        <w:rPr>
          <w:rFonts w:ascii="Arial" w:eastAsia="Helvetica Neue" w:hAnsi="Arial" w:cs="Arial"/>
        </w:rPr>
        <w:t>Les activités de divertissement ou de loisirs pour les PdS et les fonctionnaires ne sont pas autorisées.</w:t>
      </w:r>
    </w:p>
    <w:p w14:paraId="41A39ABC" w14:textId="39D04C63" w:rsidR="006A4401" w:rsidRPr="00A33869" w:rsidRDefault="006A4401" w:rsidP="000271BF">
      <w:pPr>
        <w:pStyle w:val="ListParagraph"/>
        <w:numPr>
          <w:ilvl w:val="0"/>
          <w:numId w:val="31"/>
        </w:numPr>
        <w:spacing w:after="0" w:line="276" w:lineRule="auto"/>
        <w:ind w:left="-180" w:hanging="180"/>
        <w:rPr>
          <w:rFonts w:ascii="Arial" w:eastAsia="Helvetica Neue" w:hAnsi="Arial" w:cs="Arial"/>
        </w:rPr>
      </w:pPr>
      <w:r w:rsidRPr="00A33869">
        <w:rPr>
          <w:rFonts w:ascii="Arial" w:eastAsia="Helvetica Neue" w:hAnsi="Arial" w:cs="Arial"/>
        </w:rPr>
        <w:t>Obtenir une approbation préalable, si nécessaire, avant de s’engager auprès des PdS et des fonctionnaires et documenter les interactions conformément à toutes les exigences de transparence</w:t>
      </w:r>
      <w:r w:rsidRPr="00A33869">
        <w:rPr>
          <w:rFonts w:ascii="Arial" w:hAnsi="Arial" w:cs="Arial"/>
          <w:vertAlign w:val="superscript"/>
        </w:rPr>
        <w:footnoteReference w:id="1"/>
      </w:r>
      <w:r w:rsidRPr="00A33869">
        <w:rPr>
          <w:rFonts w:ascii="Arial" w:eastAsia="Helvetica Neue" w:hAnsi="Arial" w:cs="Arial"/>
        </w:rPr>
        <w:t xml:space="preserve"> et</w:t>
      </w:r>
      <w:r w:rsidR="00F24714" w:rsidRPr="00A33869">
        <w:rPr>
          <w:rFonts w:ascii="Arial" w:eastAsia="Helvetica Neue" w:hAnsi="Arial" w:cs="Arial"/>
        </w:rPr>
        <w:t> </w:t>
      </w:r>
      <w:r w:rsidRPr="00A33869">
        <w:rPr>
          <w:rFonts w:ascii="Arial" w:eastAsia="Helvetica Neue" w:hAnsi="Arial" w:cs="Arial"/>
        </w:rPr>
        <w:t>de livres et registres comptables.</w:t>
      </w:r>
    </w:p>
    <w:p w14:paraId="50A9510C" w14:textId="00796C46" w:rsidR="006A4401" w:rsidRPr="00A33869" w:rsidRDefault="006A4401" w:rsidP="000271BF">
      <w:pPr>
        <w:spacing w:before="120" w:after="80" w:line="276" w:lineRule="auto"/>
        <w:ind w:left="-540"/>
        <w:rPr>
          <w:rFonts w:ascii="Arial" w:eastAsia="Helvetica Neue" w:hAnsi="Arial" w:cs="Arial"/>
          <w:b/>
        </w:rPr>
      </w:pPr>
      <w:r w:rsidRPr="00A33869">
        <w:rPr>
          <w:rFonts w:ascii="Arial" w:eastAsia="Helvetica Neue" w:hAnsi="Arial" w:cs="Arial"/>
          <w:b/>
        </w:rPr>
        <w:t>Un</w:t>
      </w:r>
      <w:r w:rsidRPr="00A33869">
        <w:rPr>
          <w:rFonts w:ascii="Arial" w:hAnsi="Arial" w:cs="Arial"/>
        </w:rPr>
        <w:t xml:space="preserve"> </w:t>
      </w:r>
      <w:r w:rsidRPr="00A33869">
        <w:rPr>
          <w:rFonts w:ascii="Arial" w:eastAsia="Helvetica Neue" w:hAnsi="Arial" w:cs="Arial"/>
          <w:b/>
          <w:color w:val="76A5AF"/>
          <w:sz w:val="24"/>
          <w:szCs w:val="24"/>
        </w:rPr>
        <w:t>DÉPLACEMENT</w:t>
      </w:r>
      <w:r w:rsidRPr="00A33869">
        <w:rPr>
          <w:rFonts w:ascii="Arial" w:eastAsia="Helvetica Neue" w:hAnsi="Arial" w:cs="Arial"/>
          <w:b/>
          <w:color w:val="76A5AF"/>
        </w:rPr>
        <w:t xml:space="preserve"> </w:t>
      </w:r>
      <w:r w:rsidRPr="00A33869">
        <w:rPr>
          <w:rFonts w:ascii="Arial" w:eastAsia="Helvetica Neue" w:hAnsi="Arial" w:cs="Arial"/>
          <w:b/>
        </w:rPr>
        <w:t xml:space="preserve">pour les PdS et les fonctionnaires peut être approprié si toutes les conditions suivantes sont réunies : </w:t>
      </w:r>
    </w:p>
    <w:p w14:paraId="0A970B69" w14:textId="2991CF87" w:rsidR="006A4401" w:rsidRPr="00A33869" w:rsidRDefault="006A4401" w:rsidP="000271BF">
      <w:pPr>
        <w:pStyle w:val="ListParagraph"/>
        <w:numPr>
          <w:ilvl w:val="0"/>
          <w:numId w:val="31"/>
        </w:numPr>
        <w:spacing w:after="0" w:line="276" w:lineRule="auto"/>
        <w:ind w:left="-180" w:hanging="180"/>
        <w:rPr>
          <w:rFonts w:ascii="Arial" w:eastAsia="Helvetica Neue" w:hAnsi="Arial" w:cs="Arial"/>
        </w:rPr>
      </w:pPr>
      <w:r w:rsidRPr="00A33869">
        <w:rPr>
          <w:rFonts w:ascii="Arial" w:eastAsia="Helvetica Neue" w:hAnsi="Arial" w:cs="Arial"/>
        </w:rPr>
        <w:t>Il existe une raison ou un besoin professionnel légitime.</w:t>
      </w:r>
    </w:p>
    <w:p w14:paraId="5F9D6AA6" w14:textId="72EA7346" w:rsidR="006A4401" w:rsidRPr="00A33869" w:rsidRDefault="006A4401" w:rsidP="000271BF">
      <w:pPr>
        <w:pStyle w:val="ListParagraph"/>
        <w:numPr>
          <w:ilvl w:val="0"/>
          <w:numId w:val="31"/>
        </w:numPr>
        <w:spacing w:after="0" w:line="276" w:lineRule="auto"/>
        <w:ind w:left="-180" w:hanging="180"/>
        <w:rPr>
          <w:rFonts w:ascii="Arial" w:eastAsia="Helvetica Neue" w:hAnsi="Arial" w:cs="Arial"/>
        </w:rPr>
      </w:pPr>
      <w:r w:rsidRPr="00A33869">
        <w:rPr>
          <w:rFonts w:ascii="Arial" w:eastAsia="Helvetica Neue" w:hAnsi="Arial" w:cs="Arial"/>
        </w:rPr>
        <w:t>Les dispositions de voyage ne couvrent pas une période dépassant raisonnablement l’événement</w:t>
      </w:r>
      <w:r w:rsidR="00F24714" w:rsidRPr="00A33869">
        <w:rPr>
          <w:rFonts w:ascii="Arial" w:eastAsia="Helvetica Neue" w:hAnsi="Arial" w:cs="Arial"/>
        </w:rPr>
        <w:br/>
      </w:r>
      <w:r w:rsidRPr="00A33869">
        <w:rPr>
          <w:rFonts w:ascii="Arial" w:eastAsia="Helvetica Neue" w:hAnsi="Arial" w:cs="Arial"/>
        </w:rPr>
        <w:t>(c’est-à-dire plus de 24 heures avant ou après l’événement).</w:t>
      </w:r>
    </w:p>
    <w:p w14:paraId="3511424A" w14:textId="5573FEAF" w:rsidR="006A4401" w:rsidRPr="00A33869" w:rsidRDefault="006A4401" w:rsidP="000271BF">
      <w:pPr>
        <w:pStyle w:val="ListParagraph"/>
        <w:numPr>
          <w:ilvl w:val="0"/>
          <w:numId w:val="31"/>
        </w:numPr>
        <w:spacing w:after="0" w:line="276" w:lineRule="auto"/>
        <w:ind w:left="-180" w:hanging="180"/>
        <w:rPr>
          <w:rFonts w:ascii="Arial" w:eastAsia="Helvetica Neue" w:hAnsi="Arial" w:cs="Arial"/>
        </w:rPr>
      </w:pPr>
      <w:r w:rsidRPr="00A33869">
        <w:rPr>
          <w:rFonts w:ascii="Arial" w:eastAsia="Helvetica Neue" w:hAnsi="Arial" w:cs="Arial"/>
        </w:rPr>
        <w:t>Le voyage en classe économique est le choix par défaut pour tous les déplacements des PdS et des fonctionnaires.</w:t>
      </w:r>
    </w:p>
    <w:p w14:paraId="7DC8D864" w14:textId="06CD7B3C" w:rsidR="00CC3CB1" w:rsidRPr="00A33869" w:rsidRDefault="006A4401" w:rsidP="000271BF">
      <w:pPr>
        <w:pStyle w:val="ListParagraph"/>
        <w:numPr>
          <w:ilvl w:val="0"/>
          <w:numId w:val="31"/>
        </w:numPr>
        <w:spacing w:after="0" w:line="276" w:lineRule="auto"/>
        <w:ind w:left="-180" w:hanging="180"/>
        <w:rPr>
          <w:rFonts w:ascii="Arial" w:eastAsia="Helvetica Neue" w:hAnsi="Arial" w:cs="Arial"/>
        </w:rPr>
      </w:pPr>
      <w:r w:rsidRPr="00A33869">
        <w:rPr>
          <w:rFonts w:ascii="Arial" w:eastAsia="Helvetica Neue" w:hAnsi="Arial" w:cs="Arial"/>
        </w:rPr>
        <w:t>Les PdS et les fonctionnaires ne doivent pas être indemnisés pour les frais de surclassement ou le temps</w:t>
      </w:r>
      <w:r w:rsidR="00F24714" w:rsidRPr="00A33869">
        <w:rPr>
          <w:rFonts w:ascii="Arial" w:eastAsia="Helvetica Neue" w:hAnsi="Arial" w:cs="Arial"/>
        </w:rPr>
        <w:t> </w:t>
      </w:r>
      <w:r w:rsidRPr="00A33869">
        <w:rPr>
          <w:rFonts w:ascii="Arial" w:eastAsia="Helvetica Neue" w:hAnsi="Arial" w:cs="Arial"/>
        </w:rPr>
        <w:t>de déplacement et uniquement à une juste valeur de marché</w:t>
      </w:r>
      <w:r w:rsidR="00E256CB" w:rsidRPr="00A33869">
        <w:rPr>
          <w:rFonts w:ascii="Arial" w:eastAsia="Helvetica Neue" w:hAnsi="Arial" w:cs="Arial"/>
        </w:rPr>
        <w:t>.</w:t>
      </w:r>
    </w:p>
    <w:p w14:paraId="678F30EC" w14:textId="6487DB0E" w:rsidR="006A4401" w:rsidRPr="00A33869" w:rsidRDefault="006A4401" w:rsidP="000271BF">
      <w:pPr>
        <w:spacing w:before="120" w:after="80"/>
        <w:ind w:left="-540"/>
        <w:rPr>
          <w:rFonts w:ascii="Arial" w:eastAsia="Helvetica Neue" w:hAnsi="Arial" w:cs="Arial"/>
          <w:b/>
        </w:rPr>
      </w:pPr>
      <w:r w:rsidRPr="00A33869">
        <w:rPr>
          <w:rFonts w:ascii="Arial" w:eastAsia="Helvetica Neue" w:hAnsi="Arial" w:cs="Arial"/>
          <w:b/>
        </w:rPr>
        <w:t>L’</w:t>
      </w:r>
      <w:r w:rsidRPr="00A33869">
        <w:rPr>
          <w:rFonts w:ascii="Arial" w:eastAsia="Helvetica Neue" w:hAnsi="Arial" w:cs="Arial"/>
          <w:b/>
          <w:color w:val="76A5AF"/>
          <w:sz w:val="24"/>
          <w:szCs w:val="24"/>
        </w:rPr>
        <w:t>HÉBERGEMENT</w:t>
      </w:r>
      <w:r w:rsidRPr="00A33869">
        <w:rPr>
          <w:rFonts w:ascii="Arial" w:eastAsia="Helvetica Neue" w:hAnsi="Arial" w:cs="Arial"/>
          <w:b/>
          <w:color w:val="76A5AF"/>
        </w:rPr>
        <w:t xml:space="preserve"> </w:t>
      </w:r>
      <w:r w:rsidRPr="00A33869">
        <w:rPr>
          <w:rFonts w:ascii="Arial" w:eastAsia="Helvetica Neue" w:hAnsi="Arial" w:cs="Arial"/>
          <w:b/>
        </w:rPr>
        <w:t>pour les PdS et les fonctionnaires peut être approprié si tous les éléments suivants sont réunis :</w:t>
      </w:r>
    </w:p>
    <w:p w14:paraId="7B54C1DF" w14:textId="77777777" w:rsidR="006A4401" w:rsidRPr="00A33869" w:rsidRDefault="006A4401" w:rsidP="000271BF">
      <w:pPr>
        <w:pStyle w:val="ListParagraph"/>
        <w:numPr>
          <w:ilvl w:val="0"/>
          <w:numId w:val="31"/>
        </w:numPr>
        <w:spacing w:after="0" w:line="276" w:lineRule="auto"/>
        <w:ind w:left="-180" w:hanging="180"/>
        <w:rPr>
          <w:rFonts w:ascii="Arial" w:eastAsia="Helvetica Neue" w:hAnsi="Arial" w:cs="Arial"/>
        </w:rPr>
      </w:pPr>
      <w:r w:rsidRPr="00A33869">
        <w:rPr>
          <w:rFonts w:ascii="Arial" w:eastAsia="Helvetica Neue" w:hAnsi="Arial" w:cs="Arial"/>
        </w:rPr>
        <w:t>Il existe un besoin professionnel légitime.</w:t>
      </w:r>
    </w:p>
    <w:p w14:paraId="7D9E76AD" w14:textId="1BF59D91" w:rsidR="006A4401" w:rsidRPr="00A33869" w:rsidRDefault="006A4401" w:rsidP="000271BF">
      <w:pPr>
        <w:pStyle w:val="ListParagraph"/>
        <w:numPr>
          <w:ilvl w:val="0"/>
          <w:numId w:val="31"/>
        </w:numPr>
        <w:spacing w:after="0" w:line="276" w:lineRule="auto"/>
        <w:ind w:left="-180" w:hanging="180"/>
        <w:rPr>
          <w:rFonts w:ascii="Arial" w:eastAsia="Helvetica Neue" w:hAnsi="Arial" w:cs="Arial"/>
          <w:spacing w:val="-4"/>
        </w:rPr>
      </w:pPr>
      <w:r w:rsidRPr="00A33869">
        <w:rPr>
          <w:rFonts w:ascii="Arial" w:eastAsia="Helvetica Neue" w:hAnsi="Arial" w:cs="Arial"/>
          <w:spacing w:val="-4"/>
        </w:rPr>
        <w:t>La localisation est choisie en fonction du lieu de l’événement, de l’emplacement des participants et du coût.</w:t>
      </w:r>
    </w:p>
    <w:p w14:paraId="433BD5FD" w14:textId="7B1AAAA0" w:rsidR="006A4401" w:rsidRPr="00A33869" w:rsidRDefault="006A4401" w:rsidP="000271BF">
      <w:pPr>
        <w:pStyle w:val="ListParagraph"/>
        <w:numPr>
          <w:ilvl w:val="0"/>
          <w:numId w:val="31"/>
        </w:numPr>
        <w:spacing w:after="0" w:line="276" w:lineRule="auto"/>
        <w:ind w:left="-180" w:hanging="180"/>
        <w:rPr>
          <w:rFonts w:ascii="Arial" w:eastAsia="Helvetica Neue" w:hAnsi="Arial" w:cs="Arial"/>
        </w:rPr>
      </w:pPr>
      <w:r w:rsidRPr="00A33869">
        <w:rPr>
          <w:rFonts w:ascii="Arial" w:eastAsia="Helvetica Neue" w:hAnsi="Arial" w:cs="Arial"/>
        </w:rPr>
        <w:t>Les tarifs d’hébergement sont raisonnables et modérés par rapport aux autres tarifs standard locaux.</w:t>
      </w:r>
      <w:r w:rsidR="002B1A74" w:rsidRPr="00A33869">
        <w:rPr>
          <w:rFonts w:ascii="Arial" w:eastAsia="Helvetica Neue" w:hAnsi="Arial" w:cs="Arial"/>
        </w:rPr>
        <w:t xml:space="preserve"> </w:t>
      </w:r>
    </w:p>
    <w:p w14:paraId="698D3096" w14:textId="5D0B4238" w:rsidR="006A4401" w:rsidRPr="00A33869" w:rsidRDefault="0019648D" w:rsidP="000271BF">
      <w:pPr>
        <w:spacing w:before="120" w:after="80" w:line="274" w:lineRule="auto"/>
        <w:ind w:left="-540"/>
        <w:rPr>
          <w:rFonts w:ascii="Arial" w:eastAsia="Helvetica Neue" w:hAnsi="Arial" w:cs="Arial"/>
          <w:shd w:val="clear" w:color="auto" w:fill="D9EAD3"/>
        </w:rPr>
      </w:pPr>
      <w:r w:rsidRPr="00A33869">
        <w:rPr>
          <w:rFonts w:ascii="Arial" w:eastAsia="Helvetica Neue" w:hAnsi="Arial" w:cs="Arial"/>
          <w:b/>
        </w:rPr>
        <w:t>L’offre de</w:t>
      </w:r>
      <w:r w:rsidRPr="00A33869">
        <w:rPr>
          <w:rFonts w:ascii="Arial" w:hAnsi="Arial" w:cs="Arial"/>
        </w:rPr>
        <w:t xml:space="preserve"> </w:t>
      </w:r>
      <w:r w:rsidRPr="00A33869">
        <w:rPr>
          <w:rFonts w:ascii="Arial" w:eastAsia="Helvetica Neue" w:hAnsi="Arial" w:cs="Arial"/>
          <w:b/>
          <w:color w:val="76A5AF"/>
          <w:sz w:val="24"/>
          <w:szCs w:val="24"/>
        </w:rPr>
        <w:t xml:space="preserve">REPAS </w:t>
      </w:r>
      <w:r w:rsidRPr="00A33869">
        <w:rPr>
          <w:rFonts w:ascii="Arial" w:eastAsia="Helvetica Neue" w:hAnsi="Arial" w:cs="Arial"/>
          <w:b/>
        </w:rPr>
        <w:t>aux PdS et aux fonctionnaires peut être appropriée si toutes les conditions suivantes sont réunies :</w:t>
      </w:r>
    </w:p>
    <w:p w14:paraId="688DD6FC" w14:textId="77777777" w:rsidR="006A4401" w:rsidRPr="00A33869" w:rsidRDefault="006A4401" w:rsidP="000271BF">
      <w:pPr>
        <w:pStyle w:val="ListParagraph"/>
        <w:numPr>
          <w:ilvl w:val="0"/>
          <w:numId w:val="31"/>
        </w:numPr>
        <w:spacing w:after="0" w:line="276" w:lineRule="auto"/>
        <w:ind w:left="-180" w:hanging="180"/>
        <w:rPr>
          <w:rFonts w:ascii="Arial" w:eastAsia="Helvetica Neue" w:hAnsi="Arial" w:cs="Arial"/>
        </w:rPr>
      </w:pPr>
      <w:r w:rsidRPr="00A33869">
        <w:rPr>
          <w:rFonts w:ascii="Arial" w:eastAsia="Helvetica Neue" w:hAnsi="Arial" w:cs="Arial"/>
        </w:rPr>
        <w:t>Il existe une raison ou un besoin professionnel légitime.</w:t>
      </w:r>
    </w:p>
    <w:p w14:paraId="247D825A" w14:textId="77777777" w:rsidR="006A4401" w:rsidRPr="00A33869" w:rsidRDefault="006A4401" w:rsidP="000271BF">
      <w:pPr>
        <w:pStyle w:val="ListParagraph"/>
        <w:numPr>
          <w:ilvl w:val="0"/>
          <w:numId w:val="31"/>
        </w:numPr>
        <w:spacing w:after="0" w:line="276" w:lineRule="auto"/>
        <w:ind w:left="-180" w:hanging="180"/>
        <w:rPr>
          <w:rFonts w:ascii="Arial" w:eastAsia="Helvetica Neue" w:hAnsi="Arial" w:cs="Arial"/>
        </w:rPr>
      </w:pPr>
      <w:r w:rsidRPr="00A33869">
        <w:rPr>
          <w:rFonts w:ascii="Arial" w:eastAsia="Helvetica Neue" w:hAnsi="Arial" w:cs="Arial"/>
        </w:rPr>
        <w:t>Le repas est fourni dans le cadre d’un événement de formation.</w:t>
      </w:r>
    </w:p>
    <w:p w14:paraId="0D64F89F" w14:textId="720818D3" w:rsidR="00574418" w:rsidRPr="00A33869" w:rsidRDefault="00574418" w:rsidP="00E256CB">
      <w:pPr>
        <w:pStyle w:val="ListParagraph"/>
        <w:keepNext/>
        <w:keepLines/>
        <w:numPr>
          <w:ilvl w:val="0"/>
          <w:numId w:val="31"/>
        </w:numPr>
        <w:spacing w:after="0" w:line="276" w:lineRule="auto"/>
        <w:ind w:left="-173" w:hanging="187"/>
        <w:rPr>
          <w:rFonts w:ascii="Arial" w:eastAsia="Helvetica Neue" w:hAnsi="Arial" w:cs="Arial"/>
        </w:rPr>
      </w:pPr>
      <w:r w:rsidRPr="00A33869">
        <w:rPr>
          <w:rFonts w:ascii="Arial" w:eastAsia="Helvetica Neue" w:hAnsi="Arial" w:cs="Arial"/>
        </w:rPr>
        <w:lastRenderedPageBreak/>
        <w:t>Le repas est fourni occasionnellement et n’a pas pour but d’influencer les décisions commerciales.</w:t>
      </w:r>
    </w:p>
    <w:p w14:paraId="7DFE7362" w14:textId="5B1BB5C4" w:rsidR="006A4401" w:rsidRPr="00A33869" w:rsidRDefault="006A4401" w:rsidP="00E256CB">
      <w:pPr>
        <w:pStyle w:val="ListParagraph"/>
        <w:keepNext/>
        <w:keepLines/>
        <w:numPr>
          <w:ilvl w:val="0"/>
          <w:numId w:val="31"/>
        </w:numPr>
        <w:spacing w:after="0" w:line="276" w:lineRule="auto"/>
        <w:ind w:left="-173" w:hanging="187"/>
        <w:rPr>
          <w:rFonts w:ascii="Arial" w:eastAsia="Helvetica Neue" w:hAnsi="Arial" w:cs="Arial"/>
        </w:rPr>
      </w:pPr>
      <w:r w:rsidRPr="00A33869">
        <w:rPr>
          <w:rFonts w:ascii="Arial" w:eastAsia="Helvetica Neue" w:hAnsi="Arial" w:cs="Arial"/>
        </w:rPr>
        <w:t xml:space="preserve">Le repas est raisonnable, modeste, a lieu à un endroit approprié et rentre dans les limites que nous désignons : </w:t>
      </w:r>
    </w:p>
    <w:tbl>
      <w:tblPr>
        <w:tblStyle w:val="TableGrid"/>
        <w:tblW w:w="0" w:type="auto"/>
        <w:tblInd w:w="-185" w:type="dxa"/>
        <w:tblLook w:val="04A0" w:firstRow="1" w:lastRow="0" w:firstColumn="1" w:lastColumn="0" w:noHBand="0" w:noVBand="1"/>
      </w:tblPr>
      <w:tblGrid>
        <w:gridCol w:w="3418"/>
        <w:gridCol w:w="3418"/>
        <w:gridCol w:w="3419"/>
      </w:tblGrid>
      <w:tr w:rsidR="00574418" w:rsidRPr="00A33869" w14:paraId="04E81302" w14:textId="77777777" w:rsidTr="00382364">
        <w:trPr>
          <w:trHeight w:val="311"/>
        </w:trPr>
        <w:tc>
          <w:tcPr>
            <w:tcW w:w="3418" w:type="dxa"/>
            <w:shd w:val="clear" w:color="auto" w:fill="auto"/>
          </w:tcPr>
          <w:p w14:paraId="731F9FF7" w14:textId="404159BC" w:rsidR="00574418" w:rsidRPr="00A33869" w:rsidRDefault="00574418" w:rsidP="00A8663B">
            <w:pPr>
              <w:pStyle w:val="ListParagraph"/>
              <w:spacing w:line="276" w:lineRule="auto"/>
              <w:ind w:left="0"/>
              <w:rPr>
                <w:rFonts w:ascii="Arial" w:eastAsia="Helvetica Neue" w:hAnsi="Arial" w:cs="Arial"/>
                <w:b/>
              </w:rPr>
            </w:pPr>
            <w:r w:rsidRPr="00A33869">
              <w:rPr>
                <w:rFonts w:ascii="Arial" w:eastAsia="Helvetica Neue" w:hAnsi="Arial" w:cs="Arial"/>
                <w:b/>
              </w:rPr>
              <w:t xml:space="preserve">Petit-déjeuner : </w:t>
            </w:r>
            <w:r w:rsidRPr="00A33869">
              <w:rPr>
                <w:rFonts w:ascii="Arial" w:eastAsia="Helvetica Neue" w:hAnsi="Arial" w:cs="Arial"/>
                <w:b/>
                <w:sz w:val="20"/>
                <w:highlight w:val="yellow"/>
              </w:rPr>
              <w:t>[insérer un montant</w:t>
            </w:r>
            <w:r w:rsidRPr="00A33869">
              <w:rPr>
                <w:rFonts w:ascii="Arial" w:eastAsia="Helvetica Neue" w:hAnsi="Arial" w:cs="Arial"/>
                <w:b/>
                <w:sz w:val="20"/>
              </w:rPr>
              <w:t>]</w:t>
            </w:r>
          </w:p>
        </w:tc>
        <w:tc>
          <w:tcPr>
            <w:tcW w:w="3418" w:type="dxa"/>
            <w:shd w:val="clear" w:color="auto" w:fill="auto"/>
          </w:tcPr>
          <w:p w14:paraId="1F48C9DB" w14:textId="26C7BB32" w:rsidR="00574418" w:rsidRPr="00A33869" w:rsidRDefault="00A8663B" w:rsidP="00A8663B">
            <w:pPr>
              <w:pStyle w:val="ListParagraph"/>
              <w:spacing w:line="276" w:lineRule="auto"/>
              <w:ind w:left="0"/>
              <w:rPr>
                <w:rFonts w:ascii="Arial" w:eastAsia="Helvetica Neue" w:hAnsi="Arial" w:cs="Arial"/>
              </w:rPr>
            </w:pPr>
            <w:r w:rsidRPr="00A33869">
              <w:rPr>
                <w:rFonts w:ascii="Arial" w:eastAsia="Helvetica Neue" w:hAnsi="Arial" w:cs="Arial"/>
                <w:b/>
              </w:rPr>
              <w:t xml:space="preserve">Déjeuner : </w:t>
            </w:r>
            <w:r w:rsidRPr="00A33869">
              <w:rPr>
                <w:rFonts w:ascii="Arial" w:eastAsia="Helvetica Neue" w:hAnsi="Arial" w:cs="Arial"/>
                <w:b/>
                <w:sz w:val="20"/>
                <w:highlight w:val="yellow"/>
              </w:rPr>
              <w:t>[insérer un montant</w:t>
            </w:r>
            <w:r w:rsidRPr="00A33869">
              <w:rPr>
                <w:rFonts w:ascii="Arial" w:eastAsia="Helvetica Neue" w:hAnsi="Arial" w:cs="Arial"/>
                <w:b/>
                <w:sz w:val="20"/>
              </w:rPr>
              <w:t>]</w:t>
            </w:r>
          </w:p>
        </w:tc>
        <w:tc>
          <w:tcPr>
            <w:tcW w:w="3419" w:type="dxa"/>
            <w:shd w:val="clear" w:color="auto" w:fill="auto"/>
          </w:tcPr>
          <w:p w14:paraId="4674AB9A" w14:textId="38723A6D" w:rsidR="00574418" w:rsidRPr="00A33869" w:rsidRDefault="00A8663B" w:rsidP="00A8663B">
            <w:pPr>
              <w:pStyle w:val="ListParagraph"/>
              <w:spacing w:line="276" w:lineRule="auto"/>
              <w:ind w:left="0"/>
              <w:rPr>
                <w:rFonts w:ascii="Arial" w:eastAsia="Helvetica Neue" w:hAnsi="Arial" w:cs="Arial"/>
              </w:rPr>
            </w:pPr>
            <w:r w:rsidRPr="00A33869">
              <w:rPr>
                <w:rFonts w:ascii="Arial" w:eastAsia="Helvetica Neue" w:hAnsi="Arial" w:cs="Arial"/>
                <w:b/>
              </w:rPr>
              <w:t xml:space="preserve">Dîner : </w:t>
            </w:r>
            <w:r w:rsidRPr="00A33869">
              <w:rPr>
                <w:rFonts w:ascii="Arial" w:eastAsia="Helvetica Neue" w:hAnsi="Arial" w:cs="Arial"/>
                <w:b/>
                <w:sz w:val="20"/>
                <w:highlight w:val="yellow"/>
              </w:rPr>
              <w:t>[insérer un montant</w:t>
            </w:r>
            <w:r w:rsidRPr="00A33869">
              <w:rPr>
                <w:rFonts w:ascii="Arial" w:eastAsia="Helvetica Neue" w:hAnsi="Arial" w:cs="Arial"/>
                <w:b/>
                <w:sz w:val="20"/>
              </w:rPr>
              <w:t>]</w:t>
            </w:r>
          </w:p>
        </w:tc>
      </w:tr>
    </w:tbl>
    <w:p w14:paraId="0E3FAFDC" w14:textId="7CD1C765" w:rsidR="006A4401" w:rsidRPr="00A33869" w:rsidRDefault="006A4401" w:rsidP="000271BF">
      <w:pPr>
        <w:spacing w:before="120" w:after="80"/>
        <w:ind w:left="-540"/>
        <w:rPr>
          <w:rFonts w:ascii="Arial" w:eastAsia="Helvetica Neue" w:hAnsi="Arial" w:cs="Arial"/>
          <w:shd w:val="clear" w:color="auto" w:fill="D9EAD3"/>
        </w:rPr>
      </w:pPr>
      <w:r w:rsidRPr="00A33869">
        <w:rPr>
          <w:rFonts w:ascii="Arial" w:eastAsia="Helvetica Neue" w:hAnsi="Arial" w:cs="Arial"/>
          <w:b/>
        </w:rPr>
        <w:t>Des</w:t>
      </w:r>
      <w:r w:rsidRPr="00A33869">
        <w:rPr>
          <w:rFonts w:ascii="Arial" w:hAnsi="Arial" w:cs="Arial"/>
        </w:rPr>
        <w:t xml:space="preserve"> </w:t>
      </w:r>
      <w:r w:rsidRPr="00A33869">
        <w:rPr>
          <w:rFonts w:ascii="Arial" w:eastAsia="Helvetica Neue" w:hAnsi="Arial" w:cs="Arial"/>
          <w:b/>
          <w:color w:val="76A5AF"/>
          <w:sz w:val="24"/>
          <w:szCs w:val="24"/>
        </w:rPr>
        <w:t>PRESTATIONS DE CONSULTING</w:t>
      </w:r>
      <w:r w:rsidRPr="00A33869">
        <w:rPr>
          <w:rFonts w:ascii="Arial" w:eastAsia="Helvetica Neue" w:hAnsi="Arial" w:cs="Arial"/>
          <w:b/>
          <w:color w:val="76A5AF"/>
        </w:rPr>
        <w:t xml:space="preserve"> </w:t>
      </w:r>
      <w:r w:rsidRPr="00A33869">
        <w:rPr>
          <w:rFonts w:ascii="Arial" w:eastAsia="Helvetica Neue" w:hAnsi="Arial" w:cs="Arial"/>
          <w:b/>
        </w:rPr>
        <w:t>avec</w:t>
      </w:r>
      <w:r w:rsidRPr="00A33869">
        <w:rPr>
          <w:rFonts w:ascii="Arial" w:eastAsia="Helvetica Neue" w:hAnsi="Arial" w:cs="Arial"/>
        </w:rPr>
        <w:t xml:space="preserve"> </w:t>
      </w:r>
      <w:r w:rsidRPr="00A33869">
        <w:rPr>
          <w:rFonts w:ascii="Arial" w:eastAsia="Helvetica Neue" w:hAnsi="Arial" w:cs="Arial"/>
          <w:b/>
        </w:rPr>
        <w:t>des PdS et des fonctionnaires peuvent être appropriées si toutes les conditions suivantes sont réunies :</w:t>
      </w:r>
    </w:p>
    <w:p w14:paraId="3C4A55ED" w14:textId="7E9A4DD4" w:rsidR="006A4401" w:rsidRPr="00A33869" w:rsidRDefault="006A4401" w:rsidP="000271BF">
      <w:pPr>
        <w:pStyle w:val="ListParagraph"/>
        <w:numPr>
          <w:ilvl w:val="0"/>
          <w:numId w:val="31"/>
        </w:numPr>
        <w:spacing w:after="0" w:line="276" w:lineRule="auto"/>
        <w:ind w:left="-180" w:hanging="180"/>
        <w:rPr>
          <w:rFonts w:ascii="Arial" w:eastAsia="Helvetica Neue" w:hAnsi="Arial" w:cs="Arial"/>
        </w:rPr>
      </w:pPr>
      <w:r w:rsidRPr="00A33869">
        <w:rPr>
          <w:rFonts w:ascii="Arial" w:eastAsia="Helvetica Neue" w:hAnsi="Arial" w:cs="Arial"/>
        </w:rPr>
        <w:t>Il existe un objectif commercial légitime et la sélection est basée sur leur expertise.</w:t>
      </w:r>
    </w:p>
    <w:p w14:paraId="0ACF381F" w14:textId="4E0B90DF" w:rsidR="006A4401" w:rsidRPr="00A33869" w:rsidRDefault="006B7345" w:rsidP="000271BF">
      <w:pPr>
        <w:pStyle w:val="ListParagraph"/>
        <w:numPr>
          <w:ilvl w:val="0"/>
          <w:numId w:val="31"/>
        </w:numPr>
        <w:spacing w:after="0" w:line="276" w:lineRule="auto"/>
        <w:ind w:left="-180" w:hanging="180"/>
        <w:rPr>
          <w:rFonts w:ascii="Arial" w:eastAsia="Helvetica Neue" w:hAnsi="Arial" w:cs="Arial"/>
        </w:rPr>
      </w:pPr>
      <w:r w:rsidRPr="00A33869">
        <w:rPr>
          <w:rFonts w:ascii="Arial" w:eastAsia="Helvetica Neue" w:hAnsi="Arial" w:cs="Arial"/>
        </w:rPr>
        <w:t>La rémunération des PdS et des fonctionnaires doit refléter la juste valeur de marché de leur intervention.</w:t>
      </w:r>
    </w:p>
    <w:p w14:paraId="45BC6583" w14:textId="54B4FCF9" w:rsidR="006A4401" w:rsidRPr="00A33869" w:rsidRDefault="006A4401" w:rsidP="000271BF">
      <w:pPr>
        <w:pStyle w:val="ListParagraph"/>
        <w:numPr>
          <w:ilvl w:val="0"/>
          <w:numId w:val="31"/>
        </w:numPr>
        <w:spacing w:after="0" w:line="276" w:lineRule="auto"/>
        <w:ind w:left="-180" w:hanging="180"/>
        <w:rPr>
          <w:rFonts w:ascii="Arial" w:eastAsia="Helvetica Neue" w:hAnsi="Arial" w:cs="Arial"/>
        </w:rPr>
      </w:pPr>
      <w:r w:rsidRPr="00A33869">
        <w:rPr>
          <w:rFonts w:ascii="Arial" w:eastAsia="Helvetica Neue" w:hAnsi="Arial" w:cs="Arial"/>
        </w:rPr>
        <w:t>L’approbation appropriée est reçue de l’employeur concerné et des institutions locales affiliées, si</w:t>
      </w:r>
      <w:r w:rsidR="00382364" w:rsidRPr="00A33869">
        <w:rPr>
          <w:rFonts w:ascii="Arial" w:eastAsia="Helvetica Neue" w:hAnsi="Arial" w:cs="Arial"/>
        </w:rPr>
        <w:t> </w:t>
      </w:r>
      <w:r w:rsidRPr="00A33869">
        <w:rPr>
          <w:rFonts w:ascii="Arial" w:eastAsia="Helvetica Neue" w:hAnsi="Arial" w:cs="Arial"/>
        </w:rPr>
        <w:t>nécessaire.</w:t>
      </w:r>
    </w:p>
    <w:p w14:paraId="1DE2F707" w14:textId="6F1A12C2" w:rsidR="00F24714" w:rsidRPr="00A33869" w:rsidRDefault="0075770F" w:rsidP="00F24714">
      <w:pPr>
        <w:pStyle w:val="ListParagraph"/>
        <w:numPr>
          <w:ilvl w:val="0"/>
          <w:numId w:val="31"/>
        </w:numPr>
        <w:spacing w:after="0" w:line="276" w:lineRule="auto"/>
        <w:ind w:left="-180" w:hanging="180"/>
        <w:rPr>
          <w:rFonts w:ascii="Arial" w:eastAsia="Helvetica Neue" w:hAnsi="Arial" w:cs="Arial"/>
        </w:rPr>
      </w:pPr>
      <w:r w:rsidRPr="00A33869">
        <w:rPr>
          <w:rFonts w:ascii="Arial" w:eastAsia="Helvetica Neue" w:hAnsi="Arial" w:cs="Arial"/>
        </w:rPr>
        <w:t>La sélection n’a pas été faite dans le but d’influencer la vente de produits.</w:t>
      </w:r>
    </w:p>
    <w:sectPr w:rsidR="00F24714" w:rsidRPr="00A33869" w:rsidSect="007C64EF">
      <w:headerReference w:type="default" r:id="rId19"/>
      <w:pgSz w:w="12240" w:h="15840"/>
      <w:pgMar w:top="813" w:right="720" w:bottom="540" w:left="1440" w:header="288" w:footer="10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4E1ED" w14:textId="77777777" w:rsidR="007F2A2F" w:rsidRDefault="007F2A2F" w:rsidP="001B7D31">
      <w:pPr>
        <w:spacing w:after="0" w:line="240" w:lineRule="auto"/>
      </w:pPr>
      <w:r>
        <w:separator/>
      </w:r>
    </w:p>
  </w:endnote>
  <w:endnote w:type="continuationSeparator" w:id="0">
    <w:p w14:paraId="5FA137B3" w14:textId="77777777" w:rsidR="007F2A2F" w:rsidRDefault="007F2A2F"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Light">
    <w:altName w:val="Times New Roman"/>
    <w:charset w:val="00"/>
    <w:family w:val="auto"/>
    <w:pitch w:val="variable"/>
    <w:sig w:usb0="A00002FF" w:usb1="5000205B" w:usb2="00000002" w:usb3="00000000" w:csb0="0000000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Light">
    <w:altName w:val="Arial Nova Light"/>
    <w:panose1 w:val="00000000000000000000"/>
    <w:charset w:val="00"/>
    <w:family w:val="modern"/>
    <w:notTrueType/>
    <w:pitch w:val="variable"/>
    <w:sig w:usb0="6000028F" w:usb1="00000010" w:usb2="00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charset w:val="00"/>
    <w:family w:val="swiss"/>
    <w:pitch w:val="variable"/>
    <w:sig w:usb0="E00002EF" w:usb1="5000205B" w:usb2="00000002"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CBD6A" w14:textId="77777777" w:rsidR="007F2A2F" w:rsidRDefault="007F2A2F" w:rsidP="001B7D31">
      <w:pPr>
        <w:spacing w:after="0" w:line="240" w:lineRule="auto"/>
      </w:pPr>
      <w:r>
        <w:separator/>
      </w:r>
    </w:p>
  </w:footnote>
  <w:footnote w:type="continuationSeparator" w:id="0">
    <w:p w14:paraId="4CC09BBD" w14:textId="77777777" w:rsidR="007F2A2F" w:rsidRDefault="007F2A2F" w:rsidP="001B7D31">
      <w:pPr>
        <w:spacing w:after="0" w:line="240" w:lineRule="auto"/>
      </w:pPr>
      <w:r>
        <w:continuationSeparator/>
      </w:r>
    </w:p>
  </w:footnote>
  <w:footnote w:id="1">
    <w:p w14:paraId="4D6B67A0" w14:textId="6605DBDB" w:rsidR="006A4401" w:rsidRPr="00A33869" w:rsidRDefault="006A4401" w:rsidP="006A4401">
      <w:pPr>
        <w:pStyle w:val="FootnoteText"/>
        <w:rPr>
          <w:rFonts w:ascii="Arial" w:hAnsi="Arial" w:cs="Arial"/>
        </w:rPr>
      </w:pPr>
      <w:r w:rsidRPr="00A33869">
        <w:rPr>
          <w:rFonts w:ascii="Arial" w:hAnsi="Arial" w:cs="Arial"/>
          <w:vertAlign w:val="superscript"/>
        </w:rPr>
        <w:footnoteRef/>
      </w:r>
      <w:r w:rsidR="001D47BB" w:rsidRPr="00A33869">
        <w:rPr>
          <w:rFonts w:ascii="Arial" w:hAnsi="Arial" w:cs="Arial"/>
        </w:rPr>
        <w:t xml:space="preserve"> </w:t>
      </w:r>
      <w:r w:rsidRPr="00A33869">
        <w:rPr>
          <w:rFonts w:ascii="Arial" w:hAnsi="Arial" w:cs="Arial"/>
        </w:rPr>
        <w:t>Les lois sur la transparence désignent l’ensemble des exigences légales de déclaration relatives à la fourniture de toute forme de valeur à un PdS. Il est de notre responsabilité de veiller à ce que nos interactions avec les PdS soient menées en conformité avec toutes les lois et réglementations applicables, les directives gouvernementales et les normes éthiques strictes.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0271BF">
      <w:trPr>
        <w:trHeight w:val="543"/>
      </w:trPr>
      <w:tc>
        <w:tcPr>
          <w:tcW w:w="9499" w:type="dxa"/>
        </w:tcPr>
        <w:p w14:paraId="35E976C2" w14:textId="23FD3BA3" w:rsidR="001B7D31" w:rsidRPr="001B7D31" w:rsidRDefault="007E070F" w:rsidP="00AE3148">
          <w:pPr>
            <w:rPr>
              <w:b/>
              <w:sz w:val="32"/>
              <w:szCs w:val="32"/>
            </w:rPr>
          </w:pPr>
          <w:r>
            <w:rPr>
              <w:b/>
              <w:noProof/>
              <w:sz w:val="32"/>
              <w:szCs w:val="32"/>
              <w:lang w:val="en-US" w:eastAsia="zh-CN" w:bidi="hi-IN"/>
            </w:rPr>
            <mc:AlternateContent>
              <mc:Choice Requires="wps">
                <w:drawing>
                  <wp:anchor distT="0" distB="0" distL="114300" distR="114300" simplePos="0" relativeHeight="251659264" behindDoc="0" locked="0" layoutInCell="1" allowOverlap="1" wp14:anchorId="1DE5B259" wp14:editId="22748730">
                    <wp:simplePos x="0" y="0"/>
                    <wp:positionH relativeFrom="margin">
                      <wp:posOffset>-68581</wp:posOffset>
                    </wp:positionH>
                    <wp:positionV relativeFrom="paragraph">
                      <wp:posOffset>-8376</wp:posOffset>
                    </wp:positionV>
                    <wp:extent cx="3685521" cy="353683"/>
                    <wp:effectExtent l="0" t="0" r="0" b="8890"/>
                    <wp:wrapNone/>
                    <wp:docPr id="14" name="Text Box 14"/>
                    <wp:cNvGraphicFramePr/>
                    <a:graphic xmlns:a="http://schemas.openxmlformats.org/drawingml/2006/main">
                      <a:graphicData uri="http://schemas.microsoft.com/office/word/2010/wordprocessingShape">
                        <wps:wsp>
                          <wps:cNvSpPr txBox="1"/>
                          <wps:spPr>
                            <a:xfrm>
                              <a:off x="0" y="0"/>
                              <a:ext cx="3685521" cy="35368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7777777" w:rsidR="00D64309" w:rsidRPr="00A33869" w:rsidRDefault="00D64309" w:rsidP="00D64309">
                                <w:pPr>
                                  <w:rPr>
                                    <w:rFonts w:ascii="Arial" w:hAnsi="Arial" w:cs="Arial"/>
                                    <w:b/>
                                    <w:bCs/>
                                    <w:color w:val="000000" w:themeColor="text1"/>
                                    <w:sz w:val="32"/>
                                    <w:szCs w:val="32"/>
                                  </w:rPr>
                                </w:pPr>
                                <w:r w:rsidRPr="00A33869">
                                  <w:rPr>
                                    <w:rFonts w:ascii="Arial" w:hAnsi="Arial" w:cs="Arial"/>
                                    <w:b/>
                                    <w:bCs/>
                                    <w:color w:val="000000" w:themeColor="text1"/>
                                    <w:sz w:val="32"/>
                                    <w:szCs w:val="32"/>
                                  </w:rPr>
                                  <w:t>[Insérer le nom / logo de la société]</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DE5B259" id="_x0000_t202" coordsize="21600,21600" o:spt="202" path="m,l,21600r21600,l21600,xe">
                    <v:stroke joinstyle="miter"/>
                    <v:path gradientshapeok="t" o:connecttype="rect"/>
                  </v:shapetype>
                  <v:shape id="Text Box 14" o:spid="_x0000_s1042" type="#_x0000_t202" style="position:absolute;margin-left:-5.4pt;margin-top:-.65pt;width:290.2pt;height:27.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" filled="f" stroked="f">
                    <v:textbox>
                      <w:txbxContent>
                        <w:p w14:paraId="16460075" w14:textId="77777777" w:rsidR="00D64309" w:rsidRPr="00A33869" w:rsidRDefault="00D64309" w:rsidP="00D64309">
                          <w:pPr>
                            <w:rPr>
                              <w:rFonts w:ascii="Arial" w:hAnsi="Arial" w:cs="Arial"/>
                              <w:b/>
                              <w:bCs/>
                              <w:color w:val="000000" w:themeColor="text1"/>
                              <w:sz w:val="32"/>
                              <w:szCs w:val="32"/>
                            </w:rPr>
                          </w:pPr>
                          <w:r w:rsidRPr="00A33869">
                            <w:rPr>
                              <w:rFonts w:ascii="Arial" w:hAnsi="Arial" w:cs="Arial"/>
                              <w:b/>
                              <w:bCs/>
                              <w:color w:val="000000" w:themeColor="text1"/>
                              <w:sz w:val="32"/>
                              <w:szCs w:val="32"/>
                            </w:rPr>
                            <w:t>[Insérer le nom / logo de la société]</w:t>
                          </w:r>
                        </w:p>
                      </w:txbxContent>
                    </v:textbox>
                    <w10:wrap anchorx="margin"/>
                  </v:shape>
                </w:pict>
              </mc:Fallback>
            </mc:AlternateContent>
          </w:r>
        </w:p>
      </w:tc>
    </w:tr>
  </w:tbl>
  <w:p w14:paraId="6E204793" w14:textId="1B51963C" w:rsidR="001B7D31" w:rsidRPr="009252CD" w:rsidRDefault="001B7D31" w:rsidP="000271BF">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7F1"/>
    <w:multiLevelType w:val="multilevel"/>
    <w:tmpl w:val="54C09D9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73485"/>
    <w:multiLevelType w:val="multilevel"/>
    <w:tmpl w:val="4CE43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26B5"/>
    <w:multiLevelType w:val="multilevel"/>
    <w:tmpl w:val="2B20E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622609"/>
    <w:multiLevelType w:val="multilevel"/>
    <w:tmpl w:val="697652A0"/>
    <w:lvl w:ilvl="0">
      <w:start w:val="1"/>
      <w:numFmt w:val="decimal"/>
      <w:lvlText w:val="%1."/>
      <w:lvlJc w:val="left"/>
      <w:pPr>
        <w:ind w:left="360" w:hanging="360"/>
      </w:pPr>
      <w:rPr>
        <w:rFonts w:ascii="Helvetica Neue Light" w:eastAsia="Helvetica Neue Light" w:hAnsi="Helvetica Neue Light" w:cs="Helvetica Neue Ligh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676E4F"/>
    <w:multiLevelType w:val="multilevel"/>
    <w:tmpl w:val="3E0C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9254FD7"/>
    <w:multiLevelType w:val="hybridMultilevel"/>
    <w:tmpl w:val="87BCE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8433A19"/>
    <w:multiLevelType w:val="multilevel"/>
    <w:tmpl w:val="28B87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1" w15:restartNumberingAfterBreak="0">
    <w:nsid w:val="3E7303D7"/>
    <w:multiLevelType w:val="multilevel"/>
    <w:tmpl w:val="F676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C0B7924"/>
    <w:multiLevelType w:val="multilevel"/>
    <w:tmpl w:val="440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96664B"/>
    <w:multiLevelType w:val="multilevel"/>
    <w:tmpl w:val="54B05E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5884284"/>
    <w:multiLevelType w:val="multilevel"/>
    <w:tmpl w:val="4F000DE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652E76"/>
    <w:multiLevelType w:val="multilevel"/>
    <w:tmpl w:val="1BFCFFB2"/>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BB809D9"/>
    <w:multiLevelType w:val="multilevel"/>
    <w:tmpl w:val="DFBCEAD6"/>
    <w:lvl w:ilvl="0">
      <w:start w:val="1"/>
      <w:numFmt w:val="decimal"/>
      <w:lvlText w:val="%1."/>
      <w:lvlJc w:val="left"/>
      <w:pPr>
        <w:ind w:left="720" w:hanging="360"/>
      </w:pPr>
      <w:rPr>
        <w:rFonts w:ascii="Arial" w:eastAsia="Arial" w:hAnsi="Arial" w:cs="Arial"/>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13"/>
  </w:num>
  <w:num w:numId="3">
    <w:abstractNumId w:val="3"/>
  </w:num>
  <w:num w:numId="4">
    <w:abstractNumId w:val="12"/>
  </w:num>
  <w:num w:numId="5">
    <w:abstractNumId w:val="18"/>
  </w:num>
  <w:num w:numId="6">
    <w:abstractNumId w:val="5"/>
  </w:num>
  <w:num w:numId="7">
    <w:abstractNumId w:val="8"/>
  </w:num>
  <w:num w:numId="8">
    <w:abstractNumId w:val="14"/>
  </w:num>
  <w:num w:numId="9">
    <w:abstractNumId w:val="10"/>
  </w:num>
  <w:num w:numId="10">
    <w:abstractNumId w:val="16"/>
  </w:num>
  <w:num w:numId="11">
    <w:abstractNumId w:val="22"/>
  </w:num>
  <w:num w:numId="12">
    <w:abstractNumId w:val="21"/>
  </w:num>
  <w:num w:numId="13">
    <w:abstractNumId w:val="4"/>
  </w:num>
  <w:num w:numId="14">
    <w:abstractNumId w:val="15"/>
  </w:num>
  <w:num w:numId="15">
    <w:abstractNumId w:val="0"/>
  </w:num>
  <w:num w:numId="16">
    <w:abstractNumId w:val="0"/>
  </w:num>
  <w:num w:numId="17">
    <w:abstractNumId w:val="0"/>
  </w:num>
  <w:num w:numId="18">
    <w:abstractNumId w:val="19"/>
  </w:num>
  <w:num w:numId="19">
    <w:abstractNumId w:val="19"/>
  </w:num>
  <w:num w:numId="20">
    <w:abstractNumId w:val="19"/>
  </w:num>
  <w:num w:numId="21">
    <w:abstractNumId w:val="9"/>
  </w:num>
  <w:num w:numId="22">
    <w:abstractNumId w:val="2"/>
  </w:num>
  <w:num w:numId="23">
    <w:abstractNumId w:val="2"/>
  </w:num>
  <w:num w:numId="24">
    <w:abstractNumId w:val="2"/>
  </w:num>
  <w:num w:numId="25">
    <w:abstractNumId w:val="1"/>
  </w:num>
  <w:num w:numId="26">
    <w:abstractNumId w:val="1"/>
  </w:num>
  <w:num w:numId="27">
    <w:abstractNumId w:val="1"/>
  </w:num>
  <w:num w:numId="28">
    <w:abstractNumId w:val="11"/>
  </w:num>
  <w:num w:numId="29">
    <w:abstractNumId w:val="17"/>
  </w:num>
  <w:num w:numId="30">
    <w:abstractNumId w:val="20"/>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05D78"/>
    <w:rsid w:val="000271BF"/>
    <w:rsid w:val="000356A4"/>
    <w:rsid w:val="00060FF3"/>
    <w:rsid w:val="0009504B"/>
    <w:rsid w:val="000A615D"/>
    <w:rsid w:val="000B1D70"/>
    <w:rsid w:val="000B37A4"/>
    <w:rsid w:val="000B3AE0"/>
    <w:rsid w:val="000B6D0D"/>
    <w:rsid w:val="000D0CA9"/>
    <w:rsid w:val="000E0E57"/>
    <w:rsid w:val="000F20E6"/>
    <w:rsid w:val="00116275"/>
    <w:rsid w:val="00126F09"/>
    <w:rsid w:val="00130EEA"/>
    <w:rsid w:val="001437AF"/>
    <w:rsid w:val="00187BC9"/>
    <w:rsid w:val="0019550D"/>
    <w:rsid w:val="0019648D"/>
    <w:rsid w:val="001A6AE5"/>
    <w:rsid w:val="001B7D31"/>
    <w:rsid w:val="001D47BB"/>
    <w:rsid w:val="001E666B"/>
    <w:rsid w:val="00206CDB"/>
    <w:rsid w:val="00232B3A"/>
    <w:rsid w:val="0025084E"/>
    <w:rsid w:val="002621CC"/>
    <w:rsid w:val="00262C08"/>
    <w:rsid w:val="002771E6"/>
    <w:rsid w:val="002839F5"/>
    <w:rsid w:val="00292D55"/>
    <w:rsid w:val="002A5D38"/>
    <w:rsid w:val="002B1A74"/>
    <w:rsid w:val="002C3912"/>
    <w:rsid w:val="002D0FCD"/>
    <w:rsid w:val="002F151F"/>
    <w:rsid w:val="002F497D"/>
    <w:rsid w:val="00300F6F"/>
    <w:rsid w:val="00317D1F"/>
    <w:rsid w:val="0032290E"/>
    <w:rsid w:val="00324065"/>
    <w:rsid w:val="00336B54"/>
    <w:rsid w:val="003510A8"/>
    <w:rsid w:val="00382364"/>
    <w:rsid w:val="00394FED"/>
    <w:rsid w:val="003B03E5"/>
    <w:rsid w:val="003B079F"/>
    <w:rsid w:val="003D3E6D"/>
    <w:rsid w:val="003F1F54"/>
    <w:rsid w:val="003F2275"/>
    <w:rsid w:val="00400B6C"/>
    <w:rsid w:val="004039CD"/>
    <w:rsid w:val="00460F81"/>
    <w:rsid w:val="00482EB7"/>
    <w:rsid w:val="004A25BB"/>
    <w:rsid w:val="004B2B3C"/>
    <w:rsid w:val="004B2F1A"/>
    <w:rsid w:val="004E7058"/>
    <w:rsid w:val="00534893"/>
    <w:rsid w:val="005416F3"/>
    <w:rsid w:val="00546ECE"/>
    <w:rsid w:val="00555D2B"/>
    <w:rsid w:val="00563F67"/>
    <w:rsid w:val="00574418"/>
    <w:rsid w:val="005762F6"/>
    <w:rsid w:val="00582EBA"/>
    <w:rsid w:val="005946CB"/>
    <w:rsid w:val="00597AA8"/>
    <w:rsid w:val="005A7649"/>
    <w:rsid w:val="005B1ECE"/>
    <w:rsid w:val="005B4052"/>
    <w:rsid w:val="005E1768"/>
    <w:rsid w:val="005F3E3E"/>
    <w:rsid w:val="006041C4"/>
    <w:rsid w:val="006102CE"/>
    <w:rsid w:val="00613D66"/>
    <w:rsid w:val="006423E7"/>
    <w:rsid w:val="0066356F"/>
    <w:rsid w:val="0069498E"/>
    <w:rsid w:val="00697144"/>
    <w:rsid w:val="006A2B2B"/>
    <w:rsid w:val="006A4401"/>
    <w:rsid w:val="006B6D74"/>
    <w:rsid w:val="006B7345"/>
    <w:rsid w:val="006D0FE1"/>
    <w:rsid w:val="006E7ED4"/>
    <w:rsid w:val="0071292E"/>
    <w:rsid w:val="00733933"/>
    <w:rsid w:val="00740C30"/>
    <w:rsid w:val="00743BFF"/>
    <w:rsid w:val="0075770F"/>
    <w:rsid w:val="00780612"/>
    <w:rsid w:val="00783D2F"/>
    <w:rsid w:val="0079115B"/>
    <w:rsid w:val="007B010D"/>
    <w:rsid w:val="007C0597"/>
    <w:rsid w:val="007C64EF"/>
    <w:rsid w:val="007D754D"/>
    <w:rsid w:val="007E070F"/>
    <w:rsid w:val="007F13B1"/>
    <w:rsid w:val="007F2A2F"/>
    <w:rsid w:val="008016DE"/>
    <w:rsid w:val="008027F8"/>
    <w:rsid w:val="0081549A"/>
    <w:rsid w:val="0082609D"/>
    <w:rsid w:val="00871E6D"/>
    <w:rsid w:val="00880247"/>
    <w:rsid w:val="008847CC"/>
    <w:rsid w:val="0088690B"/>
    <w:rsid w:val="008A5F9C"/>
    <w:rsid w:val="008D40D4"/>
    <w:rsid w:val="009252CD"/>
    <w:rsid w:val="00927EDF"/>
    <w:rsid w:val="00931EB3"/>
    <w:rsid w:val="009343AD"/>
    <w:rsid w:val="00943278"/>
    <w:rsid w:val="009433D5"/>
    <w:rsid w:val="0094738E"/>
    <w:rsid w:val="00953CAD"/>
    <w:rsid w:val="00956F38"/>
    <w:rsid w:val="009576D7"/>
    <w:rsid w:val="00966888"/>
    <w:rsid w:val="009723B8"/>
    <w:rsid w:val="00977DAD"/>
    <w:rsid w:val="00996A04"/>
    <w:rsid w:val="009B3494"/>
    <w:rsid w:val="009B5855"/>
    <w:rsid w:val="009B6FE8"/>
    <w:rsid w:val="009D450B"/>
    <w:rsid w:val="009E429E"/>
    <w:rsid w:val="00A04288"/>
    <w:rsid w:val="00A20FB2"/>
    <w:rsid w:val="00A30419"/>
    <w:rsid w:val="00A32798"/>
    <w:rsid w:val="00A33869"/>
    <w:rsid w:val="00A73C9B"/>
    <w:rsid w:val="00A83CC2"/>
    <w:rsid w:val="00A845BD"/>
    <w:rsid w:val="00A8663B"/>
    <w:rsid w:val="00AA109C"/>
    <w:rsid w:val="00AA3DDA"/>
    <w:rsid w:val="00AA7A30"/>
    <w:rsid w:val="00AB0023"/>
    <w:rsid w:val="00AC5F6E"/>
    <w:rsid w:val="00AD033F"/>
    <w:rsid w:val="00AE3148"/>
    <w:rsid w:val="00B22CD8"/>
    <w:rsid w:val="00B24FF8"/>
    <w:rsid w:val="00B25CF3"/>
    <w:rsid w:val="00B30D87"/>
    <w:rsid w:val="00B33BAC"/>
    <w:rsid w:val="00B70518"/>
    <w:rsid w:val="00B72021"/>
    <w:rsid w:val="00B73933"/>
    <w:rsid w:val="00B80A20"/>
    <w:rsid w:val="00B831BB"/>
    <w:rsid w:val="00B8459F"/>
    <w:rsid w:val="00BC3646"/>
    <w:rsid w:val="00BF02BC"/>
    <w:rsid w:val="00BF1926"/>
    <w:rsid w:val="00C4167C"/>
    <w:rsid w:val="00C746B5"/>
    <w:rsid w:val="00C82190"/>
    <w:rsid w:val="00CA1701"/>
    <w:rsid w:val="00CB19AD"/>
    <w:rsid w:val="00CC3CB1"/>
    <w:rsid w:val="00CD74AE"/>
    <w:rsid w:val="00CE121D"/>
    <w:rsid w:val="00CE4193"/>
    <w:rsid w:val="00D00A2C"/>
    <w:rsid w:val="00D141BD"/>
    <w:rsid w:val="00D236EF"/>
    <w:rsid w:val="00D2797F"/>
    <w:rsid w:val="00D64309"/>
    <w:rsid w:val="00D6680E"/>
    <w:rsid w:val="00D754BA"/>
    <w:rsid w:val="00D76214"/>
    <w:rsid w:val="00DC6511"/>
    <w:rsid w:val="00DD6009"/>
    <w:rsid w:val="00DD7C3E"/>
    <w:rsid w:val="00DE1EA5"/>
    <w:rsid w:val="00DE2615"/>
    <w:rsid w:val="00DE6358"/>
    <w:rsid w:val="00E256CB"/>
    <w:rsid w:val="00E44CC3"/>
    <w:rsid w:val="00E64F3F"/>
    <w:rsid w:val="00E71F55"/>
    <w:rsid w:val="00EA0B6B"/>
    <w:rsid w:val="00EA4DDD"/>
    <w:rsid w:val="00EC3580"/>
    <w:rsid w:val="00EC42C5"/>
    <w:rsid w:val="00ED69F8"/>
    <w:rsid w:val="00EE39BC"/>
    <w:rsid w:val="00F22ADF"/>
    <w:rsid w:val="00F24714"/>
    <w:rsid w:val="00F268FE"/>
    <w:rsid w:val="00F35241"/>
    <w:rsid w:val="00F45A87"/>
    <w:rsid w:val="00F46D41"/>
    <w:rsid w:val="00F55F65"/>
    <w:rsid w:val="00F61C49"/>
    <w:rsid w:val="00F67FE2"/>
    <w:rsid w:val="00F768DD"/>
    <w:rsid w:val="00F879A8"/>
    <w:rsid w:val="00F9350A"/>
    <w:rsid w:val="00F97311"/>
    <w:rsid w:val="00FC5007"/>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 w:type="character" w:customStyle="1" w:styleId="il">
    <w:name w:val="il"/>
    <w:basedOn w:val="DefaultParagraphFont"/>
    <w:rsid w:val="00880247"/>
  </w:style>
  <w:style w:type="paragraph" w:styleId="FootnoteText">
    <w:name w:val="footnote text"/>
    <w:basedOn w:val="Normal"/>
    <w:link w:val="FootnoteTextChar"/>
    <w:uiPriority w:val="99"/>
    <w:semiHidden/>
    <w:unhideWhenUsed/>
    <w:rsid w:val="006A44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4401"/>
    <w:rPr>
      <w:rFonts w:ascii="Cambria" w:hAnsi="Cambria"/>
      <w:sz w:val="20"/>
      <w:szCs w:val="20"/>
    </w:rPr>
  </w:style>
  <w:style w:type="character" w:styleId="FootnoteReference">
    <w:name w:val="footnote reference"/>
    <w:basedOn w:val="DefaultParagraphFont"/>
    <w:uiPriority w:val="99"/>
    <w:semiHidden/>
    <w:unhideWhenUsed/>
    <w:rsid w:val="006A44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977982">
      <w:bodyDiv w:val="1"/>
      <w:marLeft w:val="0"/>
      <w:marRight w:val="0"/>
      <w:marTop w:val="0"/>
      <w:marBottom w:val="0"/>
      <w:divBdr>
        <w:top w:val="none" w:sz="0" w:space="0" w:color="auto"/>
        <w:left w:val="none" w:sz="0" w:space="0" w:color="auto"/>
        <w:bottom w:val="none" w:sz="0" w:space="0" w:color="auto"/>
        <w:right w:val="none" w:sz="0" w:space="0" w:color="auto"/>
      </w:divBdr>
    </w:div>
    <w:div w:id="10435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7" ma:contentTypeDescription="Create a new document." ma:contentTypeScope="" ma:versionID="99e691c373b6b9d0dc54c0094d8e75ae">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b29f9f21e98f2c97b276ca12e0e7b7b"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e7b30f1-a767-4b9f-a7d4-eaf82a361f61">
      <Terms xmlns="http://schemas.microsoft.com/office/infopath/2007/PartnerControls"/>
    </lcf76f155ced4ddcb4097134ff3c332f>
    <TaxCatchAll xmlns="fc0b8251-a77c-46b4-9192-b351e4d87798" xsi:nil="true"/>
    <SharedWithUsers xmlns="8dd90c53-968d-4fca-bd9c-f86cdc164d9c">
      <UserInfo>
        <DisplayName/>
        <AccountId xsi:nil="true"/>
        <AccountType/>
      </UserInfo>
    </SharedWithUsers>
    <MediaLengthInSeconds xmlns="5e7b30f1-a767-4b9f-a7d4-eaf82a361f61" xsi:nil="true"/>
  </documentManagement>
</p:properties>
</file>

<file path=customXml/itemProps1.xml><?xml version="1.0" encoding="utf-8"?>
<ds:datastoreItem xmlns:ds="http://schemas.openxmlformats.org/officeDocument/2006/customXml" ds:itemID="{EA54CAD9-CCF4-4A45-9B61-607291321B66}">
  <ds:schemaRefs>
    <ds:schemaRef ds:uri="http://schemas.openxmlformats.org/officeDocument/2006/bibliography"/>
  </ds:schemaRefs>
</ds:datastoreItem>
</file>

<file path=customXml/itemProps2.xml><?xml version="1.0" encoding="utf-8"?>
<ds:datastoreItem xmlns:ds="http://schemas.openxmlformats.org/officeDocument/2006/customXml" ds:itemID="{39163F85-20BF-4EBD-94E1-238FE9100A5E}"/>
</file>

<file path=customXml/itemProps3.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4.xml><?xml version="1.0" encoding="utf-8"?>
<ds:datastoreItem xmlns:ds="http://schemas.openxmlformats.org/officeDocument/2006/customXml" ds:itemID="{9BE20B86-90BA-48BD-A3C1-F5DBD57E0B3F}">
  <ds:schemaRefs>
    <ds:schemaRef ds:uri="http://schemas.microsoft.com/office/2006/metadata/properties"/>
    <ds:schemaRef ds:uri="aa124cef-80ee-4fcd-bafd-5e68c15586a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d3ed967d-d92a-4424-a53f-7c4da5d2a7f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Navarro Del Valle, Ivonne</cp:lastModifiedBy>
  <cp:revision>53</cp:revision>
  <cp:lastPrinted>2022-09-30T17:13:00Z</cp:lastPrinted>
  <dcterms:created xsi:type="dcterms:W3CDTF">2019-07-12T20:32:00Z</dcterms:created>
  <dcterms:modified xsi:type="dcterms:W3CDTF">2022-10-14T19:31:00Z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4608">
    <vt:lpwstr>12</vt:lpwstr>
  </property>
  <property fmtid="{D5CDD505-2E9C-101B-9397-08002B2CF9AE}" pid="4" name="Order">
    <vt:r8>1311800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