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F3FBDB5" w:rsidR="00C82190" w:rsidRPr="002859A7" w:rsidRDefault="0088409D">
          <w:pPr>
            <w:rPr>
              <w:rFonts w:asciiTheme="minorBidi" w:hAnsiTheme="minorBidi"/>
            </w:rPr>
          </w:pPr>
          <w:r w:rsidRPr="002859A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0084A18B">
                    <wp:simplePos x="0" y="0"/>
                    <wp:positionH relativeFrom="column">
                      <wp:posOffset>2328262</wp:posOffset>
                    </wp:positionH>
                    <wp:positionV relativeFrom="paragraph">
                      <wp:posOffset>-399570</wp:posOffset>
                    </wp:positionV>
                    <wp:extent cx="3188874" cy="2212709"/>
                    <wp:effectExtent l="0" t="0" r="12065" b="1651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8874" cy="2212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5E901D5" w:rsidR="00AA109C" w:rsidRPr="002859A7" w:rsidRDefault="004750F3" w:rsidP="00485212">
                                <w:pPr>
                                  <w:spacing w:after="0"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4750F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>Centre de ressources des canaux indirects de vente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35pt;margin-top:-31.45pt;width:251.1pt;height:174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" filled="f" stroked="f">
                    <v:textbox inset=",0,0,0">
                      <w:txbxContent>
                        <w:p w14:paraId="452D6FB4" w14:textId="65E901D5" w:rsidR="00AA109C" w:rsidRPr="002859A7" w:rsidRDefault="004750F3" w:rsidP="00485212">
                          <w:pPr>
                            <w:spacing w:after="0"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4750F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>Centre de ressources des canaux indirects de vente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670C8" w:rsidRPr="002859A7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44E9EB8B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2859A7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EF7F3E6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D6DA8BE" w:rsidR="00C82190" w:rsidRPr="002859A7" w:rsidRDefault="002859A7">
          <w:pPr>
            <w:rPr>
              <w:rFonts w:asciiTheme="minorBidi" w:hAnsiTheme="minorBidi"/>
            </w:rPr>
          </w:pPr>
          <w:r w:rsidRPr="002859A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76A309FC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1584261</wp:posOffset>
                    </wp:positionV>
                    <wp:extent cx="4787153" cy="537845"/>
                    <wp:effectExtent l="0" t="0" r="13970" b="1460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87153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24B45D" w:rsidR="00AA109C" w:rsidRPr="002859A7" w:rsidRDefault="00D75FAB" w:rsidP="0088409D">
                                <w:pPr>
                                  <w:spacing w:after="80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34"/>
                                    <w:szCs w:val="34"/>
                                  </w:rPr>
                                </w:pPr>
                                <w:r w:rsidRPr="002859A7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34"/>
                                    <w:szCs w:val="34"/>
                                  </w:rPr>
                                  <w:t xml:space="preserve">Directives relatives aux contrats avec des </w:t>
                                </w:r>
                                <w:r w:rsidR="002859A7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34"/>
                                    <w:szCs w:val="34"/>
                                  </w:rPr>
                                  <w:br/>
                                </w:r>
                                <w:r w:rsidRPr="002859A7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34"/>
                                    <w:szCs w:val="34"/>
                                  </w:rPr>
                                  <w:t>sous-distributeurs/agents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9pt;margin-top:124.75pt;width:376.95pt;height:42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" filled="f" stroked="f">
                    <v:textbox inset=",0,0,0">
                      <w:txbxContent>
                        <w:p w14:paraId="7BEF52B3" w14:textId="0424B45D" w:rsidR="00AA109C" w:rsidRPr="002859A7" w:rsidRDefault="00D75FAB" w:rsidP="0088409D">
                          <w:pPr>
                            <w:spacing w:after="80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34"/>
                              <w:szCs w:val="34"/>
                            </w:rPr>
                          </w:pPr>
                          <w:r w:rsidRPr="002859A7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34"/>
                              <w:szCs w:val="34"/>
                            </w:rPr>
                            <w:t xml:space="preserve">Directives relatives aux contrats avec des </w:t>
                          </w:r>
                          <w:r w:rsidR="002859A7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34"/>
                              <w:szCs w:val="34"/>
                            </w:rPr>
                            <w:br/>
                          </w:r>
                          <w:r w:rsidRPr="002859A7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34"/>
                              <w:szCs w:val="34"/>
                            </w:rPr>
                            <w:t>sous-distributeurs/agents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859A7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35D4F9DD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2142426</wp:posOffset>
                    </wp:positionV>
                    <wp:extent cx="1259205" cy="265375"/>
                    <wp:effectExtent l="0" t="0" r="17145" b="190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26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2859A7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2859A7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8" type="#_x0000_t202" style="position:absolute;margin-left:13.9pt;margin-top:168.7pt;width:99.15pt;height:20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" filled="f" stroked="f">
                    <v:textbox inset=",0,0,0">
                      <w:txbxContent>
                        <w:p w14:paraId="27449FDB" w14:textId="77777777" w:rsidR="00AA109C" w:rsidRPr="002859A7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2859A7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85212" w:rsidRPr="002859A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611694AD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381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91284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286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2859A7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859A7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pacing w:val="-4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859A7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pacing w:val="-4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70958308" w14:textId="3F7EB9D8" w:rsidR="00D75FAB" w:rsidRPr="002859A7" w:rsidRDefault="004718E7" w:rsidP="00C86B8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2859A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Les directives relatives aux contrats avec des sous-distributeurs/agents donnent des recommandations et des pratiques exemplaires pour la conclusion de contrats avec </w:t>
                                        </w:r>
                                        <w:r w:rsidR="006B4BC6" w:rsidRPr="002859A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2859A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des sous-distributeurs/agents impliqués dans la vente ou le service de produits à vos </w:t>
                                        </w:r>
                                        <w:r w:rsidR="006B4BC6" w:rsidRPr="002859A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2859A7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clients finaux.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2859A7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2859A7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29" style="position:absolute;margin-left:12.75pt;margin-top:180.6pt;width:499pt;height:108.75pt;z-index:251664384;mso-width-relative:margin;mso-height-relative:margin" coordsize="63373,13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">
                    <v:shape id="Text Box 31" o:spid="_x0000_s1030" type="#_x0000_t202" style="position:absolute;left:7334;top:1047;width:56039;height:1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2859A7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859A7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70958308" w14:textId="3F7EB9D8" w:rsidR="00D75FAB" w:rsidRPr="002859A7" w:rsidRDefault="004718E7" w:rsidP="00C86B8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2859A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Les directives relatives aux contrats avec des sous-distributeurs/agents donnent des recommandations et des pratiques exemplaires pour la conclusion de contrats avec </w:t>
                                  </w:r>
                                  <w:r w:rsidR="006B4BC6" w:rsidRPr="002859A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2859A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des sous-distributeurs/agents impliqués dans la vente ou le service de produits à vos </w:t>
                                  </w:r>
                                  <w:r w:rsidR="006B4BC6" w:rsidRPr="002859A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2859A7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clients finaux.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2859A7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2859A7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B56E41" w:rsidRPr="002859A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C7FB43F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2859A7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Autres documents à prévoir</w:t>
                                  </w:r>
                                </w:p>
                                <w:p w14:paraId="246E8610" w14:textId="0007EC7E" w:rsidR="00E02BCE" w:rsidRPr="002859A7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Procédure de nomination de sous-distributeurs/agents</w:t>
                                  </w:r>
                                </w:p>
                                <w:p w14:paraId="3F19CF15" w14:textId="77777777" w:rsidR="00E02BCE" w:rsidRPr="002859A7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2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byP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7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">
                    <v:shape id="Picture 19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4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2859A7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59A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Autres documents à prévoir</w:t>
                            </w:r>
                          </w:p>
                          <w:p w14:paraId="246E8610" w14:textId="0007EC7E" w:rsidR="00E02BCE" w:rsidRPr="002859A7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Procédure de nomination de sous-distributeurs/agents</w:t>
                            </w:r>
                          </w:p>
                          <w:p w14:paraId="3F19CF15" w14:textId="77777777" w:rsidR="00E02BCE" w:rsidRPr="002859A7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2859A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0FD0A9BD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4976495</wp:posOffset>
                    </wp:positionV>
                    <wp:extent cx="6337300" cy="18288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28800"/>
                              <a:chOff x="0" y="-517913"/>
                              <a:chExt cx="6337300" cy="1830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183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859A7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Consignes</w:t>
                                  </w:r>
                                </w:p>
                                <w:p w14:paraId="7CD36A79" w14:textId="650BA3DD" w:rsidR="00D75FAB" w:rsidRPr="002859A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Passez en revue ces recommandations avant d’exécuter tout nouveau contrat ou accord écrit </w:t>
                                  </w:r>
                                  <w:r w:rsidR="00307BE6"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>avec un</w:t>
                                  </w: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sous-distributeur/agent</w:t>
                                  </w: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>.</w:t>
                                  </w:r>
                                </w:p>
                                <w:p w14:paraId="3FC5E0A1" w14:textId="57D0998B" w:rsidR="00D75FAB" w:rsidRPr="002859A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Mettez en place un accord écrit avec tous les nouveaux </w:t>
                                  </w: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sous-distributeurs/agents</w:t>
                                  </w: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et incluez les clauses et dispositions prévues. </w:t>
                                  </w:r>
                                </w:p>
                                <w:p w14:paraId="25474486" w14:textId="646D7FC1" w:rsidR="00D75FAB" w:rsidRPr="002859A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Pour les relations existantes de </w:t>
                                  </w: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sous-distributeurs/agents</w:t>
                                  </w: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, un accord doit être mis en place avec tout </w:t>
                                  </w: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sous-distributeur/agent </w:t>
                                  </w: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>non encore couvert.</w:t>
                                  </w:r>
                                </w:p>
                                <w:p w14:paraId="787CB790" w14:textId="6284535F" w:rsidR="00E02BCE" w:rsidRPr="002859A7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Theme="majorEastAsia" w:hAnsiTheme="minorBidi"/>
                                    </w:rPr>
                                    <w:t>Passez en revue vos accords de sous-distributeur/agent avec vos fabricants afin d’identifier toute exigence ou clause contractuelle spécifique au fabricant.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5" style="position:absolute;margin-left:12.75pt;margin-top:391.85pt;width:499pt;height:2in;z-index:251671552;mso-height-relative:margin" coordorigin=",-5179" coordsize="63373,18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">
                    <v:shape id="Picture 5" o:spid="_x0000_s1036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7" type="#_x0000_t202" style="position:absolute;left:7334;top:-5179;width:56039;height:1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859A7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59A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Consignes</w:t>
                            </w:r>
                          </w:p>
                          <w:p w14:paraId="7CD36A79" w14:textId="650BA3DD" w:rsidR="00D75FAB" w:rsidRPr="002859A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Passez en revue ces recommandations avant d’exécuter tout nouveau contrat ou accord écrit </w:t>
                            </w:r>
                            <w:r w:rsidR="00307BE6" w:rsidRPr="002859A7">
                              <w:rPr>
                                <w:rFonts w:asciiTheme="minorBidi" w:eastAsiaTheme="majorEastAsia" w:hAnsiTheme="minorBidi"/>
                              </w:rPr>
                              <w:t>avec un</w:t>
                            </w: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sous-distributeur/agent</w:t>
                            </w: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>.</w:t>
                            </w:r>
                          </w:p>
                          <w:p w14:paraId="3FC5E0A1" w14:textId="57D0998B" w:rsidR="00D75FAB" w:rsidRPr="002859A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Mettez en place un accord écrit avec tous les nouveaux </w:t>
                            </w: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sous-distributeurs/agents</w:t>
                            </w: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 et incluez les clauses et dispositions prévues. </w:t>
                            </w:r>
                          </w:p>
                          <w:p w14:paraId="25474486" w14:textId="646D7FC1" w:rsidR="00D75FAB" w:rsidRPr="002859A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Pour les relations existantes de </w:t>
                            </w: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sous-distributeurs/agents</w:t>
                            </w: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 xml:space="preserve">, un accord doit être mis en place avec tout </w:t>
                            </w: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 xml:space="preserve">sous-distributeur/agent </w:t>
                            </w: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>non encore couvert.</w:t>
                            </w:r>
                          </w:p>
                          <w:p w14:paraId="787CB790" w14:textId="6284535F" w:rsidR="00E02BCE" w:rsidRPr="002859A7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2859A7">
                              <w:rPr>
                                <w:rFonts w:asciiTheme="minorBidi" w:eastAsiaTheme="majorEastAsia" w:hAnsiTheme="minorBidi"/>
                              </w:rPr>
                              <w:t>Passez en revue vos accords de sous-distributeur/agent avec vos fabricants afin d’identifier toute exigence ou clause contractuelle spécifique au fabricant.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2859A7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4A74188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2859A7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En quoi cela vous profite-t-il ?</w:t>
                                  </w:r>
                                </w:p>
                                <w:p w14:paraId="76B8F433" w14:textId="20B0C3F6" w:rsidR="00E02BCE" w:rsidRPr="002859A7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Ces directives vous permettront de garantir que les risques associés aux activités de</w:t>
                                  </w:r>
                                  <w:r w:rsidR="006B4BC6"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2859A7">
                                    <w:rPr>
                                      <w:rFonts w:asciiTheme="minorBidi" w:eastAsia="Helvetica Neue Light" w:hAnsiTheme="minorBidi"/>
                                    </w:rPr>
                                    <w:t>vente et de service de vos sous-distributeurs/agents sont atténués en incorporant certains éléments et dispositions dans des accords et contrats écrits.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8" style="position:absolute;margin-left:18pt;margin-top:291.1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">
                    <v:shape id="Text Box 11" o:spid="_x0000_s1039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2859A7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59A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En quoi cela vous profite-t-il ?</w:t>
                            </w:r>
                          </w:p>
                          <w:p w14:paraId="76B8F433" w14:textId="20B0C3F6" w:rsidR="00E02BCE" w:rsidRPr="002859A7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Ces directives vous permettront de garantir que les risques associés aux activités de</w:t>
                            </w:r>
                            <w:r w:rsidR="006B4BC6" w:rsidRPr="002859A7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2859A7">
                              <w:rPr>
                                <w:rFonts w:asciiTheme="minorBidi" w:eastAsia="Helvetica Neue Light" w:hAnsiTheme="minorBidi"/>
                              </w:rPr>
                              <w:t>vente et de service de vos sous-distributeurs/agents sont atténués en incorporant certains éléments et dispositions dans des accords et contrats écrits.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6E41" w:rsidRPr="002859A7">
            <w:rPr>
              <w:rFonts w:asciiTheme="minorBidi" w:hAnsiTheme="minorBidi"/>
            </w:rPr>
            <w:br w:type="page"/>
          </w:r>
        </w:p>
      </w:sdtContent>
    </w:sdt>
    <w:p w14:paraId="559EAD89" w14:textId="338D4F86" w:rsidR="00D75FAB" w:rsidRPr="002859A7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2859A7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DIRECTIVES RELATIVES AUX CONTRATS AVEC DES SOUS-DISTRIBUTEURS/AGENTS</w:t>
      </w:r>
    </w:p>
    <w:p w14:paraId="437456EE" w14:textId="77777777" w:rsidR="00D75FAB" w:rsidRPr="002859A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5B81808" w14:textId="0A9A490E" w:rsidR="00D75FAB" w:rsidRPr="002859A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</w:rPr>
        <w:t>Les accords écrits sont un outil important pour atténuer les risques posés par les sous-distributeurs/agents. Utilisez ces directives pour comprendre quels éléments doivent être inclus</w:t>
      </w:r>
      <w:r w:rsidR="00307BE6" w:rsidRPr="002859A7">
        <w:rPr>
          <w:rFonts w:asciiTheme="minorBidi" w:eastAsia="Times New Roman" w:hAnsiTheme="minorBidi"/>
        </w:rPr>
        <w:t>.</w:t>
      </w:r>
    </w:p>
    <w:p w14:paraId="727EAD4A" w14:textId="78EE71F1" w:rsidR="00D75FAB" w:rsidRPr="002859A7" w:rsidRDefault="00D75FAB" w:rsidP="004E008A">
      <w:pPr>
        <w:spacing w:before="160" w:after="8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2859A7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QUAND UN CONTRAT EST-IL NÉCESSAIRE ?</w:t>
      </w:r>
    </w:p>
    <w:p w14:paraId="04079224" w14:textId="20D8E623" w:rsidR="00D75FAB" w:rsidRPr="002859A7" w:rsidRDefault="00D75FAB" w:rsidP="00D75FAB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</w:rPr>
        <w:t>Un contrat doit être signé avec chaque sous-distributeur/agent nommé. Si un sous-distributeur/agent potentiel refuse de conclure un contrat écrit, vous devez reconsidérer l’adéquation de cette entité en tant que partenaire commercial.</w:t>
      </w:r>
    </w:p>
    <w:p w14:paraId="317E1BBD" w14:textId="30AE8594" w:rsidR="00D75FAB" w:rsidRPr="002859A7" w:rsidRDefault="00D75FAB" w:rsidP="00D75FAB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QUE DOIS-JE FAIRE D’AUTRE ?</w:t>
      </w:r>
    </w:p>
    <w:p w14:paraId="4DFAEA86" w14:textId="1932F8CE" w:rsidR="00D75FAB" w:rsidRPr="002859A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</w:rPr>
        <w:t>Avant d’exécuter un contrat avec un sous-distributeur/agent, vous devez consulter chacun de nos fabricants afin d’identifier toutes les dispositions contractuelles requises à inclure dans les contrats de sous-distributeur/agent, mais, au minimum, vous devez :</w:t>
      </w:r>
    </w:p>
    <w:p w14:paraId="2E03EE76" w14:textId="46385E89" w:rsidR="00D75FAB" w:rsidRPr="002859A7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Notifier chaque fabricant pour lequel le sous-distributeur/agent potentiel fournira des services (et, si nécessaire, recevoir leur approbation).</w:t>
      </w:r>
    </w:p>
    <w:p w14:paraId="67DFE381" w14:textId="0C90D26D" w:rsidR="00D75FAB" w:rsidRPr="002859A7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Effectuer une diligence raisonnable sur le sous-distributeur/agent potentiel (si la diligence raisonnable n’est pas effectuée par le fabricant).</w:t>
      </w:r>
    </w:p>
    <w:p w14:paraId="77F203AC" w14:textId="3CB38880" w:rsidR="00D75FAB" w:rsidRPr="002859A7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Dispenser une formation au sous-distributeur/agent potentiel à propos de nos attentes en matière d’activité et de conformité.</w:t>
      </w:r>
    </w:p>
    <w:p w14:paraId="71CFAF67" w14:textId="449FF52D" w:rsidR="00D75FAB" w:rsidRPr="002859A7" w:rsidRDefault="00D75FAB" w:rsidP="00D75FAB">
      <w:pPr>
        <w:spacing w:before="160"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QUELS ÉLÉMENTS DOIVENT FIGURER DANS LE CONTRAT ?</w:t>
      </w:r>
    </w:p>
    <w:p w14:paraId="4788E9BE" w14:textId="27B1D15C" w:rsidR="00D75FAB" w:rsidRPr="002859A7" w:rsidRDefault="00742FC0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</w:rPr>
        <w:t>Notre contrat doit décrire la relation et l’étendue des services de la manière la plus détaillée possible et, au minimum, inclure les éléments suivants :</w:t>
      </w:r>
    </w:p>
    <w:p w14:paraId="6A7C0A71" w14:textId="07681742" w:rsidR="00D75FAB" w:rsidRPr="002859A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Le nom légal de chaque partie contractante.</w:t>
      </w:r>
    </w:p>
    <w:p w14:paraId="33A98AE3" w14:textId="10D7865B" w:rsidR="00D75FAB" w:rsidRPr="002859A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Les responsabilités de chaque partie contractante.</w:t>
      </w:r>
    </w:p>
    <w:p w14:paraId="0A41E748" w14:textId="278374E0" w:rsidR="00D75FAB" w:rsidRPr="002859A7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La manière dont le sous-distributeur/agent sera rémunéré pour les services rendus</w:t>
      </w:r>
      <w:r w:rsidR="00485212" w:rsidRPr="002859A7">
        <w:rPr>
          <w:rFonts w:asciiTheme="minorBidi" w:eastAsia="Times New Roman" w:hAnsiTheme="minorBidi"/>
        </w:rPr>
        <w:br/>
      </w:r>
      <w:r w:rsidRPr="002859A7">
        <w:rPr>
          <w:rFonts w:asciiTheme="minorBidi" w:eastAsia="Times New Roman" w:hAnsiTheme="minorBidi"/>
        </w:rPr>
        <w:t>(par exemple, commission, honoraires fixes).</w:t>
      </w:r>
    </w:p>
    <w:p w14:paraId="1D526D34" w14:textId="6CAAA4A4" w:rsidR="00D75FAB" w:rsidRPr="002859A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La durée de l’accord contractuel.</w:t>
      </w:r>
    </w:p>
    <w:p w14:paraId="346D8967" w14:textId="0980889A" w:rsidR="00D75FAB" w:rsidRPr="002859A7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Theme="minorBidi" w:eastAsia="Times New Roman" w:hAnsiTheme="minorBidi"/>
          <w:spacing w:val="-2"/>
        </w:rPr>
      </w:pPr>
      <w:r w:rsidRPr="002859A7">
        <w:rPr>
          <w:rFonts w:asciiTheme="minorBidi" w:eastAsia="Times New Roman" w:hAnsiTheme="minorBidi"/>
          <w:spacing w:val="-2"/>
        </w:rPr>
        <w:t>Les recours possibles dans le cas où l’une des parties ne respecterait pas ses obligations.</w:t>
      </w:r>
    </w:p>
    <w:p w14:paraId="693CF348" w14:textId="5A84BC90" w:rsidR="00D75FAB" w:rsidRPr="002859A7" w:rsidRDefault="00D75FAB" w:rsidP="00D75FAB">
      <w:pPr>
        <w:spacing w:before="160" w:after="80" w:line="240" w:lineRule="auto"/>
        <w:rPr>
          <w:rFonts w:asciiTheme="minorBidi" w:eastAsia="Times New Roman" w:hAnsiTheme="minorBidi"/>
          <w:spacing w:val="-4"/>
          <w:sz w:val="24"/>
          <w:szCs w:val="24"/>
        </w:rPr>
      </w:pPr>
      <w:r w:rsidRPr="002859A7">
        <w:rPr>
          <w:rFonts w:asciiTheme="minorBidi" w:eastAsia="Times New Roman" w:hAnsiTheme="minorBidi"/>
          <w:b/>
          <w:bCs/>
          <w:color w:val="76A5AF"/>
          <w:spacing w:val="-4"/>
          <w:sz w:val="28"/>
          <w:szCs w:val="28"/>
        </w:rPr>
        <w:t>QUELLES CONDITIONS DE CONFORMITÉ DOIVENT ÊTRE INCLUSES ?</w:t>
      </w:r>
    </w:p>
    <w:p w14:paraId="624DFA34" w14:textId="7B3021A3" w:rsidR="00D75FAB" w:rsidRPr="002859A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859A7">
        <w:rPr>
          <w:rFonts w:asciiTheme="minorBidi" w:eastAsia="Times New Roman" w:hAnsiTheme="minorBidi"/>
        </w:rPr>
        <w:t>Les conditions suivantes contribueront à nous protéger des risques élevés associés aux sous-distributeurs/agents et doivent être incluses dans nos contrats :</w:t>
      </w:r>
    </w:p>
    <w:p w14:paraId="6484900E" w14:textId="51B94B2B" w:rsidR="00D75FAB" w:rsidRPr="002859A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Une disposition exigeant que le sous-distributeur/agent respecte toutes les lois et réglementations applicables, notamment les lois internationales auxquelles vous pouvez</w:t>
      </w:r>
      <w:r w:rsidR="00485212" w:rsidRPr="002859A7">
        <w:rPr>
          <w:rFonts w:asciiTheme="minorBidi" w:eastAsia="Times New Roman" w:hAnsiTheme="minorBidi"/>
        </w:rPr>
        <w:t> </w:t>
      </w:r>
      <w:r w:rsidRPr="002859A7">
        <w:rPr>
          <w:rFonts w:asciiTheme="minorBidi" w:eastAsia="Times New Roman" w:hAnsiTheme="minorBidi"/>
        </w:rPr>
        <w:t xml:space="preserve">être soumis en vertu de vos accords de distribution/agent avec les fabricants </w:t>
      </w:r>
      <w:r w:rsidR="00307BE6" w:rsidRPr="002859A7">
        <w:rPr>
          <w:rFonts w:asciiTheme="minorBidi" w:eastAsia="Times New Roman" w:hAnsiTheme="minorBidi"/>
        </w:rPr>
        <w:br/>
      </w:r>
      <w:r w:rsidRPr="002859A7">
        <w:rPr>
          <w:rFonts w:asciiTheme="minorBidi" w:eastAsia="Times New Roman" w:hAnsiTheme="minorBidi"/>
        </w:rPr>
        <w:t>loi fédérale américaine sur les pratiques de corruption à</w:t>
      </w:r>
      <w:r w:rsidR="00485212" w:rsidRPr="002859A7">
        <w:rPr>
          <w:rFonts w:asciiTheme="minorBidi" w:eastAsia="Times New Roman" w:hAnsiTheme="minorBidi"/>
        </w:rPr>
        <w:t> </w:t>
      </w:r>
      <w:r w:rsidRPr="002859A7">
        <w:rPr>
          <w:rFonts w:asciiTheme="minorBidi" w:eastAsia="Times New Roman" w:hAnsiTheme="minorBidi"/>
        </w:rPr>
        <w:t>l’étranger (Foreign Corrupt Practices Act, FCPA ).</w:t>
      </w:r>
    </w:p>
    <w:p w14:paraId="4C9749E5" w14:textId="40482E3A" w:rsidR="00D75FAB" w:rsidRPr="002859A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2859A7">
        <w:rPr>
          <w:rFonts w:asciiTheme="minorBidi" w:eastAsia="Times New Roman" w:hAnsiTheme="minorBidi"/>
          <w:spacing w:val="-4"/>
        </w:rPr>
        <w:t>Une disposition certifiant que le sous-distributeur/agent respectera notre code de conduite, les codes de conduite de nos fabricants et autres politiques et procédures appropriées.</w:t>
      </w:r>
    </w:p>
    <w:p w14:paraId="62FAA3BE" w14:textId="3E8C365C" w:rsidR="00D75FAB" w:rsidRPr="002859A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Une disposition permettant de mettre fin au contrat en cas de violation d’une clause.</w:t>
      </w:r>
    </w:p>
    <w:p w14:paraId="446889CA" w14:textId="51A49BCE" w:rsidR="00D75FAB" w:rsidRPr="002859A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Une disposition nous permettant d’examiner ou d’auditer les livres et registres comptables du sous-distributeur/agent afin d’évaluer la conformité avec le contrat.</w:t>
      </w:r>
    </w:p>
    <w:p w14:paraId="797AD515" w14:textId="4A671190" w:rsidR="00D75FAB" w:rsidRPr="002859A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2859A7">
        <w:rPr>
          <w:rFonts w:asciiTheme="minorBidi" w:eastAsia="Times New Roman" w:hAnsiTheme="minorBidi"/>
        </w:rPr>
        <w:t>Une disposition exigeant du sous-distributeur/agent qu’il fournisse une formation sur l’antisubornation et l’anticorruption à tous les salariés qui seront engagés dans la fourniture de services à notre entreprise ou à nos fabricants.</w:t>
      </w:r>
    </w:p>
    <w:p w14:paraId="51C744B7" w14:textId="77777777" w:rsidR="00D75FAB" w:rsidRPr="002859A7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2859A7" w:rsidRDefault="00D75FAB" w:rsidP="00FD2E2B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2859A7">
        <w:rPr>
          <w:rFonts w:asciiTheme="minorBidi" w:eastAsia="Times New Roman" w:hAnsiTheme="minorBidi"/>
          <w:i/>
          <w:iCs/>
        </w:rPr>
        <w:t>Remarque : Consultez vos conseillers juridiques avant de conclure un accord contractuel avec une tierce partie.</w:t>
      </w:r>
    </w:p>
    <w:sectPr w:rsidR="007B7B11" w:rsidRPr="002859A7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2A32" w14:textId="77777777" w:rsidR="000D59C5" w:rsidRDefault="000D59C5" w:rsidP="001B7D31">
      <w:pPr>
        <w:spacing w:after="0" w:line="240" w:lineRule="auto"/>
      </w:pPr>
      <w:r>
        <w:separator/>
      </w:r>
    </w:p>
  </w:endnote>
  <w:endnote w:type="continuationSeparator" w:id="0">
    <w:p w14:paraId="2191ABBC" w14:textId="77777777" w:rsidR="000D59C5" w:rsidRDefault="000D59C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Arial Nova Light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9746" w14:textId="77777777" w:rsidR="000D59C5" w:rsidRDefault="000D59C5" w:rsidP="001B7D31">
      <w:pPr>
        <w:spacing w:after="0" w:line="240" w:lineRule="auto"/>
      </w:pPr>
      <w:r>
        <w:separator/>
      </w:r>
    </w:p>
  </w:footnote>
  <w:footnote w:type="continuationSeparator" w:id="0">
    <w:p w14:paraId="35EDC8CC" w14:textId="77777777" w:rsidR="000D59C5" w:rsidRDefault="000D59C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71F99EC7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3924300" cy="361950"/>
                    <wp:effectExtent l="0" t="0" r="0" b="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243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2859A7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859A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[Insérer le nom / logo de la société]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0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" filled="f" stroked="f">
                    <v:textbox>
                      <w:txbxContent>
                        <w:p w14:paraId="0092541A" w14:textId="77777777" w:rsidR="00D63F9B" w:rsidRPr="002859A7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859A7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[Insérer le nom / logo de la société]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71E6"/>
    <w:rsid w:val="002859A7"/>
    <w:rsid w:val="00292D55"/>
    <w:rsid w:val="002E3D4F"/>
    <w:rsid w:val="002E6991"/>
    <w:rsid w:val="002F151F"/>
    <w:rsid w:val="00307BE6"/>
    <w:rsid w:val="00317D1F"/>
    <w:rsid w:val="00324065"/>
    <w:rsid w:val="003670C8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750F3"/>
    <w:rsid w:val="00485212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4BC6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09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BBB7-DD82-4077-AA03-BCD7959FFCEC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purl.org/dc/elements/1.1/"/>
    <ds:schemaRef ds:uri="http://schemas.openxmlformats.org/package/2006/metadata/core-properties"/>
    <ds:schemaRef ds:uri="aa124cef-80ee-4fcd-bafd-5e68c15586a5"/>
    <ds:schemaRef ds:uri="http://schemas.microsoft.com/office/infopath/2007/PartnerControls"/>
    <ds:schemaRef ds:uri="http://schemas.microsoft.com/office/2006/metadata/properties"/>
    <ds:schemaRef ds:uri="http://purl.org/dc/terms/"/>
    <ds:schemaRef ds:uri="d3ed967d-d92a-4424-a53f-7c4da5d2a7f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38</cp:revision>
  <dcterms:created xsi:type="dcterms:W3CDTF">2019-06-28T17:06:00Z</dcterms:created>
  <dcterms:modified xsi:type="dcterms:W3CDTF">2022-10-14T19:18:00Z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