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641FB282" w:rsidR="00C82190" w:rsidRDefault="00BD09ED">
          <w:r>
            <w:rPr>
              <w:noProof/>
            </w:rPr>
            <mc:AlternateContent>
              <mc:Choice Requires="wps">
                <w:drawing>
                  <wp:anchor distT="0" distB="0" distL="114300" distR="114300" simplePos="0" relativeHeight="251662336" behindDoc="0" locked="0" layoutInCell="1" allowOverlap="1" wp14:anchorId="0B9E9837" wp14:editId="2F101F40">
                    <wp:simplePos x="0" y="0"/>
                    <wp:positionH relativeFrom="margin">
                      <wp:align>right</wp:align>
                    </wp:positionH>
                    <wp:positionV relativeFrom="paragraph">
                      <wp:posOffset>-418809</wp:posOffset>
                    </wp:positionV>
                    <wp:extent cx="3231811" cy="253873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3231811" cy="2538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5BAC5049" w:rsidR="00AA109C" w:rsidRPr="000678A7" w:rsidRDefault="00CD769D" w:rsidP="00B33B80">
                                <w:pPr>
                                  <w:spacing w:after="80" w:line="240" w:lineRule="auto"/>
                                  <w:rPr>
                                    <w:rFonts w:asciiTheme="minorBidi" w:hAnsiTheme="minorBidi"/>
                                    <w:b/>
                                    <w:bCs/>
                                    <w:color w:val="34495D"/>
                                    <w:sz w:val="64"/>
                                    <w:szCs w:val="64"/>
                                    <w:lang w:eastAsia="en-US" w:bidi="ar-SA"/>
                                  </w:rPr>
                                </w:pPr>
                                <w:r w:rsidRPr="00CD769D">
                                  <w:rPr>
                                    <w:rFonts w:asciiTheme="minorBidi" w:hAnsiTheme="minorBidi"/>
                                    <w:b/>
                                    <w:bCs/>
                                    <w:color w:val="34495D"/>
                                    <w:sz w:val="64"/>
                                    <w:szCs w:val="64"/>
                                    <w:lang w:eastAsia="en-US" w:bidi="ar-SA"/>
                                  </w:rPr>
                                  <w:t>Centre de ressources des canaux indirects de vente</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3.25pt;margin-top:-33pt;width:254.45pt;height:199.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" filled="f" stroked="f">
                    <v:textbox inset=",,0">
                      <w:txbxContent>
                        <w:p w14:paraId="452D6FB4" w14:textId="5BAC5049" w:rsidR="00AA109C" w:rsidRPr="000678A7" w:rsidRDefault="00CD769D" w:rsidP="00B33B80">
                          <w:pPr>
                            <w:spacing w:after="80" w:line="240" w:lineRule="auto"/>
                            <w:rPr>
                              <w:rFonts w:asciiTheme="minorBidi" w:hAnsiTheme="minorBidi"/>
                              <w:b/>
                              <w:bCs/>
                              <w:color w:val="34495D"/>
                              <w:sz w:val="64"/>
                              <w:szCs w:val="64"/>
                              <w:lang w:eastAsia="en-US" w:bidi="ar-SA"/>
                            </w:rPr>
                          </w:pPr>
                          <w:r w:rsidRPr="00CD769D">
                            <w:rPr>
                              <w:rFonts w:asciiTheme="minorBidi" w:hAnsiTheme="minorBidi"/>
                              <w:b/>
                              <w:bCs/>
                              <w:color w:val="34495D"/>
                              <w:sz w:val="64"/>
                              <w:szCs w:val="64"/>
                              <w:lang w:eastAsia="en-US" w:bidi="ar-SA"/>
                            </w:rPr>
                            <w:t>Centre de ressources des canaux indirects de vente</w:t>
                          </w:r>
                        </w:p>
                      </w:txbxContent>
                    </v:textbox>
                    <w10:wrap anchorx="margin"/>
                  </v:shape>
                </w:pict>
              </mc:Fallback>
            </mc:AlternateContent>
          </w:r>
          <w:r w:rsidR="00B33B80">
            <w:rPr>
              <w:noProof/>
            </w:rPr>
            <w:drawing>
              <wp:anchor distT="0" distB="0" distL="114300" distR="114300" simplePos="0" relativeHeight="251658240" behindDoc="1" locked="0" layoutInCell="1" allowOverlap="1" wp14:anchorId="2C8EAAD5" wp14:editId="189F2494">
                <wp:simplePos x="0" y="0"/>
                <wp:positionH relativeFrom="column">
                  <wp:posOffset>-669925</wp:posOffset>
                </wp:positionH>
                <wp:positionV relativeFrom="paragraph">
                  <wp:posOffset>-669925</wp:posOffset>
                </wp:positionV>
                <wp:extent cx="603250" cy="9601200"/>
                <wp:effectExtent l="0" t="0" r="635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500" r="500"/>
                        <a:stretch>
                          <a:fillRect/>
                        </a:stretch>
                      </pic:blipFill>
                      <pic:spPr bwMode="auto">
                        <a:xfrm>
                          <a:off x="0" y="0"/>
                          <a:ext cx="603250" cy="960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rPr>
            <w:drawing>
              <wp:anchor distT="0" distB="0" distL="114300" distR="114300" simplePos="0" relativeHeight="251657215" behindDoc="0" locked="0" layoutInCell="1" allowOverlap="1" wp14:anchorId="6CCE8F69" wp14:editId="6B086EAE">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47AF9909" w:rsidR="00C82190" w:rsidRDefault="003B20C8">
          <w:r>
            <w:rPr>
              <w:noProof/>
            </w:rPr>
            <mc:AlternateContent>
              <mc:Choice Requires="wpg">
                <w:drawing>
                  <wp:anchor distT="0" distB="0" distL="114300" distR="114300" simplePos="0" relativeHeight="251650046" behindDoc="0" locked="0" layoutInCell="1" allowOverlap="1" wp14:anchorId="399A9A3B" wp14:editId="60828AA3">
                    <wp:simplePos x="0" y="0"/>
                    <wp:positionH relativeFrom="column">
                      <wp:posOffset>168812</wp:posOffset>
                    </wp:positionH>
                    <wp:positionV relativeFrom="paragraph">
                      <wp:posOffset>5454455</wp:posOffset>
                    </wp:positionV>
                    <wp:extent cx="6337300" cy="2039815"/>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2039814"/>
                              <a:chOff x="0" y="0"/>
                              <a:chExt cx="6337300" cy="2039921"/>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4"/>
                                <a:ext cx="5603875" cy="195419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E61F33" w:rsidRDefault="0082609D" w:rsidP="0082609D">
                                  <w:pPr>
                                    <w:rPr>
                                      <w:rFonts w:asciiTheme="minorBidi" w:hAnsiTheme="minorBidi"/>
                                      <w:b/>
                                      <w:bCs/>
                                      <w:color w:val="34495E"/>
                                      <w:sz w:val="32"/>
                                      <w:szCs w:val="32"/>
                                    </w:rPr>
                                  </w:pPr>
                                  <w:r w:rsidRPr="00E61F33">
                                    <w:rPr>
                                      <w:rFonts w:asciiTheme="minorBidi" w:hAnsiTheme="minorBidi"/>
                                      <w:b/>
                                      <w:bCs/>
                                      <w:color w:val="34495E"/>
                                      <w:sz w:val="32"/>
                                      <w:szCs w:val="32"/>
                                    </w:rPr>
                                    <w:t>Consignes</w:t>
                                  </w:r>
                                </w:p>
                                <w:p w14:paraId="500F1762" w14:textId="525E80BF" w:rsidR="00055038" w:rsidRPr="00E61F33" w:rsidRDefault="00055038" w:rsidP="0003791E">
                                  <w:pPr>
                                    <w:pStyle w:val="ListParagraph"/>
                                    <w:numPr>
                                      <w:ilvl w:val="0"/>
                                      <w:numId w:val="3"/>
                                    </w:numPr>
                                    <w:rPr>
                                      <w:rFonts w:asciiTheme="minorBidi" w:eastAsia="Helvetica Neue Light" w:hAnsiTheme="minorBidi"/>
                                      <w:color w:val="000000" w:themeColor="text1"/>
                                    </w:rPr>
                                  </w:pPr>
                                  <w:r w:rsidRPr="00E61F33">
                                    <w:rPr>
                                      <w:rFonts w:asciiTheme="minorBidi" w:eastAsia="Helvetica Neue Light" w:hAnsiTheme="minorBidi"/>
                                      <w:color w:val="000000" w:themeColor="text1"/>
                                    </w:rPr>
                                    <w:t>Personnalisez les sections surlignées du code de conduite.</w:t>
                                  </w:r>
                                </w:p>
                                <w:p w14:paraId="7EBBB38D" w14:textId="24635920" w:rsidR="00206CDB" w:rsidRPr="00E61F33" w:rsidRDefault="00206CDB" w:rsidP="0003791E">
                                  <w:pPr>
                                    <w:pStyle w:val="ListParagraph"/>
                                    <w:numPr>
                                      <w:ilvl w:val="0"/>
                                      <w:numId w:val="3"/>
                                    </w:numPr>
                                    <w:rPr>
                                      <w:rFonts w:asciiTheme="minorBidi" w:hAnsiTheme="minorBidi"/>
                                      <w:color w:val="000000" w:themeColor="text1"/>
                                    </w:rPr>
                                  </w:pPr>
                                  <w:r w:rsidRPr="00E61F33">
                                    <w:rPr>
                                      <w:rFonts w:asciiTheme="minorBidi" w:eastAsia="Helvetica Neue Light" w:hAnsiTheme="minorBidi"/>
                                      <w:color w:val="000000" w:themeColor="text1"/>
                                    </w:rPr>
                                    <w:t>Remettez le code de conduite à tous les dirigeants, administrateurs et salariés</w:t>
                                  </w:r>
                                  <w:r w:rsidR="003B20C8" w:rsidRPr="00E61F33">
                                    <w:rPr>
                                      <w:rFonts w:asciiTheme="minorBidi" w:eastAsia="Helvetica Neue Light" w:hAnsiTheme="minorBidi"/>
                                      <w:color w:val="000000" w:themeColor="text1"/>
                                    </w:rPr>
                                    <w:t> </w:t>
                                  </w:r>
                                  <w:r w:rsidRPr="00E61F33">
                                    <w:rPr>
                                      <w:rFonts w:asciiTheme="minorBidi" w:eastAsia="Helvetica Neue Light" w:hAnsiTheme="minorBidi"/>
                                      <w:color w:val="000000" w:themeColor="text1"/>
                                    </w:rPr>
                                    <w:t xml:space="preserve">(notamment les nouveaux </w:t>
                                  </w:r>
                                  <w:r w:rsidRPr="00E61F33">
                                    <w:rPr>
                                      <w:rFonts w:asciiTheme="minorBidi" w:eastAsia="Helvetica Neue" w:hAnsiTheme="minorBidi"/>
                                      <w:color w:val="000000" w:themeColor="text1"/>
                                    </w:rPr>
                                    <w:t>salariés</w:t>
                                  </w:r>
                                  <w:r w:rsidRPr="00E61F33">
                                    <w:rPr>
                                      <w:rFonts w:asciiTheme="minorBidi" w:eastAsia="Helvetica Neue Light" w:hAnsiTheme="minorBidi"/>
                                      <w:color w:val="000000" w:themeColor="text1"/>
                                    </w:rPr>
                                    <w:t xml:space="preserve"> au moment de l’embauche).</w:t>
                                  </w:r>
                                </w:p>
                                <w:p w14:paraId="38457FE3" w14:textId="6081FB7D" w:rsidR="00055038" w:rsidRPr="00E61F33" w:rsidRDefault="00206CDB" w:rsidP="00055038">
                                  <w:pPr>
                                    <w:pStyle w:val="ListParagraph"/>
                                    <w:numPr>
                                      <w:ilvl w:val="0"/>
                                      <w:numId w:val="3"/>
                                    </w:numPr>
                                    <w:rPr>
                                      <w:rFonts w:asciiTheme="minorBidi" w:eastAsia="Helvetica Neue Light" w:hAnsiTheme="minorBidi"/>
                                      <w:color w:val="000000" w:themeColor="text1"/>
                                    </w:rPr>
                                  </w:pPr>
                                  <w:r w:rsidRPr="00E61F33">
                                    <w:rPr>
                                      <w:rFonts w:asciiTheme="minorBidi" w:eastAsia="Helvetica Neue Light" w:hAnsiTheme="minorBidi"/>
                                      <w:color w:val="000000" w:themeColor="text1"/>
                                    </w:rPr>
                                    <w:t>Veillez à ce que les salariés comprennent leurs devoirs et responsabilités s’agissant de l’engagement de votre entreprise en matière de gestion éthique et</w:t>
                                  </w:r>
                                  <w:r w:rsidR="003B20C8" w:rsidRPr="00E61F33">
                                    <w:rPr>
                                      <w:rFonts w:asciiTheme="minorBidi" w:eastAsia="Helvetica Neue Light" w:hAnsiTheme="minorBidi"/>
                                      <w:color w:val="000000" w:themeColor="text1"/>
                                    </w:rPr>
                                    <w:t> </w:t>
                                  </w:r>
                                  <w:r w:rsidRPr="00E61F33">
                                    <w:rPr>
                                      <w:rFonts w:asciiTheme="minorBidi" w:eastAsia="Helvetica Neue Light" w:hAnsiTheme="minorBidi"/>
                                      <w:color w:val="000000" w:themeColor="text1"/>
                                    </w:rPr>
                                    <w:t>légale.</w:t>
                                  </w:r>
                                </w:p>
                                <w:p w14:paraId="2465D54D" w14:textId="6C8C6038" w:rsidR="0082609D" w:rsidRPr="00E61F33" w:rsidRDefault="0079115B" w:rsidP="00055038">
                                  <w:pPr>
                                    <w:pStyle w:val="ListParagraph"/>
                                    <w:numPr>
                                      <w:ilvl w:val="0"/>
                                      <w:numId w:val="3"/>
                                    </w:numPr>
                                    <w:rPr>
                                      <w:rFonts w:asciiTheme="minorBidi" w:eastAsia="Helvetica Neue Light" w:hAnsiTheme="minorBidi"/>
                                      <w:color w:val="000000" w:themeColor="text1"/>
                                      <w:spacing w:val="-4"/>
                                    </w:rPr>
                                  </w:pPr>
                                  <w:r w:rsidRPr="00E61F33">
                                    <w:rPr>
                                      <w:rFonts w:asciiTheme="minorBidi" w:eastAsia="Helvetica Neue Light" w:hAnsiTheme="minorBidi"/>
                                      <w:color w:val="000000" w:themeColor="text1"/>
                                      <w:spacing w:val="-4"/>
                                    </w:rPr>
                                    <w:t>Assurez-vous que le code de conduite est affiché et/ou accessible à tous les</w:t>
                                  </w:r>
                                  <w:r w:rsidR="003B20C8" w:rsidRPr="00E61F33">
                                    <w:rPr>
                                      <w:rFonts w:asciiTheme="minorBidi" w:eastAsia="Helvetica Neue Light" w:hAnsiTheme="minorBidi"/>
                                      <w:color w:val="000000" w:themeColor="text1"/>
                                      <w:spacing w:val="-4"/>
                                    </w:rPr>
                                    <w:t> </w:t>
                                  </w:r>
                                  <w:r w:rsidRPr="00E61F33">
                                    <w:rPr>
                                      <w:rFonts w:asciiTheme="minorBidi" w:eastAsia="Helvetica Neue Light" w:hAnsiTheme="minorBidi"/>
                                      <w:color w:val="000000" w:themeColor="text1"/>
                                      <w:spacing w:val="-4"/>
                                    </w:rPr>
                                    <w:t>salariés.</w:t>
                                  </w:r>
                                </w:p>
                                <w:p w14:paraId="77BF13DB" w14:textId="7869BAB5" w:rsidR="0003791E" w:rsidRPr="00E61F33" w:rsidRDefault="0003791E" w:rsidP="0003791E">
                                  <w:pPr>
                                    <w:rPr>
                                      <w:rFonts w:asciiTheme="minorBidi" w:hAnsiTheme="minorBidi"/>
                                    </w:rPr>
                                  </w:pPr>
                                </w:p>
                                <w:p w14:paraId="0B2C9F3A" w14:textId="49E53615" w:rsidR="0003791E" w:rsidRPr="00E61F33" w:rsidRDefault="0003791E" w:rsidP="0003791E">
                                  <w:pPr>
                                    <w:rPr>
                                      <w:rFonts w:asciiTheme="minorBidi" w:hAnsiTheme="minorBidi"/>
                                    </w:rPr>
                                  </w:pPr>
                                </w:p>
                                <w:p w14:paraId="79589E70" w14:textId="77777777" w:rsidR="0003791E" w:rsidRPr="00E61F33" w:rsidRDefault="0003791E" w:rsidP="0003791E">
                                  <w:pPr>
                                    <w:rPr>
                                      <w:rFonts w:asciiTheme="minorBidi" w:hAnsiTheme="minorBidi"/>
                                    </w:rPr>
                                  </w:pPr>
                                </w:p>
                                <w:p w14:paraId="71B4B8D2" w14:textId="77777777" w:rsidR="0082609D" w:rsidRPr="00E61F33" w:rsidRDefault="0082609D" w:rsidP="0082609D">
                                  <w:pPr>
                                    <w:pStyle w:val="ListParagraph"/>
                                    <w:widowControl w:val="0"/>
                                    <w:numPr>
                                      <w:ilvl w:val="0"/>
                                      <w:numId w:val="3"/>
                                    </w:numPr>
                                    <w:pBdr>
                                      <w:top w:val="nil"/>
                                      <w:left w:val="nil"/>
                                      <w:bottom w:val="nil"/>
                                      <w:right w:val="nil"/>
                                      <w:between w:val="nil"/>
                                    </w:pBdr>
                                    <w:spacing w:after="0" w:line="276" w:lineRule="auto"/>
                                    <w:rPr>
                                      <w:rFonts w:asciiTheme="minorBidi" w:eastAsia="Times New Roman" w:hAnsiTheme="minorBidi"/>
                                    </w:rPr>
                                  </w:pPr>
                                </w:p>
                                <w:p w14:paraId="3D2345ED" w14:textId="77777777" w:rsidR="0082609D" w:rsidRPr="00E61F3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7" style="position:absolute;margin-left:13.3pt;margin-top:429.5pt;width:499pt;height:160.6pt;z-index:251650046;mso-height-relative:margin" coordsize="63373,20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29" type="#_x0000_t202" style="position:absolute;left:7334;top:857;width:56039;height:19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E61F33" w:rsidRDefault="0082609D" w:rsidP="0082609D">
                            <w:pPr>
                              <w:rPr>
                                <w:rFonts w:asciiTheme="minorBidi" w:hAnsiTheme="minorBidi"/>
                                <w:b/>
                                <w:bCs/>
                                <w:color w:val="34495E"/>
                                <w:sz w:val="32"/>
                                <w:szCs w:val="32"/>
                              </w:rPr>
                            </w:pPr>
                            <w:r w:rsidRPr="00E61F33">
                              <w:rPr>
                                <w:rFonts w:asciiTheme="minorBidi" w:hAnsiTheme="minorBidi"/>
                                <w:b/>
                                <w:bCs/>
                                <w:color w:val="34495E"/>
                                <w:sz w:val="32"/>
                                <w:szCs w:val="32"/>
                              </w:rPr>
                              <w:t>Consignes</w:t>
                            </w:r>
                          </w:p>
                          <w:p w14:paraId="500F1762" w14:textId="525E80BF" w:rsidR="00055038" w:rsidRPr="00E61F33" w:rsidRDefault="00055038" w:rsidP="0003791E">
                            <w:pPr>
                              <w:pStyle w:val="ListParagraph"/>
                              <w:numPr>
                                <w:ilvl w:val="0"/>
                                <w:numId w:val="3"/>
                              </w:numPr>
                              <w:rPr>
                                <w:rFonts w:asciiTheme="minorBidi" w:eastAsia="Helvetica Neue Light" w:hAnsiTheme="minorBidi"/>
                                <w:color w:val="000000" w:themeColor="text1"/>
                              </w:rPr>
                            </w:pPr>
                            <w:r w:rsidRPr="00E61F33">
                              <w:rPr>
                                <w:rFonts w:asciiTheme="minorBidi" w:eastAsia="Helvetica Neue Light" w:hAnsiTheme="minorBidi"/>
                                <w:color w:val="000000" w:themeColor="text1"/>
                              </w:rPr>
                              <w:t>Personnalisez les sections surlignées du code de conduite.</w:t>
                            </w:r>
                          </w:p>
                          <w:p w14:paraId="7EBBB38D" w14:textId="24635920" w:rsidR="00206CDB" w:rsidRPr="00E61F33" w:rsidRDefault="00206CDB" w:rsidP="0003791E">
                            <w:pPr>
                              <w:pStyle w:val="ListParagraph"/>
                              <w:numPr>
                                <w:ilvl w:val="0"/>
                                <w:numId w:val="3"/>
                              </w:numPr>
                              <w:rPr>
                                <w:rFonts w:asciiTheme="minorBidi" w:hAnsiTheme="minorBidi"/>
                                <w:color w:val="000000" w:themeColor="text1"/>
                              </w:rPr>
                            </w:pPr>
                            <w:r w:rsidRPr="00E61F33">
                              <w:rPr>
                                <w:rFonts w:asciiTheme="minorBidi" w:eastAsia="Helvetica Neue Light" w:hAnsiTheme="minorBidi"/>
                                <w:color w:val="000000" w:themeColor="text1"/>
                              </w:rPr>
                              <w:t>Remettez le code de conduite à tous les dirigeants, administrateurs et salariés</w:t>
                            </w:r>
                            <w:r w:rsidR="003B20C8" w:rsidRPr="00E61F33">
                              <w:rPr>
                                <w:rFonts w:asciiTheme="minorBidi" w:eastAsia="Helvetica Neue Light" w:hAnsiTheme="minorBidi"/>
                                <w:color w:val="000000" w:themeColor="text1"/>
                              </w:rPr>
                              <w:t> </w:t>
                            </w:r>
                            <w:r w:rsidRPr="00E61F33">
                              <w:rPr>
                                <w:rFonts w:asciiTheme="minorBidi" w:eastAsia="Helvetica Neue Light" w:hAnsiTheme="minorBidi"/>
                                <w:color w:val="000000" w:themeColor="text1"/>
                              </w:rPr>
                              <w:t xml:space="preserve">(notamment les nouveaux </w:t>
                            </w:r>
                            <w:r w:rsidRPr="00E61F33">
                              <w:rPr>
                                <w:rFonts w:asciiTheme="minorBidi" w:eastAsia="Helvetica Neue" w:hAnsiTheme="minorBidi"/>
                                <w:color w:val="000000" w:themeColor="text1"/>
                              </w:rPr>
                              <w:t>salariés</w:t>
                            </w:r>
                            <w:r w:rsidRPr="00E61F33">
                              <w:rPr>
                                <w:rFonts w:asciiTheme="minorBidi" w:eastAsia="Helvetica Neue Light" w:hAnsiTheme="minorBidi"/>
                                <w:color w:val="000000" w:themeColor="text1"/>
                              </w:rPr>
                              <w:t xml:space="preserve"> au moment de l’embauche).</w:t>
                            </w:r>
                          </w:p>
                          <w:p w14:paraId="38457FE3" w14:textId="6081FB7D" w:rsidR="00055038" w:rsidRPr="00E61F33" w:rsidRDefault="00206CDB" w:rsidP="00055038">
                            <w:pPr>
                              <w:pStyle w:val="ListParagraph"/>
                              <w:numPr>
                                <w:ilvl w:val="0"/>
                                <w:numId w:val="3"/>
                              </w:numPr>
                              <w:rPr>
                                <w:rFonts w:asciiTheme="minorBidi" w:eastAsia="Helvetica Neue Light" w:hAnsiTheme="minorBidi"/>
                                <w:color w:val="000000" w:themeColor="text1"/>
                              </w:rPr>
                            </w:pPr>
                            <w:r w:rsidRPr="00E61F33">
                              <w:rPr>
                                <w:rFonts w:asciiTheme="minorBidi" w:eastAsia="Helvetica Neue Light" w:hAnsiTheme="minorBidi"/>
                                <w:color w:val="000000" w:themeColor="text1"/>
                              </w:rPr>
                              <w:t>Veillez à ce que les salariés comprennent leurs devoirs et responsabilités s’agissant de l’engagement de votre entreprise en matière de gestion éthique et</w:t>
                            </w:r>
                            <w:r w:rsidR="003B20C8" w:rsidRPr="00E61F33">
                              <w:rPr>
                                <w:rFonts w:asciiTheme="minorBidi" w:eastAsia="Helvetica Neue Light" w:hAnsiTheme="minorBidi"/>
                                <w:color w:val="000000" w:themeColor="text1"/>
                              </w:rPr>
                              <w:t> </w:t>
                            </w:r>
                            <w:r w:rsidRPr="00E61F33">
                              <w:rPr>
                                <w:rFonts w:asciiTheme="minorBidi" w:eastAsia="Helvetica Neue Light" w:hAnsiTheme="minorBidi"/>
                                <w:color w:val="000000" w:themeColor="text1"/>
                              </w:rPr>
                              <w:t>légale.</w:t>
                            </w:r>
                          </w:p>
                          <w:p w14:paraId="2465D54D" w14:textId="6C8C6038" w:rsidR="0082609D" w:rsidRPr="00E61F33" w:rsidRDefault="0079115B" w:rsidP="00055038">
                            <w:pPr>
                              <w:pStyle w:val="ListParagraph"/>
                              <w:numPr>
                                <w:ilvl w:val="0"/>
                                <w:numId w:val="3"/>
                              </w:numPr>
                              <w:rPr>
                                <w:rFonts w:asciiTheme="minorBidi" w:eastAsia="Helvetica Neue Light" w:hAnsiTheme="minorBidi"/>
                                <w:color w:val="000000" w:themeColor="text1"/>
                                <w:spacing w:val="-4"/>
                              </w:rPr>
                            </w:pPr>
                            <w:r w:rsidRPr="00E61F33">
                              <w:rPr>
                                <w:rFonts w:asciiTheme="minorBidi" w:eastAsia="Helvetica Neue Light" w:hAnsiTheme="minorBidi"/>
                                <w:color w:val="000000" w:themeColor="text1"/>
                                <w:spacing w:val="-4"/>
                              </w:rPr>
                              <w:t>Assurez-vous que le code de conduite est affiché et/ou accessible à tous les</w:t>
                            </w:r>
                            <w:r w:rsidR="003B20C8" w:rsidRPr="00E61F33">
                              <w:rPr>
                                <w:rFonts w:asciiTheme="minorBidi" w:eastAsia="Helvetica Neue Light" w:hAnsiTheme="minorBidi"/>
                                <w:color w:val="000000" w:themeColor="text1"/>
                                <w:spacing w:val="-4"/>
                              </w:rPr>
                              <w:t> </w:t>
                            </w:r>
                            <w:r w:rsidRPr="00E61F33">
                              <w:rPr>
                                <w:rFonts w:asciiTheme="minorBidi" w:eastAsia="Helvetica Neue Light" w:hAnsiTheme="minorBidi"/>
                                <w:color w:val="000000" w:themeColor="text1"/>
                                <w:spacing w:val="-4"/>
                              </w:rPr>
                              <w:t>salariés.</w:t>
                            </w:r>
                          </w:p>
                          <w:p w14:paraId="77BF13DB" w14:textId="7869BAB5" w:rsidR="0003791E" w:rsidRPr="00E61F33" w:rsidRDefault="0003791E" w:rsidP="0003791E">
                            <w:pPr>
                              <w:rPr>
                                <w:rFonts w:asciiTheme="minorBidi" w:hAnsiTheme="minorBidi"/>
                              </w:rPr>
                            </w:pPr>
                          </w:p>
                          <w:p w14:paraId="0B2C9F3A" w14:textId="49E53615" w:rsidR="0003791E" w:rsidRPr="00E61F33" w:rsidRDefault="0003791E" w:rsidP="0003791E">
                            <w:pPr>
                              <w:rPr>
                                <w:rFonts w:asciiTheme="minorBidi" w:hAnsiTheme="minorBidi"/>
                              </w:rPr>
                            </w:pPr>
                          </w:p>
                          <w:p w14:paraId="79589E70" w14:textId="77777777" w:rsidR="0003791E" w:rsidRPr="00E61F33" w:rsidRDefault="0003791E" w:rsidP="0003791E">
                            <w:pPr>
                              <w:rPr>
                                <w:rFonts w:asciiTheme="minorBidi" w:hAnsiTheme="minorBidi"/>
                              </w:rPr>
                            </w:pPr>
                          </w:p>
                          <w:p w14:paraId="71B4B8D2" w14:textId="77777777" w:rsidR="0082609D" w:rsidRPr="00E61F33" w:rsidRDefault="0082609D" w:rsidP="0082609D">
                            <w:pPr>
                              <w:pStyle w:val="ListParagraph"/>
                              <w:widowControl w:val="0"/>
                              <w:numPr>
                                <w:ilvl w:val="0"/>
                                <w:numId w:val="3"/>
                              </w:numPr>
                              <w:pBdr>
                                <w:top w:val="nil"/>
                                <w:left w:val="nil"/>
                                <w:bottom w:val="nil"/>
                                <w:right w:val="nil"/>
                                <w:between w:val="nil"/>
                              </w:pBdr>
                              <w:spacing w:after="0" w:line="276" w:lineRule="auto"/>
                              <w:rPr>
                                <w:rFonts w:asciiTheme="minorBidi" w:eastAsia="Times New Roman" w:hAnsiTheme="minorBidi"/>
                              </w:rPr>
                            </w:pPr>
                          </w:p>
                          <w:p w14:paraId="3D2345ED" w14:textId="77777777" w:rsidR="0082609D" w:rsidRPr="00E61F33" w:rsidRDefault="0082609D" w:rsidP="0082609D">
                            <w:pPr>
                              <w:rPr>
                                <w:rFonts w:asciiTheme="minorBidi" w:hAnsiTheme="minorBidi"/>
                                <w:b/>
                                <w:bCs/>
                                <w:color w:val="34495E"/>
                                <w:sz w:val="32"/>
                                <w:szCs w:val="32"/>
                              </w:rPr>
                            </w:pPr>
                          </w:p>
                        </w:txbxContent>
                      </v:textbox>
                    </v:shape>
                  </v:group>
                </w:pict>
              </mc:Fallback>
            </mc:AlternateContent>
          </w:r>
          <w:r w:rsidR="00FF451C">
            <w:rPr>
              <w:noProof/>
            </w:rPr>
            <mc:AlternateContent>
              <mc:Choice Requires="wpg">
                <w:drawing>
                  <wp:anchor distT="0" distB="0" distL="114300" distR="114300" simplePos="0" relativeHeight="251645950" behindDoc="0" locked="0" layoutInCell="1" allowOverlap="1" wp14:anchorId="4E352490" wp14:editId="368EC09E">
                    <wp:simplePos x="0" y="0"/>
                    <wp:positionH relativeFrom="column">
                      <wp:posOffset>161778</wp:posOffset>
                    </wp:positionH>
                    <wp:positionV relativeFrom="paragraph">
                      <wp:posOffset>2922270</wp:posOffset>
                    </wp:positionV>
                    <wp:extent cx="6217921" cy="1411605"/>
                    <wp:effectExtent l="0" t="0" r="0" b="0"/>
                    <wp:wrapNone/>
                    <wp:docPr id="10" name="Group 10"/>
                    <wp:cNvGraphicFramePr/>
                    <a:graphic xmlns:a="http://schemas.openxmlformats.org/drawingml/2006/main">
                      <a:graphicData uri="http://schemas.microsoft.com/office/word/2010/wordprocessingGroup">
                        <wpg:wgp>
                          <wpg:cNvGrpSpPr/>
                          <wpg:grpSpPr>
                            <a:xfrm>
                              <a:off x="0" y="0"/>
                              <a:ext cx="6217921" cy="1411605"/>
                              <a:chOff x="0" y="0"/>
                              <a:chExt cx="6317457" cy="1412768"/>
                            </a:xfrm>
                          </wpg:grpSpPr>
                          <wps:wsp>
                            <wps:cNvPr id="11" name="Text Box 11"/>
                            <wps:cNvSpPr txBox="1"/>
                            <wps:spPr>
                              <a:xfrm>
                                <a:off x="733425" y="104724"/>
                                <a:ext cx="5584032" cy="13080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E61F3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E61F33" w:rsidRDefault="0082609D" w:rsidP="008D330C">
                                        <w:pPr>
                                          <w:rPr>
                                            <w:rFonts w:asciiTheme="minorBidi" w:hAnsiTheme="minorBidi"/>
                                            <w:b/>
                                            <w:bCs/>
                                            <w:color w:val="34495E"/>
                                            <w:sz w:val="32"/>
                                            <w:szCs w:val="32"/>
                                          </w:rPr>
                                        </w:pPr>
                                        <w:r w:rsidRPr="00E61F33">
                                          <w:rPr>
                                            <w:rFonts w:asciiTheme="minorBidi" w:hAnsiTheme="minorBidi"/>
                                            <w:b/>
                                            <w:bCs/>
                                            <w:color w:val="34495E"/>
                                            <w:sz w:val="32"/>
                                            <w:szCs w:val="32"/>
                                          </w:rPr>
                                          <w:t>Description</w:t>
                                        </w:r>
                                      </w:p>
                                      <w:p w14:paraId="2909778C" w14:textId="23663D99" w:rsidR="0082609D" w:rsidRPr="00E61F33" w:rsidRDefault="007C0597" w:rsidP="007C0597">
                                        <w:pPr>
                                          <w:pStyle w:val="NoSpacing"/>
                                          <w:rPr>
                                            <w:rFonts w:asciiTheme="minorBidi" w:hAnsiTheme="minorBidi"/>
                                          </w:rPr>
                                        </w:pPr>
                                        <w:r w:rsidRPr="00E61F33">
                                          <w:rPr>
                                            <w:rFonts w:asciiTheme="minorBidi" w:hAnsiTheme="minorBidi"/>
                                          </w:rPr>
                                          <w:t xml:space="preserve">Le code de conduite établit des directives fondamentales pour les salariés, les </w:t>
                                        </w:r>
                                        <w:r w:rsidR="00FF451C" w:rsidRPr="00E61F33">
                                          <w:rPr>
                                            <w:rFonts w:asciiTheme="minorBidi" w:hAnsiTheme="minorBidi"/>
                                          </w:rPr>
                                          <w:br/>
                                        </w:r>
                                        <w:r w:rsidRPr="00E61F33">
                                          <w:rPr>
                                            <w:rFonts w:asciiTheme="minorBidi" w:hAnsiTheme="minorBidi"/>
                                          </w:rPr>
                                          <w:t xml:space="preserve">dirigeants et les administrateurs dans l’exercice de leurs fonctions et de leurs </w:t>
                                        </w:r>
                                        <w:r w:rsidR="00FF451C" w:rsidRPr="00E61F33">
                                          <w:rPr>
                                            <w:rFonts w:asciiTheme="minorBidi" w:hAnsiTheme="minorBidi"/>
                                          </w:rPr>
                                          <w:br/>
                                        </w:r>
                                        <w:r w:rsidRPr="00E61F33">
                                          <w:rPr>
                                            <w:rFonts w:asciiTheme="minorBidi" w:hAnsiTheme="minorBidi"/>
                                          </w:rPr>
                                          <w:t>responsabilités, conformément à l’engagement de votre entreprise en matière de</w:t>
                                        </w:r>
                                        <w:r w:rsidR="00FF451C" w:rsidRPr="00E61F33">
                                          <w:rPr>
                                            <w:rFonts w:asciiTheme="minorBidi" w:hAnsiTheme="minorBidi"/>
                                          </w:rPr>
                                          <w:t> </w:t>
                                        </w:r>
                                        <w:r w:rsidRPr="00E61F33">
                                          <w:rPr>
                                            <w:rFonts w:asciiTheme="minorBidi" w:hAnsiTheme="minorBidi"/>
                                          </w:rPr>
                                          <w:t xml:space="preserve">comportement éthique et légal. </w:t>
                                        </w:r>
                                      </w:p>
                                      <w:p w14:paraId="6B3C067B" w14:textId="77777777" w:rsidR="0082609D" w:rsidRPr="00E61F33" w:rsidRDefault="0082609D" w:rsidP="008D330C">
                                        <w:pPr>
                                          <w:rPr>
                                            <w:rFonts w:asciiTheme="minorBidi" w:eastAsia="Times New Roman" w:hAnsiTheme="minorBidi"/>
                                          </w:rPr>
                                        </w:pPr>
                                      </w:p>
                                      <w:p w14:paraId="78D1879A" w14:textId="77777777" w:rsidR="0082609D" w:rsidRPr="00E61F33" w:rsidRDefault="0082609D" w:rsidP="008D330C">
                                        <w:pPr>
                                          <w:rPr>
                                            <w:rFonts w:asciiTheme="minorBidi" w:eastAsia="Times New Roman" w:hAnsiTheme="minorBidi"/>
                                          </w:rPr>
                                        </w:pPr>
                                      </w:p>
                                    </w:tc>
                                  </w:tr>
                                </w:tbl>
                                <w:p w14:paraId="197EB91B" w14:textId="77777777" w:rsidR="0082609D" w:rsidRPr="00E61F33" w:rsidRDefault="0082609D" w:rsidP="0082609D">
                                  <w:pPr>
                                    <w:rPr>
                                      <w:rFonts w:asciiTheme="minorBidi" w:hAnsiTheme="minorBidi"/>
                                      <w:b/>
                                      <w:bCs/>
                                      <w:color w:val="34495E"/>
                                      <w:sz w:val="32"/>
                                      <w:szCs w:val="32"/>
                                    </w:rPr>
                                  </w:pPr>
                                </w:p>
                                <w:p w14:paraId="2D8FF436" w14:textId="77777777" w:rsidR="0082609D" w:rsidRPr="00E61F3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0" style="position:absolute;margin-left:12.75pt;margin-top:230.1pt;width:489.6pt;height:111.15pt;z-index:251645950;mso-width-relative:margin;mso-height-relative:margin" coordsize="63174,141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">
                    <v:shape id="Text Box 11" o:spid="_x0000_s1031" type="#_x0000_t202" style="position:absolute;left:7334;top:1047;width:55840;height:1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E61F3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E61F33" w:rsidRDefault="0082609D" w:rsidP="008D330C">
                                  <w:pPr>
                                    <w:rPr>
                                      <w:rFonts w:asciiTheme="minorBidi" w:hAnsiTheme="minorBidi"/>
                                      <w:b/>
                                      <w:bCs/>
                                      <w:color w:val="34495E"/>
                                      <w:sz w:val="32"/>
                                      <w:szCs w:val="32"/>
                                    </w:rPr>
                                  </w:pPr>
                                  <w:r w:rsidRPr="00E61F33">
                                    <w:rPr>
                                      <w:rFonts w:asciiTheme="minorBidi" w:hAnsiTheme="minorBidi"/>
                                      <w:b/>
                                      <w:bCs/>
                                      <w:color w:val="34495E"/>
                                      <w:sz w:val="32"/>
                                      <w:szCs w:val="32"/>
                                    </w:rPr>
                                    <w:t>Description</w:t>
                                  </w:r>
                                </w:p>
                                <w:p w14:paraId="2909778C" w14:textId="23663D99" w:rsidR="0082609D" w:rsidRPr="00E61F33" w:rsidRDefault="007C0597" w:rsidP="007C0597">
                                  <w:pPr>
                                    <w:pStyle w:val="NoSpacing"/>
                                    <w:rPr>
                                      <w:rFonts w:asciiTheme="minorBidi" w:hAnsiTheme="minorBidi"/>
                                    </w:rPr>
                                  </w:pPr>
                                  <w:r w:rsidRPr="00E61F33">
                                    <w:rPr>
                                      <w:rFonts w:asciiTheme="minorBidi" w:hAnsiTheme="minorBidi"/>
                                    </w:rPr>
                                    <w:t xml:space="preserve">Le code de conduite établit des directives fondamentales pour les salariés, les </w:t>
                                  </w:r>
                                  <w:r w:rsidR="00FF451C" w:rsidRPr="00E61F33">
                                    <w:rPr>
                                      <w:rFonts w:asciiTheme="minorBidi" w:hAnsiTheme="minorBidi"/>
                                    </w:rPr>
                                    <w:br/>
                                  </w:r>
                                  <w:r w:rsidRPr="00E61F33">
                                    <w:rPr>
                                      <w:rFonts w:asciiTheme="minorBidi" w:hAnsiTheme="minorBidi"/>
                                    </w:rPr>
                                    <w:t xml:space="preserve">dirigeants et les administrateurs dans l’exercice de leurs fonctions et de leurs </w:t>
                                  </w:r>
                                  <w:r w:rsidR="00FF451C" w:rsidRPr="00E61F33">
                                    <w:rPr>
                                      <w:rFonts w:asciiTheme="minorBidi" w:hAnsiTheme="minorBidi"/>
                                    </w:rPr>
                                    <w:br/>
                                  </w:r>
                                  <w:r w:rsidRPr="00E61F33">
                                    <w:rPr>
                                      <w:rFonts w:asciiTheme="minorBidi" w:hAnsiTheme="minorBidi"/>
                                    </w:rPr>
                                    <w:t>responsabilités, conformément à l’engagement de votre entreprise en matière de</w:t>
                                  </w:r>
                                  <w:r w:rsidR="00FF451C" w:rsidRPr="00E61F33">
                                    <w:rPr>
                                      <w:rFonts w:asciiTheme="minorBidi" w:hAnsiTheme="minorBidi"/>
                                    </w:rPr>
                                    <w:t> </w:t>
                                  </w:r>
                                  <w:r w:rsidRPr="00E61F33">
                                    <w:rPr>
                                      <w:rFonts w:asciiTheme="minorBidi" w:hAnsiTheme="minorBidi"/>
                                    </w:rPr>
                                    <w:t xml:space="preserve">comportement éthique et légal. </w:t>
                                  </w:r>
                                </w:p>
                                <w:p w14:paraId="6B3C067B" w14:textId="77777777" w:rsidR="0082609D" w:rsidRPr="00E61F33" w:rsidRDefault="0082609D" w:rsidP="008D330C">
                                  <w:pPr>
                                    <w:rPr>
                                      <w:rFonts w:asciiTheme="minorBidi" w:eastAsia="Times New Roman" w:hAnsiTheme="minorBidi"/>
                                    </w:rPr>
                                  </w:pPr>
                                </w:p>
                                <w:p w14:paraId="78D1879A" w14:textId="77777777" w:rsidR="0082609D" w:rsidRPr="00E61F33" w:rsidRDefault="0082609D" w:rsidP="008D330C">
                                  <w:pPr>
                                    <w:rPr>
                                      <w:rFonts w:asciiTheme="minorBidi" w:eastAsia="Times New Roman" w:hAnsiTheme="minorBidi"/>
                                    </w:rPr>
                                  </w:pPr>
                                </w:p>
                              </w:tc>
                            </w:tr>
                          </w:tbl>
                          <w:p w14:paraId="197EB91B" w14:textId="77777777" w:rsidR="0082609D" w:rsidRPr="00E61F33" w:rsidRDefault="0082609D" w:rsidP="0082609D">
                            <w:pPr>
                              <w:rPr>
                                <w:rFonts w:asciiTheme="minorBidi" w:hAnsiTheme="minorBidi"/>
                                <w:b/>
                                <w:bCs/>
                                <w:color w:val="34495E"/>
                                <w:sz w:val="32"/>
                                <w:szCs w:val="32"/>
                              </w:rPr>
                            </w:pPr>
                          </w:p>
                          <w:p w14:paraId="2D8FF436" w14:textId="77777777" w:rsidR="0082609D" w:rsidRPr="00E61F33"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03791E">
            <w:rPr>
              <w:noProof/>
            </w:rPr>
            <mc:AlternateContent>
              <mc:Choice Requires="wpg">
                <w:drawing>
                  <wp:anchor distT="0" distB="0" distL="114300" distR="114300" simplePos="0" relativeHeight="251668480" behindDoc="0" locked="0" layoutInCell="1" allowOverlap="1" wp14:anchorId="569FD369" wp14:editId="0196504D">
                    <wp:simplePos x="0" y="0"/>
                    <wp:positionH relativeFrom="column">
                      <wp:posOffset>238125</wp:posOffset>
                    </wp:positionH>
                    <wp:positionV relativeFrom="paragraph">
                      <wp:posOffset>4284345</wp:posOffset>
                    </wp:positionV>
                    <wp:extent cx="6270625" cy="876301"/>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876301"/>
                              <a:chOff x="0" y="0"/>
                              <a:chExt cx="6270625" cy="876301"/>
                            </a:xfrm>
                          </wpg:grpSpPr>
                          <wps:wsp>
                            <wps:cNvPr id="23" name="Text Box 23"/>
                            <wps:cNvSpPr txBox="1"/>
                            <wps:spPr>
                              <a:xfrm>
                                <a:off x="666750" y="47593"/>
                                <a:ext cx="5603875" cy="8287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77777777" w:rsidR="00745331" w:rsidRPr="00E61F33" w:rsidRDefault="00745331" w:rsidP="00745331">
                                  <w:pPr>
                                    <w:rPr>
                                      <w:rFonts w:asciiTheme="minorBidi" w:hAnsiTheme="minorBidi"/>
                                      <w:b/>
                                      <w:bCs/>
                                      <w:color w:val="34495E"/>
                                      <w:sz w:val="32"/>
                                      <w:szCs w:val="32"/>
                                    </w:rPr>
                                  </w:pPr>
                                  <w:r w:rsidRPr="00E61F33">
                                    <w:rPr>
                                      <w:rFonts w:asciiTheme="minorBidi" w:hAnsiTheme="minorBidi"/>
                                      <w:b/>
                                      <w:bCs/>
                                      <w:color w:val="34495E"/>
                                      <w:sz w:val="32"/>
                                      <w:szCs w:val="32"/>
                                    </w:rPr>
                                    <w:t>En quoi cela vous profite-t-il ?</w:t>
                                  </w:r>
                                </w:p>
                                <w:p w14:paraId="3E4DB8F1" w14:textId="1D8B8BB1" w:rsidR="0082609D" w:rsidRPr="00E61F33" w:rsidRDefault="007C0597" w:rsidP="005F3E3E">
                                  <w:pPr>
                                    <w:widowControl w:val="0"/>
                                    <w:pBdr>
                                      <w:top w:val="nil"/>
                                      <w:left w:val="nil"/>
                                      <w:bottom w:val="nil"/>
                                      <w:right w:val="nil"/>
                                      <w:between w:val="nil"/>
                                    </w:pBdr>
                                    <w:spacing w:after="0" w:line="276" w:lineRule="auto"/>
                                    <w:rPr>
                                      <w:rFonts w:asciiTheme="minorBidi" w:eastAsia="Helvetica Neue Light" w:hAnsiTheme="minorBidi"/>
                                      <w:color w:val="000000"/>
                                      <w:sz w:val="20"/>
                                      <w:szCs w:val="20"/>
                                    </w:rPr>
                                  </w:pPr>
                                  <w:r w:rsidRPr="00E61F33">
                                    <w:rPr>
                                      <w:rFonts w:asciiTheme="minorBidi" w:hAnsiTheme="minorBidi"/>
                                    </w:rPr>
                                    <w:t>Le code de conduite aide vos salariés à effectuer leur travail de manière éthique, légale</w:t>
                                  </w:r>
                                  <w:r w:rsidR="00B33B80" w:rsidRPr="00E61F33">
                                    <w:rPr>
                                      <w:rFonts w:asciiTheme="minorBidi" w:hAnsiTheme="minorBidi"/>
                                    </w:rPr>
                                    <w:t> </w:t>
                                  </w:r>
                                  <w:r w:rsidRPr="00E61F33">
                                    <w:rPr>
                                      <w:rFonts w:asciiTheme="minorBidi" w:hAnsiTheme="minorBidi"/>
                                    </w:rPr>
                                    <w:t>et appropriée.</w:t>
                                  </w:r>
                                </w:p>
                                <w:p w14:paraId="46BCD695" w14:textId="77777777" w:rsidR="0082609D" w:rsidRPr="00E61F33" w:rsidRDefault="0082609D" w:rsidP="0082609D">
                                  <w:pPr>
                                    <w:rPr>
                                      <w:rFonts w:asciiTheme="minorBidi" w:eastAsia="Times New Roman" w:hAnsiTheme="minorBidi"/>
                                    </w:rPr>
                                  </w:pPr>
                                </w:p>
                                <w:p w14:paraId="5580F495" w14:textId="77777777" w:rsidR="0082609D" w:rsidRPr="00E61F33" w:rsidRDefault="0082609D" w:rsidP="0082609D">
                                  <w:pPr>
                                    <w:rPr>
                                      <w:rFonts w:asciiTheme="minorBidi" w:hAnsiTheme="minorBidi"/>
                                      <w:b/>
                                      <w:bCs/>
                                      <w:color w:val="34495E"/>
                                      <w:sz w:val="32"/>
                                      <w:szCs w:val="32"/>
                                    </w:rPr>
                                  </w:pPr>
                                </w:p>
                                <w:p w14:paraId="4F33EBE4" w14:textId="77777777" w:rsidR="0082609D" w:rsidRPr="00E61F3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BEBA8EAE-BF5A-486C-A8C5-ECC9F3942E4B}">
                                    <a14:imgProps xmlns:a14="http://schemas.microsoft.com/office/drawing/2010/main">
                                      <a14:imgLayer r:embed="rId18">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8.75pt;margin-top:337.35pt;width:493.75pt;height:69pt;z-index:251668480;mso-height-relative:margin" coordsize="62706,876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">
                    <v:shape id="Text Box 23" o:spid="_x0000_s1034" type="#_x0000_t202" style="position:absolute;left:6667;top:475;width:56039;height: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77777777" w:rsidR="00745331" w:rsidRPr="00E61F33" w:rsidRDefault="00745331" w:rsidP="00745331">
                            <w:pPr>
                              <w:rPr>
                                <w:rFonts w:asciiTheme="minorBidi" w:hAnsiTheme="minorBidi"/>
                                <w:b/>
                                <w:bCs/>
                                <w:color w:val="34495E"/>
                                <w:sz w:val="32"/>
                                <w:szCs w:val="32"/>
                              </w:rPr>
                            </w:pPr>
                            <w:r w:rsidRPr="00E61F33">
                              <w:rPr>
                                <w:rFonts w:asciiTheme="minorBidi" w:hAnsiTheme="minorBidi"/>
                                <w:b/>
                                <w:bCs/>
                                <w:color w:val="34495E"/>
                                <w:sz w:val="32"/>
                                <w:szCs w:val="32"/>
                              </w:rPr>
                              <w:t>En quoi cela vous profite-t-il ?</w:t>
                            </w:r>
                          </w:p>
                          <w:p w14:paraId="3E4DB8F1" w14:textId="1D8B8BB1" w:rsidR="0082609D" w:rsidRPr="00E61F33" w:rsidRDefault="007C0597" w:rsidP="005F3E3E">
                            <w:pPr>
                              <w:widowControl w:val="0"/>
                              <w:pBdr>
                                <w:top w:val="nil"/>
                                <w:left w:val="nil"/>
                                <w:bottom w:val="nil"/>
                                <w:right w:val="nil"/>
                                <w:between w:val="nil"/>
                              </w:pBdr>
                              <w:spacing w:after="0" w:line="276" w:lineRule="auto"/>
                              <w:rPr>
                                <w:rFonts w:asciiTheme="minorBidi" w:eastAsia="Helvetica Neue Light" w:hAnsiTheme="minorBidi"/>
                                <w:color w:val="000000"/>
                                <w:sz w:val="20"/>
                                <w:szCs w:val="20"/>
                              </w:rPr>
                            </w:pPr>
                            <w:r w:rsidRPr="00E61F33">
                              <w:rPr>
                                <w:rFonts w:asciiTheme="minorBidi" w:hAnsiTheme="minorBidi"/>
                              </w:rPr>
                              <w:t>Le code de conduite aide vos salariés à effectuer leur travail de manière éthique, légale</w:t>
                            </w:r>
                            <w:r w:rsidR="00B33B80" w:rsidRPr="00E61F33">
                              <w:rPr>
                                <w:rFonts w:asciiTheme="minorBidi" w:hAnsiTheme="minorBidi"/>
                              </w:rPr>
                              <w:t> </w:t>
                            </w:r>
                            <w:r w:rsidRPr="00E61F33">
                              <w:rPr>
                                <w:rFonts w:asciiTheme="minorBidi" w:hAnsiTheme="minorBidi"/>
                              </w:rPr>
                              <w:t>et appropriée.</w:t>
                            </w:r>
                          </w:p>
                          <w:p w14:paraId="46BCD695" w14:textId="77777777" w:rsidR="0082609D" w:rsidRPr="00E61F33" w:rsidRDefault="0082609D" w:rsidP="0082609D">
                            <w:pPr>
                              <w:rPr>
                                <w:rFonts w:asciiTheme="minorBidi" w:eastAsia="Times New Roman" w:hAnsiTheme="minorBidi"/>
                              </w:rPr>
                            </w:pPr>
                          </w:p>
                          <w:p w14:paraId="5580F495" w14:textId="77777777" w:rsidR="0082609D" w:rsidRPr="00E61F33" w:rsidRDefault="0082609D" w:rsidP="0082609D">
                            <w:pPr>
                              <w:rPr>
                                <w:rFonts w:asciiTheme="minorBidi" w:hAnsiTheme="minorBidi"/>
                                <w:b/>
                                <w:bCs/>
                                <w:color w:val="34495E"/>
                                <w:sz w:val="32"/>
                                <w:szCs w:val="32"/>
                              </w:rPr>
                            </w:pPr>
                          </w:p>
                          <w:p w14:paraId="4F33EBE4" w14:textId="77777777" w:rsidR="0082609D" w:rsidRPr="00E61F33" w:rsidRDefault="0082609D" w:rsidP="0082609D">
                            <w:pPr>
                              <w:rPr>
                                <w:rFonts w:asciiTheme="minorBidi" w:hAnsiTheme="minorBidi"/>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9" o:title="" recolortarget="#75350a [1445]"/>
                    </v:shape>
                  </v:group>
                </w:pict>
              </mc:Fallback>
            </mc:AlternateContent>
          </w:r>
          <w:r w:rsidR="0003791E">
            <w:rPr>
              <w:noProof/>
            </w:rPr>
            <mc:AlternateContent>
              <mc:Choice Requires="wpg">
                <w:drawing>
                  <wp:anchor distT="0" distB="0" distL="114300" distR="114300" simplePos="0" relativeHeight="251656190" behindDoc="0" locked="0" layoutInCell="1" allowOverlap="1" wp14:anchorId="78017721" wp14:editId="3E0492C9">
                    <wp:simplePos x="0" y="0"/>
                    <wp:positionH relativeFrom="column">
                      <wp:posOffset>161925</wp:posOffset>
                    </wp:positionH>
                    <wp:positionV relativeFrom="paragraph">
                      <wp:posOffset>7341870</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E61F33" w:rsidRDefault="0082609D" w:rsidP="0082609D">
                                  <w:pPr>
                                    <w:rPr>
                                      <w:rFonts w:asciiTheme="minorBidi" w:hAnsiTheme="minorBidi"/>
                                      <w:b/>
                                      <w:bCs/>
                                      <w:color w:val="34495E"/>
                                      <w:sz w:val="32"/>
                                      <w:szCs w:val="32"/>
                                    </w:rPr>
                                  </w:pPr>
                                  <w:r w:rsidRPr="00E61F33">
                                    <w:rPr>
                                      <w:rFonts w:asciiTheme="minorBidi" w:hAnsiTheme="minorBidi"/>
                                      <w:b/>
                                      <w:bCs/>
                                      <w:color w:val="34495E"/>
                                      <w:sz w:val="32"/>
                                      <w:szCs w:val="32"/>
                                    </w:rPr>
                                    <w:t>Autres documents à prévoir</w:t>
                                  </w:r>
                                </w:p>
                                <w:p w14:paraId="138097D8" w14:textId="2201A5C3" w:rsidR="0082609D" w:rsidRPr="00E61F33" w:rsidRDefault="0079115B" w:rsidP="005F3E3E">
                                  <w:pPr>
                                    <w:pStyle w:val="ListParagraph"/>
                                    <w:numPr>
                                      <w:ilvl w:val="0"/>
                                      <w:numId w:val="10"/>
                                    </w:numPr>
                                    <w:ind w:left="360"/>
                                    <w:rPr>
                                      <w:rFonts w:asciiTheme="minorBidi" w:hAnsiTheme="minorBidi"/>
                                      <w:b/>
                                      <w:bCs/>
                                      <w:color w:val="34495E"/>
                                      <w:sz w:val="32"/>
                                      <w:szCs w:val="32"/>
                                    </w:rPr>
                                  </w:pPr>
                                  <w:r w:rsidRPr="00E61F33">
                                    <w:rPr>
                                      <w:rFonts w:asciiTheme="minorBidi" w:eastAsia="Helvetica Neue Light" w:hAnsiTheme="minorBidi"/>
                                      <w:color w:val="000000"/>
                                    </w:rPr>
                                    <w:t>Formation sur le code de conduite</w:t>
                                  </w:r>
                                </w:p>
                                <w:p w14:paraId="474DE53B" w14:textId="77777777" w:rsidR="0082609D" w:rsidRPr="00E61F33"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36" style="position:absolute;margin-left:12.75pt;margin-top:578.1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">
                    <v:shape id="Picture 2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8"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E61F33" w:rsidRDefault="0082609D" w:rsidP="0082609D">
                            <w:pPr>
                              <w:rPr>
                                <w:rFonts w:asciiTheme="minorBidi" w:hAnsiTheme="minorBidi"/>
                                <w:b/>
                                <w:bCs/>
                                <w:color w:val="34495E"/>
                                <w:sz w:val="32"/>
                                <w:szCs w:val="32"/>
                              </w:rPr>
                            </w:pPr>
                            <w:r w:rsidRPr="00E61F33">
                              <w:rPr>
                                <w:rFonts w:asciiTheme="minorBidi" w:hAnsiTheme="minorBidi"/>
                                <w:b/>
                                <w:bCs/>
                                <w:color w:val="34495E"/>
                                <w:sz w:val="32"/>
                                <w:szCs w:val="32"/>
                              </w:rPr>
                              <w:t>Autres documents à prévoir</w:t>
                            </w:r>
                          </w:p>
                          <w:p w14:paraId="138097D8" w14:textId="2201A5C3" w:rsidR="0082609D" w:rsidRPr="00E61F33" w:rsidRDefault="0079115B" w:rsidP="005F3E3E">
                            <w:pPr>
                              <w:pStyle w:val="ListParagraph"/>
                              <w:numPr>
                                <w:ilvl w:val="0"/>
                                <w:numId w:val="10"/>
                              </w:numPr>
                              <w:ind w:left="360"/>
                              <w:rPr>
                                <w:rFonts w:asciiTheme="minorBidi" w:hAnsiTheme="minorBidi"/>
                                <w:b/>
                                <w:bCs/>
                                <w:color w:val="34495E"/>
                                <w:sz w:val="32"/>
                                <w:szCs w:val="32"/>
                              </w:rPr>
                            </w:pPr>
                            <w:r w:rsidRPr="00E61F33">
                              <w:rPr>
                                <w:rFonts w:asciiTheme="minorBidi" w:eastAsia="Helvetica Neue Light" w:hAnsiTheme="minorBidi"/>
                                <w:color w:val="000000"/>
                              </w:rPr>
                              <w:t>Formation sur le code de conduite</w:t>
                            </w:r>
                          </w:p>
                          <w:p w14:paraId="474DE53B" w14:textId="77777777" w:rsidR="0082609D" w:rsidRPr="00E61F33" w:rsidRDefault="0082609D" w:rsidP="0082609D">
                            <w:pPr>
                              <w:rPr>
                                <w:rFonts w:asciiTheme="minorBidi" w:hAnsiTheme="minorBidi"/>
                                <w:b/>
                                <w:bCs/>
                                <w:color w:val="34495E"/>
                                <w:sz w:val="32"/>
                                <w:szCs w:val="32"/>
                              </w:rPr>
                            </w:pPr>
                          </w:p>
                        </w:txbxContent>
                      </v:textbox>
                    </v:shape>
                  </v:group>
                </w:pict>
              </mc:Fallback>
            </mc:AlternateContent>
          </w:r>
          <w:r w:rsidR="0003791E">
            <w:rPr>
              <w:noProof/>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0F4BE5" w:rsidR="00AA109C" w:rsidRPr="00E61F33" w:rsidRDefault="00996A04" w:rsidP="00AA109C">
                                <w:pPr>
                                  <w:rPr>
                                    <w:rFonts w:asciiTheme="minorBidi" w:hAnsiTheme="minorBidi"/>
                                    <w:b/>
                                    <w:bCs/>
                                    <w:color w:val="5DA0A2"/>
                                    <w:sz w:val="52"/>
                                    <w:szCs w:val="52"/>
                                    <w:lang w:val="en-US" w:eastAsia="en-US" w:bidi="ar-SA"/>
                                  </w:rPr>
                                </w:pPr>
                                <w:r w:rsidRPr="00E61F33">
                                  <w:rPr>
                                    <w:rFonts w:asciiTheme="minorBidi" w:hAnsiTheme="minorBidi"/>
                                    <w:b/>
                                    <w:bCs/>
                                    <w:color w:val="5DA0A2"/>
                                    <w:sz w:val="52"/>
                                    <w:szCs w:val="52"/>
                                    <w:lang w:val="en-US" w:eastAsia="en-US" w:bidi="ar-SA"/>
                                  </w:rPr>
                                  <w:t>Code de conduite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4D0F4BE5" w:rsidR="00AA109C" w:rsidRPr="00E61F33" w:rsidRDefault="00996A04" w:rsidP="00AA109C">
                          <w:pPr>
                            <w:rPr>
                              <w:rFonts w:asciiTheme="minorBidi" w:hAnsiTheme="minorBidi"/>
                              <w:b/>
                              <w:bCs/>
                              <w:color w:val="5DA0A2"/>
                              <w:sz w:val="52"/>
                              <w:szCs w:val="52"/>
                              <w:lang w:val="en-US" w:eastAsia="en-US" w:bidi="ar-SA"/>
                            </w:rPr>
                          </w:pPr>
                          <w:r w:rsidRPr="00E61F33">
                            <w:rPr>
                              <w:rFonts w:asciiTheme="minorBidi" w:hAnsiTheme="minorBidi"/>
                              <w:b/>
                              <w:bCs/>
                              <w:color w:val="5DA0A2"/>
                              <w:sz w:val="52"/>
                              <w:szCs w:val="52"/>
                              <w:lang w:val="en-US" w:eastAsia="en-US" w:bidi="ar-SA"/>
                            </w:rPr>
                            <w:t xml:space="preserve">Code de </w:t>
                          </w:r>
                          <w:proofErr w:type="spellStart"/>
                          <w:r w:rsidRPr="00E61F33">
                            <w:rPr>
                              <w:rFonts w:asciiTheme="minorBidi" w:hAnsiTheme="minorBidi"/>
                              <w:b/>
                              <w:bCs/>
                              <w:color w:val="5DA0A2"/>
                              <w:sz w:val="52"/>
                              <w:szCs w:val="52"/>
                              <w:lang w:val="en-US" w:eastAsia="en-US" w:bidi="ar-SA"/>
                            </w:rPr>
                            <w:t>conduite</w:t>
                          </w:r>
                          <w:proofErr w:type="spellEnd"/>
                        </w:p>
                      </w:txbxContent>
                    </v:textbox>
                  </v:shape>
                </w:pict>
              </mc:Fallback>
            </mc:AlternateContent>
          </w:r>
          <w:r w:rsidR="0003791E">
            <w:rPr>
              <w:noProof/>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E61F33" w:rsidRDefault="00AA109C" w:rsidP="00AA109C">
                                <w:pPr>
                                  <w:rPr>
                                    <w:rFonts w:asciiTheme="minorBidi" w:hAnsiTheme="minorBidi"/>
                                    <w:i/>
                                    <w:iCs/>
                                    <w:color w:val="34495E"/>
                                  </w:rPr>
                                </w:pPr>
                                <w:r w:rsidRPr="00E61F33">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E61F33" w:rsidRDefault="00AA109C" w:rsidP="00AA109C">
                          <w:pPr>
                            <w:rPr>
                              <w:rFonts w:asciiTheme="minorBidi" w:hAnsiTheme="minorBidi"/>
                              <w:i/>
                              <w:iCs/>
                              <w:color w:val="34495E"/>
                            </w:rPr>
                          </w:pPr>
                          <w:r w:rsidRPr="00E61F33">
                            <w:rPr>
                              <w:rFonts w:asciiTheme="minorBidi" w:hAnsiTheme="minorBidi"/>
                              <w:i/>
                              <w:iCs/>
                              <w:color w:val="34495E"/>
                            </w:rPr>
                            <w:t>Version 1.0</w:t>
                          </w:r>
                        </w:p>
                      </w:txbxContent>
                    </v:textbox>
                  </v:shape>
                </w:pict>
              </mc:Fallback>
            </mc:AlternateContent>
          </w:r>
          <w:r w:rsidR="0003791E">
            <w:br w:type="page"/>
          </w:r>
        </w:p>
      </w:sdtContent>
    </w:sdt>
    <w:p w14:paraId="45835B11" w14:textId="7A10050E" w:rsidR="0009504B" w:rsidRPr="00E61F33" w:rsidRDefault="002F4781" w:rsidP="0009504B">
      <w:pPr>
        <w:pStyle w:val="Heading1"/>
        <w:spacing w:before="0" w:line="240" w:lineRule="auto"/>
        <w:jc w:val="center"/>
        <w:rPr>
          <w:rFonts w:asciiTheme="minorBidi" w:eastAsia="Helvetica" w:hAnsiTheme="minorBidi" w:cstheme="minorBidi"/>
          <w:b/>
          <w:color w:val="5C9FA1"/>
          <w:sz w:val="28"/>
          <w:szCs w:val="28"/>
        </w:rPr>
      </w:pPr>
      <w:r w:rsidRPr="00E61F33">
        <w:rPr>
          <w:rFonts w:asciiTheme="minorBidi" w:eastAsia="Helvetica" w:hAnsiTheme="minorBidi" w:cstheme="minorBidi"/>
          <w:b/>
          <w:color w:val="5C9FA1"/>
          <w:sz w:val="28"/>
          <w:szCs w:val="28"/>
        </w:rPr>
        <w:lastRenderedPageBreak/>
        <w:t>CODE DE CONDUITE</w:t>
      </w:r>
    </w:p>
    <w:p w14:paraId="5B4963A1" w14:textId="77777777" w:rsidR="0009504B" w:rsidRPr="00E61F33" w:rsidRDefault="0009504B" w:rsidP="0009504B">
      <w:pPr>
        <w:spacing w:after="0" w:line="240" w:lineRule="auto"/>
        <w:rPr>
          <w:rFonts w:asciiTheme="minorBidi" w:eastAsia="Helvetica" w:hAnsiTheme="minorBidi"/>
          <w:sz w:val="24"/>
          <w:szCs w:val="24"/>
        </w:rPr>
      </w:pPr>
    </w:p>
    <w:p w14:paraId="29800A21" w14:textId="7FAC7844" w:rsidR="0009504B" w:rsidRPr="00E61F33" w:rsidRDefault="0009504B" w:rsidP="0009504B">
      <w:pPr>
        <w:keepNext/>
        <w:spacing w:after="0" w:line="240" w:lineRule="auto"/>
        <w:rPr>
          <w:rFonts w:asciiTheme="minorBidi" w:eastAsia="Helvetica" w:hAnsiTheme="minorBidi"/>
          <w:sz w:val="24"/>
          <w:szCs w:val="24"/>
        </w:rPr>
      </w:pPr>
      <w:r w:rsidRPr="00E61F33">
        <w:rPr>
          <w:rFonts w:asciiTheme="minorBidi" w:eastAsia="Helvetica" w:hAnsiTheme="minorBidi"/>
          <w:b/>
          <w:color w:val="5C9FA1"/>
          <w:sz w:val="24"/>
          <w:szCs w:val="24"/>
        </w:rPr>
        <w:t>INTRODUCTION</w:t>
      </w:r>
    </w:p>
    <w:p w14:paraId="30116A62" w14:textId="77777777" w:rsidR="0009504B" w:rsidRPr="00E61F33" w:rsidRDefault="0009504B" w:rsidP="0009504B">
      <w:pPr>
        <w:keepNext/>
        <w:spacing w:after="0" w:line="240" w:lineRule="auto"/>
        <w:rPr>
          <w:rFonts w:asciiTheme="minorBidi" w:eastAsia="Helvetica" w:hAnsiTheme="minorBidi"/>
        </w:rPr>
      </w:pPr>
    </w:p>
    <w:p w14:paraId="272AF5A3" w14:textId="3BB4D2D3" w:rsidR="0009504B" w:rsidRPr="00E61F33" w:rsidRDefault="0009504B" w:rsidP="0009504B">
      <w:pPr>
        <w:keepNext/>
        <w:spacing w:after="0" w:line="240" w:lineRule="auto"/>
        <w:ind w:left="360"/>
        <w:rPr>
          <w:rFonts w:asciiTheme="minorBidi" w:eastAsia="Helvetica" w:hAnsiTheme="minorBidi"/>
          <w:spacing w:val="-2"/>
        </w:rPr>
      </w:pPr>
      <w:r w:rsidRPr="00E61F33">
        <w:rPr>
          <w:rFonts w:asciiTheme="minorBidi" w:eastAsia="Helvetica" w:hAnsiTheme="minorBidi"/>
          <w:b/>
          <w:spacing w:val="-2"/>
          <w:highlight w:val="yellow"/>
        </w:rPr>
        <w:t>[insérer le nom de la société]</w:t>
      </w:r>
      <w:r w:rsidRPr="00E61F33">
        <w:rPr>
          <w:rFonts w:asciiTheme="minorBidi" w:eastAsia="Helvetica" w:hAnsiTheme="minorBidi"/>
          <w:i/>
          <w:spacing w:val="-2"/>
          <w:sz w:val="20"/>
        </w:rPr>
        <w:t xml:space="preserve"> </w:t>
      </w:r>
      <w:r w:rsidRPr="00E61F33">
        <w:rPr>
          <w:rFonts w:asciiTheme="minorBidi" w:hAnsiTheme="minorBidi"/>
          <w:spacing w:val="-2"/>
        </w:rPr>
        <w:t>s’engage à mener ses activités de manière éthique et légale</w:t>
      </w:r>
      <w:r w:rsidRPr="00E61F33">
        <w:rPr>
          <w:rFonts w:asciiTheme="minorBidi" w:eastAsia="Helvetica" w:hAnsiTheme="minorBidi"/>
          <w:spacing w:val="-2"/>
        </w:rPr>
        <w:t>.</w:t>
      </w:r>
      <w:r w:rsidR="003B20C8" w:rsidRPr="00E61F33">
        <w:rPr>
          <w:rFonts w:asciiTheme="minorBidi" w:eastAsia="Helvetica" w:hAnsiTheme="minorBidi"/>
          <w:spacing w:val="-2"/>
        </w:rPr>
        <w:t> </w:t>
      </w:r>
      <w:r w:rsidRPr="00E61F33">
        <w:rPr>
          <w:rFonts w:asciiTheme="minorBidi" w:eastAsia="Helvetica" w:hAnsiTheme="minorBidi"/>
          <w:spacing w:val="-2"/>
        </w:rPr>
        <w:t>Le présent document expose les attentes de l’entreprise quant à la manière dont</w:t>
      </w:r>
      <w:r w:rsidR="003B20C8" w:rsidRPr="00E61F33">
        <w:rPr>
          <w:rFonts w:asciiTheme="minorBidi" w:eastAsia="Helvetica" w:hAnsiTheme="minorBidi"/>
          <w:spacing w:val="-2"/>
        </w:rPr>
        <w:t> </w:t>
      </w:r>
      <w:r w:rsidRPr="00E61F33">
        <w:rPr>
          <w:rFonts w:asciiTheme="minorBidi" w:eastAsia="Helvetica" w:hAnsiTheme="minorBidi"/>
          <w:spacing w:val="-2"/>
        </w:rPr>
        <w:t>nous devons nous comporter au quotidien. Nous ne pouvons pas anticiper ou définir</w:t>
      </w:r>
      <w:r w:rsidR="003B20C8" w:rsidRPr="00E61F33">
        <w:rPr>
          <w:rFonts w:asciiTheme="minorBidi" w:eastAsia="Helvetica" w:hAnsiTheme="minorBidi"/>
          <w:spacing w:val="-2"/>
        </w:rPr>
        <w:t> </w:t>
      </w:r>
      <w:r w:rsidRPr="00E61F33">
        <w:rPr>
          <w:rFonts w:asciiTheme="minorBidi" w:eastAsia="Helvetica" w:hAnsiTheme="minorBidi"/>
          <w:spacing w:val="-2"/>
        </w:rPr>
        <w:t>des normes de comportement pour chaque situation susceptible de se présenter. Cependant, nous devons faire preuve de discernement pour assumer nos responsabilités professionnelles de manière éthique en respectant la lettre et l’esprit de ce document, les</w:t>
      </w:r>
      <w:r w:rsidR="003B20C8" w:rsidRPr="00E61F33">
        <w:rPr>
          <w:rFonts w:asciiTheme="minorBidi" w:eastAsia="Helvetica" w:hAnsiTheme="minorBidi"/>
          <w:spacing w:val="-2"/>
        </w:rPr>
        <w:t> </w:t>
      </w:r>
      <w:r w:rsidRPr="00E61F33">
        <w:rPr>
          <w:rFonts w:asciiTheme="minorBidi" w:eastAsia="Helvetica" w:hAnsiTheme="minorBidi"/>
          <w:spacing w:val="-2"/>
        </w:rPr>
        <w:t>autres politiques de la société et la législation nationale / locale. Ce document n’est pas</w:t>
      </w:r>
      <w:r w:rsidR="003B20C8" w:rsidRPr="00E61F33">
        <w:rPr>
          <w:rFonts w:asciiTheme="minorBidi" w:eastAsia="Helvetica" w:hAnsiTheme="minorBidi"/>
          <w:spacing w:val="-2"/>
        </w:rPr>
        <w:t> </w:t>
      </w:r>
      <w:r w:rsidRPr="00E61F33">
        <w:rPr>
          <w:rFonts w:asciiTheme="minorBidi" w:eastAsia="Helvetica" w:hAnsiTheme="minorBidi"/>
          <w:spacing w:val="-2"/>
        </w:rPr>
        <w:t>destiné à remplacer les politiques plus détaillées relatives aux normes de conduite, le</w:t>
      </w:r>
      <w:r w:rsidR="003B20C8" w:rsidRPr="00E61F33">
        <w:rPr>
          <w:rFonts w:asciiTheme="minorBidi" w:eastAsia="Helvetica" w:hAnsiTheme="minorBidi"/>
          <w:spacing w:val="-2"/>
        </w:rPr>
        <w:t> </w:t>
      </w:r>
      <w:r w:rsidRPr="00E61F33">
        <w:rPr>
          <w:rFonts w:asciiTheme="minorBidi" w:eastAsia="Helvetica" w:hAnsiTheme="minorBidi"/>
          <w:spacing w:val="-2"/>
        </w:rPr>
        <w:t>cas échéant.</w:t>
      </w:r>
    </w:p>
    <w:p w14:paraId="361E455B" w14:textId="77777777" w:rsidR="0009504B" w:rsidRPr="00E61F33" w:rsidRDefault="0009504B" w:rsidP="0009504B">
      <w:pPr>
        <w:keepNext/>
        <w:spacing w:after="0" w:line="240" w:lineRule="auto"/>
        <w:ind w:left="360"/>
        <w:rPr>
          <w:rFonts w:asciiTheme="minorBidi" w:eastAsia="Helvetica" w:hAnsiTheme="minorBidi"/>
        </w:rPr>
      </w:pPr>
    </w:p>
    <w:p w14:paraId="4257976A" w14:textId="23C39A4F" w:rsidR="0009504B" w:rsidRPr="00E61F33" w:rsidRDefault="0009504B" w:rsidP="0009504B">
      <w:pPr>
        <w:keepNext/>
        <w:spacing w:after="0" w:line="240" w:lineRule="auto"/>
        <w:ind w:left="360"/>
        <w:rPr>
          <w:rFonts w:asciiTheme="minorBidi" w:eastAsia="Helvetica" w:hAnsiTheme="minorBidi"/>
        </w:rPr>
      </w:pPr>
      <w:r w:rsidRPr="00E61F33">
        <w:rPr>
          <w:rFonts w:asciiTheme="minorBidi" w:eastAsia="Helvetica" w:hAnsiTheme="minorBidi"/>
        </w:rPr>
        <w:t>Vous ne devez pas enfreindre les lois ou réglementations applicables dans le cadre de vos</w:t>
      </w:r>
      <w:r w:rsidR="003B20C8" w:rsidRPr="00E61F33">
        <w:rPr>
          <w:rFonts w:asciiTheme="minorBidi" w:eastAsia="Helvetica" w:hAnsiTheme="minorBidi"/>
        </w:rPr>
        <w:t> </w:t>
      </w:r>
      <w:r w:rsidRPr="00E61F33">
        <w:rPr>
          <w:rFonts w:asciiTheme="minorBidi" w:eastAsia="Helvetica" w:hAnsiTheme="minorBidi"/>
        </w:rPr>
        <w:t xml:space="preserve">fonctions. Par ailleurs, vous ne devez pas vous engager dans une conduite qui pourrait compromettre la réputation de notre société, ses relations avec les clients ou les tierces parties, et vous devez éviter les situations qui présentent toute apparence d’irrégularité. Aucun pot-de-vin ne doit être proposé, demandé, payé ou accepté. </w:t>
      </w:r>
    </w:p>
    <w:p w14:paraId="355891CE" w14:textId="77777777" w:rsidR="0009504B" w:rsidRPr="00E61F33" w:rsidRDefault="0009504B" w:rsidP="0009504B">
      <w:pPr>
        <w:keepNext/>
        <w:spacing w:after="0" w:line="240" w:lineRule="auto"/>
        <w:ind w:left="360"/>
        <w:rPr>
          <w:rFonts w:asciiTheme="minorBidi" w:eastAsia="Helvetica" w:hAnsiTheme="minorBidi"/>
        </w:rPr>
      </w:pPr>
    </w:p>
    <w:p w14:paraId="21DE4C93" w14:textId="7B43D611" w:rsidR="0009504B" w:rsidRPr="00E61F33" w:rsidRDefault="0009504B" w:rsidP="0009504B">
      <w:pPr>
        <w:keepNext/>
        <w:spacing w:after="0" w:line="240" w:lineRule="auto"/>
        <w:ind w:left="360"/>
        <w:rPr>
          <w:rFonts w:asciiTheme="minorBidi" w:eastAsia="Helvetica" w:hAnsiTheme="minorBidi"/>
        </w:rPr>
      </w:pPr>
      <w:r w:rsidRPr="00E61F33">
        <w:rPr>
          <w:rFonts w:asciiTheme="minorBidi" w:eastAsia="Helvetica" w:hAnsiTheme="minorBidi"/>
        </w:rPr>
        <w:t>Les ressources de la société ne doivent être utilisées qu’à des fins commerciales légitimes dans le meilleur intérêt de la société. Les incidents, risques et problèmes contraires à ce document doivent être signalés en temps utile au responsable du salarié, de la division ou</w:t>
      </w:r>
      <w:r w:rsidR="003B20C8" w:rsidRPr="00E61F33">
        <w:rPr>
          <w:rFonts w:asciiTheme="minorBidi" w:eastAsia="Helvetica" w:hAnsiTheme="minorBidi"/>
        </w:rPr>
        <w:t> </w:t>
      </w:r>
      <w:r w:rsidRPr="00E61F33">
        <w:rPr>
          <w:rFonts w:asciiTheme="minorBidi" w:eastAsia="Helvetica" w:hAnsiTheme="minorBidi"/>
        </w:rPr>
        <w:t>de l’unité opérationnelle concernée.</w:t>
      </w:r>
    </w:p>
    <w:p w14:paraId="682C7AD7" w14:textId="77777777" w:rsidR="0009504B" w:rsidRPr="00E61F33" w:rsidRDefault="0009504B" w:rsidP="0009504B">
      <w:pPr>
        <w:keepNext/>
        <w:spacing w:after="0" w:line="240" w:lineRule="auto"/>
        <w:ind w:left="360"/>
        <w:rPr>
          <w:rFonts w:asciiTheme="minorBidi" w:eastAsia="Helvetica" w:hAnsiTheme="minorBidi"/>
        </w:rPr>
      </w:pPr>
    </w:p>
    <w:p w14:paraId="0D718956" w14:textId="43F30DC6" w:rsidR="0009504B" w:rsidRPr="00E61F33" w:rsidRDefault="0009504B" w:rsidP="0009504B">
      <w:pPr>
        <w:keepNext/>
        <w:spacing w:after="0" w:line="240" w:lineRule="auto"/>
        <w:ind w:left="360"/>
        <w:rPr>
          <w:rFonts w:asciiTheme="minorBidi" w:eastAsia="Helvetica" w:hAnsiTheme="minorBidi"/>
        </w:rPr>
      </w:pPr>
      <w:r w:rsidRPr="00E61F33">
        <w:rPr>
          <w:rFonts w:asciiTheme="minorBidi" w:hAnsiTheme="minorBidi"/>
        </w:rPr>
        <w:t>Le code de conduite s’appliquera à tous les salariés, dirigeants, administrateurs, directeurs et propriétaires (collectivement dénommés « salariés »).</w:t>
      </w:r>
    </w:p>
    <w:p w14:paraId="57AE6C0D" w14:textId="77777777" w:rsidR="0009504B" w:rsidRPr="00E61F33" w:rsidRDefault="0009504B" w:rsidP="0009504B">
      <w:pPr>
        <w:keepNext/>
        <w:spacing w:after="0" w:line="240" w:lineRule="auto"/>
        <w:rPr>
          <w:rFonts w:asciiTheme="minorBidi" w:eastAsia="Helvetica" w:hAnsiTheme="minorBidi"/>
        </w:rPr>
      </w:pPr>
    </w:p>
    <w:p w14:paraId="7CA31EE2" w14:textId="2BDECF66" w:rsidR="0009504B" w:rsidRPr="00E61F33" w:rsidRDefault="0009504B" w:rsidP="0009504B">
      <w:pPr>
        <w:pStyle w:val="Heading1"/>
        <w:spacing w:before="0" w:line="240" w:lineRule="auto"/>
        <w:rPr>
          <w:rFonts w:asciiTheme="minorBidi" w:eastAsia="Helvetica" w:hAnsiTheme="minorBidi" w:cstheme="minorBidi"/>
          <w:b/>
          <w:color w:val="5C9FA1"/>
          <w:sz w:val="24"/>
          <w:szCs w:val="24"/>
        </w:rPr>
      </w:pPr>
      <w:bookmarkStart w:id="0" w:name="_2yrrd7l92531" w:colFirst="0" w:colLast="0"/>
      <w:bookmarkStart w:id="1" w:name="_takr32v460ww" w:colFirst="0" w:colLast="0"/>
      <w:bookmarkEnd w:id="0"/>
      <w:bookmarkEnd w:id="1"/>
      <w:r w:rsidRPr="00E61F33">
        <w:rPr>
          <w:rFonts w:asciiTheme="minorBidi" w:eastAsia="Helvetica" w:hAnsiTheme="minorBidi" w:cstheme="minorBidi"/>
          <w:b/>
          <w:color w:val="5C9FA1"/>
          <w:sz w:val="24"/>
          <w:szCs w:val="24"/>
        </w:rPr>
        <w:t>POLITIQUES FONDAMENTALES</w:t>
      </w:r>
    </w:p>
    <w:p w14:paraId="18E4BCBD" w14:textId="77777777" w:rsidR="0009504B" w:rsidRPr="00E61F33" w:rsidRDefault="0009504B" w:rsidP="0009504B">
      <w:pPr>
        <w:spacing w:after="0" w:line="240" w:lineRule="auto"/>
        <w:rPr>
          <w:rFonts w:asciiTheme="minorBidi" w:eastAsia="Helvetica" w:hAnsiTheme="minorBidi"/>
        </w:rPr>
      </w:pPr>
    </w:p>
    <w:p w14:paraId="1A296339" w14:textId="70A456DD" w:rsidR="0009504B" w:rsidRPr="00E61F33" w:rsidRDefault="0009504B" w:rsidP="0009504B">
      <w:pPr>
        <w:pStyle w:val="Heading1"/>
        <w:numPr>
          <w:ilvl w:val="0"/>
          <w:numId w:val="7"/>
        </w:numPr>
        <w:spacing w:before="0" w:line="240" w:lineRule="auto"/>
        <w:rPr>
          <w:rFonts w:asciiTheme="minorBidi" w:eastAsia="Helvetica" w:hAnsiTheme="minorBidi" w:cstheme="minorBidi"/>
          <w:b/>
          <w:color w:val="5C9FA1"/>
          <w:sz w:val="24"/>
          <w:szCs w:val="24"/>
        </w:rPr>
      </w:pPr>
      <w:r w:rsidRPr="00E61F33">
        <w:rPr>
          <w:rFonts w:asciiTheme="minorBidi" w:eastAsia="Helvetica" w:hAnsiTheme="minorBidi" w:cstheme="minorBidi"/>
          <w:b/>
          <w:color w:val="5C9FA1"/>
          <w:sz w:val="24"/>
          <w:szCs w:val="24"/>
        </w:rPr>
        <w:t>Respect des lois</w:t>
      </w:r>
    </w:p>
    <w:p w14:paraId="40D03CE7" w14:textId="77777777" w:rsidR="0009504B" w:rsidRPr="00E61F33" w:rsidRDefault="0009504B" w:rsidP="0009504B">
      <w:pPr>
        <w:keepNext/>
        <w:spacing w:after="0"/>
        <w:rPr>
          <w:rFonts w:asciiTheme="minorBidi" w:hAnsiTheme="minorBidi"/>
          <w:sz w:val="21"/>
          <w:szCs w:val="21"/>
        </w:rPr>
      </w:pPr>
    </w:p>
    <w:p w14:paraId="0FBD306E" w14:textId="74B5A88D" w:rsidR="0009504B" w:rsidRPr="00E61F33" w:rsidRDefault="0009504B" w:rsidP="0009504B">
      <w:pPr>
        <w:spacing w:after="0"/>
        <w:ind w:left="720"/>
        <w:rPr>
          <w:rFonts w:asciiTheme="minorBidi" w:hAnsiTheme="minorBidi"/>
        </w:rPr>
      </w:pPr>
      <w:r w:rsidRPr="00E61F33">
        <w:rPr>
          <w:rFonts w:asciiTheme="minorBidi" w:hAnsiTheme="minorBidi"/>
        </w:rPr>
        <w:t>La société mènera ses activités en conformité avec toutes les lois, règles et réglementations applicables et conformément aux normes d’éthique de la société.</w:t>
      </w:r>
    </w:p>
    <w:p w14:paraId="05DE22F7" w14:textId="77777777" w:rsidR="00232B3A" w:rsidRPr="00E61F33" w:rsidRDefault="00232B3A" w:rsidP="0009504B">
      <w:pPr>
        <w:spacing w:after="0"/>
        <w:ind w:left="720"/>
        <w:rPr>
          <w:rFonts w:asciiTheme="minorBidi" w:hAnsiTheme="minorBidi"/>
          <w:sz w:val="21"/>
          <w:szCs w:val="21"/>
        </w:rPr>
      </w:pPr>
    </w:p>
    <w:p w14:paraId="7BA73E8D" w14:textId="4291F0E1" w:rsidR="00232B3A" w:rsidRPr="00E61F33" w:rsidRDefault="00232B3A" w:rsidP="00232B3A">
      <w:pPr>
        <w:pStyle w:val="Heading1"/>
        <w:numPr>
          <w:ilvl w:val="0"/>
          <w:numId w:val="7"/>
        </w:numPr>
        <w:spacing w:before="0" w:line="240" w:lineRule="auto"/>
        <w:rPr>
          <w:rFonts w:asciiTheme="minorBidi" w:eastAsia="Helvetica" w:hAnsiTheme="minorBidi" w:cstheme="minorBidi"/>
          <w:b/>
          <w:color w:val="5C9FA1"/>
          <w:sz w:val="24"/>
          <w:szCs w:val="24"/>
        </w:rPr>
      </w:pPr>
      <w:r w:rsidRPr="00E61F33">
        <w:rPr>
          <w:rFonts w:asciiTheme="minorBidi" w:eastAsia="Helvetica" w:hAnsiTheme="minorBidi" w:cstheme="minorBidi"/>
          <w:b/>
          <w:color w:val="5DA0A2"/>
          <w:sz w:val="24"/>
          <w:szCs w:val="24"/>
        </w:rPr>
        <w:t>Conflit d’intérêts</w:t>
      </w:r>
    </w:p>
    <w:p w14:paraId="5A17B283" w14:textId="77777777" w:rsidR="00232B3A" w:rsidRPr="00E61F33" w:rsidRDefault="00232B3A" w:rsidP="00232B3A">
      <w:pPr>
        <w:spacing w:after="0" w:line="240" w:lineRule="auto"/>
        <w:rPr>
          <w:rFonts w:asciiTheme="minorBidi" w:eastAsia="Helvetica" w:hAnsiTheme="minorBidi"/>
          <w:sz w:val="21"/>
          <w:szCs w:val="21"/>
        </w:rPr>
      </w:pPr>
    </w:p>
    <w:p w14:paraId="5A283F34" w14:textId="51A211A2" w:rsidR="00232B3A" w:rsidRPr="00E61F33" w:rsidRDefault="00232B3A" w:rsidP="003B20C8">
      <w:pPr>
        <w:spacing w:after="0" w:line="240" w:lineRule="auto"/>
        <w:ind w:left="720" w:right="401"/>
        <w:rPr>
          <w:rFonts w:asciiTheme="minorBidi" w:eastAsia="Helvetica" w:hAnsiTheme="minorBidi"/>
        </w:rPr>
      </w:pPr>
      <w:r w:rsidRPr="00E61F33">
        <w:rPr>
          <w:rFonts w:asciiTheme="minorBidi" w:eastAsia="Helvetica" w:hAnsiTheme="minorBidi"/>
        </w:rPr>
        <w:t>Un conflit d’intérêts survient quand l’intérêt privé d’une personne interfère ou semble interférer de quelque manière que ce soit avec les intérêts de la société. Il</w:t>
      </w:r>
      <w:r w:rsidR="003B20C8" w:rsidRPr="00E61F33">
        <w:rPr>
          <w:rFonts w:asciiTheme="minorBidi" w:eastAsia="Helvetica" w:hAnsiTheme="minorBidi"/>
        </w:rPr>
        <w:t> </w:t>
      </w:r>
      <w:r w:rsidRPr="00E61F33">
        <w:rPr>
          <w:rFonts w:asciiTheme="minorBidi" w:eastAsia="Helvetica" w:hAnsiTheme="minorBidi"/>
        </w:rPr>
        <w:t>peut également survenir quand un salarié ou un directeur ou un membre de sa famille reçoit des avantages personnels indus en raison de sa position au sein de</w:t>
      </w:r>
      <w:r w:rsidR="003B20C8" w:rsidRPr="00E61F33">
        <w:rPr>
          <w:rFonts w:asciiTheme="minorBidi" w:eastAsia="Helvetica" w:hAnsiTheme="minorBidi"/>
        </w:rPr>
        <w:t> </w:t>
      </w:r>
      <w:r w:rsidRPr="00E61F33">
        <w:rPr>
          <w:rFonts w:asciiTheme="minorBidi" w:eastAsia="Helvetica" w:hAnsiTheme="minorBidi"/>
        </w:rPr>
        <w:t>la société. Vous devez éviter un conflit, ou une apparence de conflit, entre vos intérêts personnels, vos responsabilités officielles et les intérêts de notre société. Tout conflit d’intérêts potentiel doit être discuté avec le responsable du salarié.</w:t>
      </w:r>
    </w:p>
    <w:p w14:paraId="67F79C83" w14:textId="77777777" w:rsidR="0009504B" w:rsidRPr="00E61F33" w:rsidRDefault="0009504B" w:rsidP="0009504B">
      <w:pPr>
        <w:spacing w:after="0"/>
        <w:rPr>
          <w:rFonts w:asciiTheme="minorBidi" w:hAnsiTheme="minorBidi"/>
          <w:sz w:val="21"/>
          <w:szCs w:val="21"/>
        </w:rPr>
      </w:pPr>
    </w:p>
    <w:p w14:paraId="213C4268" w14:textId="790E08C7" w:rsidR="0009504B" w:rsidRPr="00E61F33" w:rsidRDefault="0009504B" w:rsidP="0009504B">
      <w:pPr>
        <w:pStyle w:val="Heading1"/>
        <w:numPr>
          <w:ilvl w:val="0"/>
          <w:numId w:val="7"/>
        </w:numPr>
        <w:spacing w:before="0" w:line="240" w:lineRule="auto"/>
        <w:rPr>
          <w:rFonts w:asciiTheme="minorBidi" w:eastAsia="Helvetica" w:hAnsiTheme="minorBidi" w:cstheme="minorBidi"/>
          <w:b/>
          <w:color w:val="5C9FA1"/>
          <w:sz w:val="24"/>
          <w:szCs w:val="24"/>
        </w:rPr>
      </w:pPr>
      <w:r w:rsidRPr="00E61F33">
        <w:rPr>
          <w:rFonts w:asciiTheme="minorBidi" w:eastAsia="Helvetica" w:hAnsiTheme="minorBidi" w:cstheme="minorBidi"/>
          <w:b/>
          <w:color w:val="5DA0A2"/>
          <w:sz w:val="24"/>
          <w:szCs w:val="24"/>
        </w:rPr>
        <w:t>Traitement équitable</w:t>
      </w:r>
    </w:p>
    <w:p w14:paraId="1FCC4A14" w14:textId="77777777" w:rsidR="0009504B" w:rsidRPr="00E61F33" w:rsidRDefault="0009504B" w:rsidP="0009504B">
      <w:pPr>
        <w:keepNext/>
        <w:spacing w:after="0" w:line="240" w:lineRule="auto"/>
        <w:ind w:left="720"/>
        <w:rPr>
          <w:rFonts w:asciiTheme="minorBidi" w:eastAsia="Helvetica" w:hAnsiTheme="minorBidi"/>
          <w:sz w:val="21"/>
          <w:szCs w:val="21"/>
        </w:rPr>
      </w:pPr>
    </w:p>
    <w:p w14:paraId="4622B9BF" w14:textId="0D7AC73E" w:rsidR="0009504B" w:rsidRPr="00E61F33" w:rsidRDefault="0009504B" w:rsidP="00B33B80">
      <w:pPr>
        <w:spacing w:after="0" w:line="240" w:lineRule="auto"/>
        <w:ind w:left="720"/>
        <w:rPr>
          <w:rFonts w:asciiTheme="minorBidi" w:eastAsia="Helvetica" w:hAnsiTheme="minorBidi"/>
        </w:rPr>
      </w:pPr>
      <w:r w:rsidRPr="00E61F33">
        <w:rPr>
          <w:rFonts w:asciiTheme="minorBidi" w:eastAsia="Helvetica" w:hAnsiTheme="minorBidi"/>
        </w:rPr>
        <w:t xml:space="preserve">Tous les salariés traiteront avec les clients, les fournisseurs, les concurrents et les auditeurs indépendants de la société de manière équitable et transparente et ne tireront pas un avantage injuste de quiconque par le biais de la manipulation, la dissimulation, l’abus d’informations privilégiées ou la déformation des faits.  </w:t>
      </w:r>
    </w:p>
    <w:p w14:paraId="3D3C9E57" w14:textId="32D80221" w:rsidR="0009504B" w:rsidRPr="00E61F33" w:rsidRDefault="0009504B" w:rsidP="0009504B">
      <w:pPr>
        <w:pStyle w:val="Heading1"/>
        <w:numPr>
          <w:ilvl w:val="0"/>
          <w:numId w:val="7"/>
        </w:numPr>
        <w:spacing w:before="0" w:line="240" w:lineRule="auto"/>
        <w:rPr>
          <w:rFonts w:asciiTheme="minorBidi" w:eastAsia="Helvetica" w:hAnsiTheme="minorBidi" w:cstheme="minorBidi"/>
          <w:b/>
          <w:color w:val="5C9FA1"/>
          <w:sz w:val="24"/>
          <w:szCs w:val="24"/>
        </w:rPr>
      </w:pPr>
      <w:r w:rsidRPr="00E61F33">
        <w:rPr>
          <w:rFonts w:asciiTheme="minorBidi" w:eastAsia="Helvetica" w:hAnsiTheme="minorBidi" w:cstheme="minorBidi"/>
          <w:b/>
          <w:color w:val="5DA0A2"/>
          <w:sz w:val="24"/>
          <w:szCs w:val="24"/>
        </w:rPr>
        <w:lastRenderedPageBreak/>
        <w:t>Marketing et ventes</w:t>
      </w:r>
    </w:p>
    <w:p w14:paraId="59935428" w14:textId="77777777" w:rsidR="0009504B" w:rsidRPr="00E61F33" w:rsidRDefault="0009504B" w:rsidP="0009504B">
      <w:pPr>
        <w:spacing w:after="0" w:line="240" w:lineRule="auto"/>
        <w:rPr>
          <w:rFonts w:asciiTheme="minorBidi" w:eastAsia="Helvetica" w:hAnsiTheme="minorBidi"/>
          <w:sz w:val="20"/>
          <w:szCs w:val="20"/>
        </w:rPr>
      </w:pPr>
    </w:p>
    <w:p w14:paraId="46A667DB" w14:textId="2F4082CD" w:rsidR="00232B3A" w:rsidRPr="00E61F33" w:rsidRDefault="0009504B" w:rsidP="00232B3A">
      <w:pPr>
        <w:spacing w:after="0" w:line="240" w:lineRule="auto"/>
        <w:ind w:left="720"/>
        <w:rPr>
          <w:rFonts w:asciiTheme="minorBidi" w:eastAsia="Helvetica" w:hAnsiTheme="minorBidi"/>
          <w:sz w:val="20"/>
          <w:szCs w:val="20"/>
        </w:rPr>
      </w:pPr>
      <w:r w:rsidRPr="00E61F33">
        <w:rPr>
          <w:rFonts w:asciiTheme="minorBidi" w:eastAsia="Helvetica" w:hAnsiTheme="minorBidi"/>
        </w:rPr>
        <w:t>La société garantira ses produits et services fidèlement et se conformera à toutes les exigences réglementaires et légales applicables régissant le marketing et la vente de ses produits et services.</w:t>
      </w:r>
    </w:p>
    <w:p w14:paraId="6D53B454" w14:textId="77777777" w:rsidR="0009504B" w:rsidRPr="00E61F33" w:rsidRDefault="0009504B" w:rsidP="0009504B">
      <w:pPr>
        <w:pStyle w:val="Heading1"/>
        <w:spacing w:before="0" w:line="240" w:lineRule="auto"/>
        <w:rPr>
          <w:rFonts w:asciiTheme="minorBidi" w:eastAsia="Helvetica" w:hAnsiTheme="minorBidi" w:cstheme="minorBidi"/>
          <w:b/>
          <w:color w:val="5C9FA1"/>
          <w:sz w:val="20"/>
          <w:szCs w:val="20"/>
        </w:rPr>
      </w:pPr>
      <w:bookmarkStart w:id="2" w:name="_iuel2rw7fes4" w:colFirst="0" w:colLast="0"/>
      <w:bookmarkEnd w:id="2"/>
    </w:p>
    <w:p w14:paraId="7469917B" w14:textId="0AB2C40B" w:rsidR="00931EB3" w:rsidRPr="00E61F33" w:rsidRDefault="00931EB3" w:rsidP="00931EB3">
      <w:pPr>
        <w:pStyle w:val="Heading1"/>
        <w:numPr>
          <w:ilvl w:val="0"/>
          <w:numId w:val="7"/>
        </w:numPr>
        <w:spacing w:before="0" w:line="240" w:lineRule="auto"/>
        <w:rPr>
          <w:rFonts w:asciiTheme="minorBidi" w:eastAsia="Helvetica" w:hAnsiTheme="minorBidi" w:cstheme="minorBidi"/>
          <w:b/>
          <w:color w:val="5C9FA1"/>
          <w:sz w:val="24"/>
          <w:szCs w:val="24"/>
        </w:rPr>
      </w:pPr>
      <w:bookmarkStart w:id="3" w:name="_5pn5bcxpsboo" w:colFirst="0" w:colLast="0"/>
      <w:bookmarkEnd w:id="3"/>
      <w:r w:rsidRPr="00E61F33">
        <w:rPr>
          <w:rFonts w:asciiTheme="minorBidi" w:eastAsia="Helvetica" w:hAnsiTheme="minorBidi" w:cstheme="minorBidi"/>
          <w:b/>
          <w:color w:val="5C9FA1"/>
          <w:sz w:val="24"/>
          <w:szCs w:val="24"/>
        </w:rPr>
        <w:t>Signalement et enregistrement d’informations</w:t>
      </w:r>
    </w:p>
    <w:p w14:paraId="10FF1E96" w14:textId="77777777" w:rsidR="00931EB3" w:rsidRPr="00E61F33" w:rsidRDefault="00931EB3" w:rsidP="00931EB3">
      <w:pPr>
        <w:keepNext/>
        <w:spacing w:after="0" w:line="240" w:lineRule="auto"/>
        <w:rPr>
          <w:rFonts w:asciiTheme="minorBidi" w:eastAsia="Helvetica" w:hAnsiTheme="minorBidi"/>
          <w:sz w:val="20"/>
          <w:szCs w:val="20"/>
        </w:rPr>
      </w:pPr>
    </w:p>
    <w:p w14:paraId="2645208F" w14:textId="279AFD5C" w:rsidR="00931EB3" w:rsidRPr="00E61F33" w:rsidRDefault="00931EB3" w:rsidP="00931EB3">
      <w:pPr>
        <w:spacing w:after="0" w:line="240" w:lineRule="auto"/>
        <w:ind w:left="720"/>
        <w:rPr>
          <w:rFonts w:asciiTheme="minorBidi" w:eastAsia="Helvetica" w:hAnsiTheme="minorBidi"/>
        </w:rPr>
      </w:pPr>
      <w:r w:rsidRPr="00E61F33">
        <w:rPr>
          <w:rFonts w:asciiTheme="minorBidi" w:eastAsia="Helvetica" w:hAnsiTheme="minorBidi"/>
        </w:rPr>
        <w:t>La société et ses salariés enregistreront et signaleront toutes les informations avec précision et honnêteté et ne signeront ou ne soumettront pas sciemment un document ou une déclaration qu’ils savent être faux.</w:t>
      </w:r>
    </w:p>
    <w:p w14:paraId="26D9EB2A" w14:textId="77777777" w:rsidR="00931EB3" w:rsidRPr="00E61F33" w:rsidRDefault="00931EB3" w:rsidP="00931EB3">
      <w:pPr>
        <w:pStyle w:val="Heading1"/>
        <w:spacing w:before="0" w:line="240" w:lineRule="auto"/>
        <w:ind w:left="720"/>
        <w:rPr>
          <w:rFonts w:asciiTheme="minorBidi" w:eastAsia="Helvetica" w:hAnsiTheme="minorBidi" w:cstheme="minorBidi"/>
          <w:b/>
          <w:color w:val="5C9FA1"/>
          <w:sz w:val="20"/>
          <w:szCs w:val="20"/>
        </w:rPr>
      </w:pPr>
    </w:p>
    <w:p w14:paraId="3F39F433" w14:textId="2F083C35" w:rsidR="0009504B" w:rsidRPr="00E61F33" w:rsidRDefault="0009504B" w:rsidP="0009504B">
      <w:pPr>
        <w:pStyle w:val="Heading1"/>
        <w:numPr>
          <w:ilvl w:val="0"/>
          <w:numId w:val="7"/>
        </w:numPr>
        <w:spacing w:before="0" w:line="240" w:lineRule="auto"/>
        <w:rPr>
          <w:rFonts w:asciiTheme="minorBidi" w:eastAsia="Helvetica" w:hAnsiTheme="minorBidi" w:cstheme="minorBidi"/>
          <w:b/>
          <w:color w:val="5C9FA1"/>
          <w:sz w:val="24"/>
          <w:szCs w:val="24"/>
        </w:rPr>
      </w:pPr>
      <w:r w:rsidRPr="00E61F33">
        <w:rPr>
          <w:rFonts w:asciiTheme="minorBidi" w:eastAsia="Helvetica" w:hAnsiTheme="minorBidi" w:cstheme="minorBidi"/>
          <w:b/>
          <w:color w:val="5C9FA1"/>
          <w:sz w:val="24"/>
          <w:szCs w:val="24"/>
        </w:rPr>
        <w:t>Contributions politiques</w:t>
      </w:r>
    </w:p>
    <w:p w14:paraId="2D5A21C5" w14:textId="77777777" w:rsidR="0009504B" w:rsidRPr="00E61F33" w:rsidRDefault="0009504B" w:rsidP="0009504B">
      <w:pPr>
        <w:keepNext/>
        <w:spacing w:after="0" w:line="240" w:lineRule="auto"/>
        <w:rPr>
          <w:rFonts w:asciiTheme="minorBidi" w:eastAsia="Helvetica" w:hAnsiTheme="minorBidi"/>
          <w:sz w:val="20"/>
          <w:szCs w:val="20"/>
        </w:rPr>
      </w:pPr>
    </w:p>
    <w:p w14:paraId="75CE42DA" w14:textId="650BABDB" w:rsidR="0009504B" w:rsidRPr="00E61F33" w:rsidRDefault="0009504B" w:rsidP="0009504B">
      <w:pPr>
        <w:spacing w:after="0" w:line="240" w:lineRule="auto"/>
        <w:ind w:left="720"/>
        <w:rPr>
          <w:rFonts w:asciiTheme="minorBidi" w:eastAsia="Helvetica" w:hAnsiTheme="minorBidi"/>
        </w:rPr>
      </w:pPr>
      <w:r w:rsidRPr="00E61F33">
        <w:rPr>
          <w:rFonts w:asciiTheme="minorBidi" w:eastAsia="Helvetica" w:hAnsiTheme="minorBidi"/>
        </w:rPr>
        <w:t>Les contributions politiques ou autres types de soutien aux partis, candidats ou</w:t>
      </w:r>
      <w:r w:rsidR="003B20C8" w:rsidRPr="00E61F33">
        <w:rPr>
          <w:rFonts w:asciiTheme="minorBidi" w:eastAsia="Helvetica" w:hAnsiTheme="minorBidi"/>
        </w:rPr>
        <w:t> </w:t>
      </w:r>
      <w:r w:rsidRPr="00E61F33">
        <w:rPr>
          <w:rFonts w:asciiTheme="minorBidi" w:eastAsia="Helvetica" w:hAnsiTheme="minorBidi"/>
        </w:rPr>
        <w:t>campagnes politiques sont interdits car ils peuvent être perçus comme une tentative</w:t>
      </w:r>
      <w:r w:rsidR="003B20C8" w:rsidRPr="00E61F33">
        <w:rPr>
          <w:rFonts w:asciiTheme="minorBidi" w:eastAsia="Helvetica" w:hAnsiTheme="minorBidi"/>
        </w:rPr>
        <w:t> </w:t>
      </w:r>
      <w:r w:rsidRPr="00E61F33">
        <w:rPr>
          <w:rFonts w:asciiTheme="minorBidi" w:eastAsia="Helvetica" w:hAnsiTheme="minorBidi"/>
        </w:rPr>
        <w:t xml:space="preserve">d’obtenir un avantage commercial indu. </w:t>
      </w:r>
    </w:p>
    <w:p w14:paraId="04E79F8F" w14:textId="77777777" w:rsidR="0009504B" w:rsidRPr="00E61F33" w:rsidRDefault="0009504B" w:rsidP="0009504B">
      <w:pPr>
        <w:spacing w:after="0" w:line="240" w:lineRule="auto"/>
        <w:ind w:left="720"/>
        <w:rPr>
          <w:rFonts w:asciiTheme="minorBidi" w:eastAsia="Helvetica" w:hAnsiTheme="minorBidi"/>
          <w:sz w:val="20"/>
          <w:szCs w:val="20"/>
        </w:rPr>
      </w:pPr>
    </w:p>
    <w:p w14:paraId="44E0D5E4" w14:textId="49C050B7" w:rsidR="0009504B" w:rsidRPr="00E61F33" w:rsidRDefault="0009504B" w:rsidP="0009504B">
      <w:pPr>
        <w:pStyle w:val="Heading1"/>
        <w:numPr>
          <w:ilvl w:val="0"/>
          <w:numId w:val="7"/>
        </w:numPr>
        <w:spacing w:before="0" w:line="240" w:lineRule="auto"/>
        <w:rPr>
          <w:rFonts w:asciiTheme="minorBidi" w:eastAsia="Helvetica" w:hAnsiTheme="minorBidi" w:cstheme="minorBidi"/>
          <w:b/>
          <w:color w:val="5C9FA1"/>
          <w:sz w:val="24"/>
          <w:szCs w:val="24"/>
        </w:rPr>
      </w:pPr>
      <w:bookmarkStart w:id="4" w:name="_7xo00pct3zkg" w:colFirst="0" w:colLast="0"/>
      <w:bookmarkEnd w:id="4"/>
      <w:r w:rsidRPr="00E61F33">
        <w:rPr>
          <w:rFonts w:asciiTheme="minorBidi" w:eastAsia="Helvetica" w:hAnsiTheme="minorBidi" w:cstheme="minorBidi"/>
          <w:b/>
          <w:color w:val="5DA0A2"/>
          <w:sz w:val="24"/>
          <w:szCs w:val="24"/>
        </w:rPr>
        <w:t>Paiements de facilitation</w:t>
      </w:r>
    </w:p>
    <w:p w14:paraId="007A545D" w14:textId="77777777" w:rsidR="0009504B" w:rsidRPr="00E61F33" w:rsidRDefault="0009504B" w:rsidP="0009504B">
      <w:pPr>
        <w:keepNext/>
        <w:spacing w:after="0" w:line="240" w:lineRule="auto"/>
        <w:rPr>
          <w:rFonts w:asciiTheme="minorBidi" w:eastAsia="Helvetica" w:hAnsiTheme="minorBidi"/>
          <w:sz w:val="20"/>
          <w:szCs w:val="20"/>
        </w:rPr>
      </w:pPr>
    </w:p>
    <w:p w14:paraId="700320AA" w14:textId="4B609DF9" w:rsidR="0009504B" w:rsidRPr="00E61F33" w:rsidRDefault="0009504B" w:rsidP="0009504B">
      <w:pPr>
        <w:spacing w:after="0" w:line="240" w:lineRule="auto"/>
        <w:ind w:left="720"/>
        <w:rPr>
          <w:rFonts w:asciiTheme="minorBidi" w:eastAsia="Helvetica" w:hAnsiTheme="minorBidi"/>
        </w:rPr>
      </w:pPr>
      <w:r w:rsidRPr="00E61F33">
        <w:rPr>
          <w:rFonts w:asciiTheme="minorBidi" w:eastAsia="Helvetica" w:hAnsiTheme="minorBidi"/>
        </w:rPr>
        <w:t>Les paiements de facilitation sont des paiements de faible valeur destinés à accélérer ou à faciliter les processus bureaucratiques de routine et sont généralement demandés par des agents publics de bas niveau. Les paiements de facilitation illégaux visant à</w:t>
      </w:r>
      <w:r w:rsidR="003B20C8" w:rsidRPr="00E61F33">
        <w:rPr>
          <w:rFonts w:asciiTheme="minorBidi" w:eastAsia="Helvetica" w:hAnsiTheme="minorBidi"/>
        </w:rPr>
        <w:t> </w:t>
      </w:r>
      <w:r w:rsidRPr="00E61F33">
        <w:rPr>
          <w:rFonts w:asciiTheme="minorBidi" w:eastAsia="Helvetica" w:hAnsiTheme="minorBidi"/>
        </w:rPr>
        <w:t>obtenir une influence indue sont interdits.</w:t>
      </w:r>
    </w:p>
    <w:p w14:paraId="4093506F" w14:textId="77777777" w:rsidR="0009504B" w:rsidRPr="00E61F33" w:rsidRDefault="0009504B" w:rsidP="009576D7">
      <w:pPr>
        <w:spacing w:after="0" w:line="240" w:lineRule="auto"/>
        <w:rPr>
          <w:rFonts w:asciiTheme="minorBidi" w:eastAsia="Arial" w:hAnsiTheme="minorBidi"/>
          <w:color w:val="000000"/>
          <w:sz w:val="20"/>
          <w:szCs w:val="20"/>
        </w:rPr>
      </w:pPr>
      <w:bookmarkStart w:id="5" w:name="_mfn8sbow3b8x" w:colFirst="0" w:colLast="0"/>
      <w:bookmarkStart w:id="6" w:name="_6121wvbodghq" w:colFirst="0" w:colLast="0"/>
      <w:bookmarkEnd w:id="5"/>
      <w:bookmarkEnd w:id="6"/>
    </w:p>
    <w:p w14:paraId="6E8179E1" w14:textId="77777777" w:rsidR="0009504B" w:rsidRPr="00E61F33" w:rsidRDefault="0009504B" w:rsidP="0009504B">
      <w:pPr>
        <w:pStyle w:val="Heading1"/>
        <w:spacing w:before="0" w:line="240" w:lineRule="auto"/>
        <w:rPr>
          <w:rFonts w:asciiTheme="minorBidi" w:eastAsia="Helvetica" w:hAnsiTheme="minorBidi" w:cstheme="minorBidi"/>
          <w:b/>
          <w:color w:val="5C9FA1"/>
          <w:sz w:val="24"/>
          <w:szCs w:val="24"/>
        </w:rPr>
      </w:pPr>
      <w:bookmarkStart w:id="7" w:name="_l9zmfydw66zb" w:colFirst="0" w:colLast="0"/>
      <w:bookmarkEnd w:id="7"/>
      <w:r w:rsidRPr="00E61F33">
        <w:rPr>
          <w:rFonts w:asciiTheme="minorBidi" w:eastAsia="Helvetica" w:hAnsiTheme="minorBidi" w:cstheme="minorBidi"/>
          <w:b/>
          <w:color w:val="5C9FA1"/>
          <w:sz w:val="24"/>
          <w:szCs w:val="24"/>
        </w:rPr>
        <w:t>CONFORMITÉ</w:t>
      </w:r>
    </w:p>
    <w:p w14:paraId="782D987B" w14:textId="77777777" w:rsidR="0009504B" w:rsidRPr="00E61F33" w:rsidRDefault="0009504B" w:rsidP="0009504B">
      <w:pPr>
        <w:pStyle w:val="Heading1"/>
        <w:spacing w:before="0" w:line="240" w:lineRule="auto"/>
        <w:rPr>
          <w:rFonts w:asciiTheme="minorBidi" w:eastAsia="Helvetica" w:hAnsiTheme="minorBidi" w:cstheme="minorBidi"/>
          <w:color w:val="5DA0A2"/>
          <w:sz w:val="22"/>
          <w:szCs w:val="22"/>
        </w:rPr>
      </w:pPr>
      <w:bookmarkStart w:id="8" w:name="_lz07hlmyum35" w:colFirst="0" w:colLast="0"/>
      <w:bookmarkEnd w:id="8"/>
    </w:p>
    <w:p w14:paraId="083FAEAF" w14:textId="0607FB25" w:rsidR="0009504B" w:rsidRPr="00E61F33" w:rsidRDefault="0009504B" w:rsidP="0009504B">
      <w:pPr>
        <w:pStyle w:val="Heading1"/>
        <w:numPr>
          <w:ilvl w:val="0"/>
          <w:numId w:val="6"/>
        </w:numPr>
        <w:spacing w:before="0" w:line="240" w:lineRule="auto"/>
        <w:rPr>
          <w:rFonts w:asciiTheme="minorBidi" w:eastAsia="Helvetica" w:hAnsiTheme="minorBidi" w:cstheme="minorBidi"/>
          <w:b/>
          <w:color w:val="5DA0A2"/>
          <w:sz w:val="24"/>
          <w:szCs w:val="24"/>
        </w:rPr>
      </w:pPr>
      <w:bookmarkStart w:id="9" w:name="_xr5xtjn36rne" w:colFirst="0" w:colLast="0"/>
      <w:bookmarkEnd w:id="9"/>
      <w:r w:rsidRPr="00E61F33">
        <w:rPr>
          <w:rFonts w:asciiTheme="minorBidi" w:eastAsia="Helvetica" w:hAnsiTheme="minorBidi" w:cstheme="minorBidi"/>
          <w:b/>
          <w:color w:val="5DA0A2"/>
          <w:sz w:val="24"/>
          <w:szCs w:val="24"/>
        </w:rPr>
        <w:t>Rôles et responsabilités</w:t>
      </w:r>
    </w:p>
    <w:p w14:paraId="0E1D16C4" w14:textId="77777777" w:rsidR="0009504B" w:rsidRPr="00E61F33" w:rsidRDefault="0009504B" w:rsidP="0009504B">
      <w:pPr>
        <w:keepNext/>
        <w:spacing w:after="0" w:line="240" w:lineRule="auto"/>
        <w:ind w:left="720"/>
        <w:rPr>
          <w:rFonts w:asciiTheme="minorBidi" w:eastAsia="Helvetica" w:hAnsiTheme="minorBidi"/>
          <w:sz w:val="20"/>
          <w:szCs w:val="20"/>
        </w:rPr>
      </w:pPr>
    </w:p>
    <w:p w14:paraId="42F4B19A" w14:textId="257F9861" w:rsidR="0009504B" w:rsidRPr="00E61F33" w:rsidRDefault="0009504B" w:rsidP="0009504B">
      <w:pPr>
        <w:spacing w:after="0" w:line="240" w:lineRule="auto"/>
        <w:ind w:left="720"/>
        <w:rPr>
          <w:rFonts w:asciiTheme="minorBidi" w:eastAsia="Helvetica" w:hAnsiTheme="minorBidi"/>
        </w:rPr>
      </w:pPr>
      <w:r w:rsidRPr="00E61F33">
        <w:rPr>
          <w:rFonts w:asciiTheme="minorBidi" w:eastAsia="Helvetica" w:hAnsiTheme="minorBidi"/>
        </w:rPr>
        <w:t>Il est de la responsabilité de chaque salarié de comprendre et de respecter le code de</w:t>
      </w:r>
      <w:r w:rsidR="00B33B80" w:rsidRPr="00E61F33">
        <w:rPr>
          <w:rFonts w:asciiTheme="minorBidi" w:eastAsia="Helvetica" w:hAnsiTheme="minorBidi"/>
        </w:rPr>
        <w:t> </w:t>
      </w:r>
      <w:r w:rsidRPr="00E61F33">
        <w:rPr>
          <w:rFonts w:asciiTheme="minorBidi" w:eastAsia="Helvetica" w:hAnsiTheme="minorBidi"/>
        </w:rPr>
        <w:t xml:space="preserve">conduite et de signaler ce que vous pensez être une violation de la politique ou </w:t>
      </w:r>
      <w:r w:rsidR="00B33B80" w:rsidRPr="00E61F33">
        <w:rPr>
          <w:rFonts w:asciiTheme="minorBidi" w:eastAsia="Helvetica" w:hAnsiTheme="minorBidi"/>
        </w:rPr>
        <w:br/>
      </w:r>
      <w:r w:rsidRPr="00E61F33">
        <w:rPr>
          <w:rFonts w:asciiTheme="minorBidi" w:eastAsia="Helvetica" w:hAnsiTheme="minorBidi"/>
        </w:rPr>
        <w:t>de la loi (notamment les violations signalées par des tierces parties).</w:t>
      </w:r>
    </w:p>
    <w:p w14:paraId="0AF290C2" w14:textId="77777777" w:rsidR="0009504B" w:rsidRPr="00E61F33" w:rsidRDefault="0009504B" w:rsidP="0009504B">
      <w:pPr>
        <w:spacing w:after="0" w:line="240" w:lineRule="auto"/>
        <w:rPr>
          <w:rFonts w:asciiTheme="minorBidi" w:eastAsia="Helvetica" w:hAnsiTheme="minorBidi"/>
          <w:sz w:val="20"/>
          <w:szCs w:val="20"/>
        </w:rPr>
      </w:pPr>
    </w:p>
    <w:p w14:paraId="16A82C0F" w14:textId="0DD0C871" w:rsidR="0009504B" w:rsidRPr="00E61F33" w:rsidRDefault="0009504B" w:rsidP="0009504B">
      <w:pPr>
        <w:pStyle w:val="Heading1"/>
        <w:numPr>
          <w:ilvl w:val="0"/>
          <w:numId w:val="6"/>
        </w:numPr>
        <w:spacing w:before="0" w:line="240" w:lineRule="auto"/>
        <w:rPr>
          <w:rFonts w:asciiTheme="minorBidi" w:eastAsia="Helvetica" w:hAnsiTheme="minorBidi" w:cstheme="minorBidi"/>
          <w:b/>
          <w:color w:val="5DA0A2"/>
          <w:sz w:val="24"/>
          <w:szCs w:val="24"/>
        </w:rPr>
      </w:pPr>
      <w:bookmarkStart w:id="10" w:name="_cw2u7gc4b8ef" w:colFirst="0" w:colLast="0"/>
      <w:bookmarkEnd w:id="10"/>
      <w:r w:rsidRPr="00E61F33">
        <w:rPr>
          <w:rFonts w:asciiTheme="minorBidi" w:eastAsia="Helvetica" w:hAnsiTheme="minorBidi" w:cstheme="minorBidi"/>
          <w:b/>
          <w:color w:val="5DA0A2"/>
          <w:sz w:val="24"/>
          <w:szCs w:val="24"/>
        </w:rPr>
        <w:t>Communications et formations</w:t>
      </w:r>
    </w:p>
    <w:p w14:paraId="4CAEFD29" w14:textId="77777777" w:rsidR="0009504B" w:rsidRPr="00E61F33" w:rsidRDefault="0009504B" w:rsidP="0009504B">
      <w:pPr>
        <w:spacing w:after="0" w:line="240" w:lineRule="auto"/>
        <w:ind w:left="720"/>
        <w:rPr>
          <w:rFonts w:asciiTheme="minorBidi" w:eastAsia="Helvetica" w:hAnsiTheme="minorBidi"/>
          <w:sz w:val="20"/>
          <w:szCs w:val="20"/>
        </w:rPr>
      </w:pPr>
    </w:p>
    <w:p w14:paraId="7032F332" w14:textId="77777777" w:rsidR="0009504B" w:rsidRPr="00E61F33" w:rsidRDefault="0009504B" w:rsidP="0009504B">
      <w:pPr>
        <w:spacing w:after="0" w:line="240" w:lineRule="auto"/>
        <w:ind w:left="720"/>
        <w:rPr>
          <w:rFonts w:asciiTheme="minorBidi" w:eastAsia="Helvetica" w:hAnsiTheme="minorBidi"/>
        </w:rPr>
      </w:pPr>
      <w:r w:rsidRPr="00E61F33">
        <w:rPr>
          <w:rFonts w:asciiTheme="minorBidi" w:eastAsia="Helvetica" w:hAnsiTheme="minorBidi"/>
        </w:rPr>
        <w:t xml:space="preserve">Les propriétaires, les dirigeants, les administrateurs et les responsables doivent faire connaître le code de conduite afin de s’assurer que tous les salariés dans leur domaine de responsabilité comprennent et respectent les politiques qui y sont énoncées. </w:t>
      </w:r>
    </w:p>
    <w:p w14:paraId="6DA8B52E" w14:textId="77777777" w:rsidR="0009504B" w:rsidRPr="00E61F33" w:rsidRDefault="0009504B" w:rsidP="0009504B">
      <w:pPr>
        <w:spacing w:after="0" w:line="240" w:lineRule="auto"/>
        <w:ind w:left="720"/>
        <w:rPr>
          <w:rFonts w:asciiTheme="minorBidi" w:eastAsia="Helvetica" w:hAnsiTheme="minorBidi"/>
          <w:sz w:val="20"/>
          <w:szCs w:val="20"/>
        </w:rPr>
      </w:pPr>
    </w:p>
    <w:p w14:paraId="0F0A247A" w14:textId="7A0C3D13" w:rsidR="0009504B" w:rsidRPr="00E61F33" w:rsidRDefault="0009504B" w:rsidP="0009504B">
      <w:pPr>
        <w:spacing w:after="0" w:line="240" w:lineRule="auto"/>
        <w:ind w:left="720"/>
        <w:rPr>
          <w:rFonts w:asciiTheme="minorBidi" w:eastAsia="Helvetica" w:hAnsiTheme="minorBidi"/>
          <w:spacing w:val="-2"/>
        </w:rPr>
      </w:pPr>
      <w:r w:rsidRPr="00E61F33">
        <w:rPr>
          <w:rFonts w:asciiTheme="minorBidi" w:eastAsia="Helvetica" w:hAnsiTheme="minorBidi"/>
          <w:spacing w:val="-2"/>
        </w:rPr>
        <w:t xml:space="preserve">Chaque salarié recevra une formation pertinente et les nouveaux salariés seront formés au moment de l’embauche. Les salariés devront confirmer par écrit qu’ils comprennent et respectent ces politiques et qu’ils signaleront toute violation dont ils auront connaissance. </w:t>
      </w:r>
    </w:p>
    <w:p w14:paraId="132624B4" w14:textId="77777777" w:rsidR="0009504B" w:rsidRPr="00E61F33" w:rsidRDefault="0009504B" w:rsidP="0009504B">
      <w:pPr>
        <w:spacing w:after="0" w:line="240" w:lineRule="auto"/>
        <w:ind w:left="720"/>
        <w:rPr>
          <w:rFonts w:asciiTheme="minorBidi" w:eastAsia="Helvetica" w:hAnsiTheme="minorBidi"/>
          <w:sz w:val="20"/>
          <w:szCs w:val="20"/>
        </w:rPr>
      </w:pPr>
    </w:p>
    <w:p w14:paraId="395AD2B3" w14:textId="77777777" w:rsidR="0009504B" w:rsidRPr="00E61F33" w:rsidRDefault="0009504B" w:rsidP="00BD09ED">
      <w:pPr>
        <w:pStyle w:val="Heading1"/>
        <w:numPr>
          <w:ilvl w:val="0"/>
          <w:numId w:val="6"/>
        </w:numPr>
        <w:spacing w:before="0" w:line="240" w:lineRule="auto"/>
        <w:rPr>
          <w:rFonts w:asciiTheme="minorBidi" w:eastAsia="Helvetica" w:hAnsiTheme="minorBidi" w:cstheme="minorBidi"/>
          <w:b/>
          <w:color w:val="5DA0A2"/>
          <w:sz w:val="24"/>
          <w:szCs w:val="24"/>
        </w:rPr>
      </w:pPr>
      <w:bookmarkStart w:id="11" w:name="_chw3xod84wuc" w:colFirst="0" w:colLast="0"/>
      <w:bookmarkEnd w:id="11"/>
      <w:r w:rsidRPr="00E61F33">
        <w:rPr>
          <w:rFonts w:asciiTheme="minorBidi" w:eastAsia="Helvetica" w:hAnsiTheme="minorBidi" w:cstheme="minorBidi"/>
          <w:b/>
          <w:color w:val="5DA0A2"/>
          <w:sz w:val="24"/>
          <w:szCs w:val="24"/>
        </w:rPr>
        <w:t>Signalement</w:t>
      </w:r>
    </w:p>
    <w:p w14:paraId="6C51F78A" w14:textId="77777777" w:rsidR="0009504B" w:rsidRPr="00E61F33" w:rsidRDefault="0009504B" w:rsidP="00BD09ED">
      <w:pPr>
        <w:keepNext/>
        <w:keepLines/>
        <w:spacing w:after="0" w:line="240" w:lineRule="auto"/>
        <w:ind w:left="720"/>
        <w:rPr>
          <w:rFonts w:asciiTheme="minorBidi" w:eastAsia="Helvetica" w:hAnsiTheme="minorBidi"/>
          <w:sz w:val="20"/>
          <w:szCs w:val="20"/>
        </w:rPr>
      </w:pPr>
    </w:p>
    <w:p w14:paraId="1F925329" w14:textId="519C2CEE" w:rsidR="0009504B" w:rsidRPr="00E61F33" w:rsidRDefault="0009504B" w:rsidP="003B20C8">
      <w:pPr>
        <w:spacing w:after="0" w:line="240" w:lineRule="auto"/>
        <w:ind w:left="720" w:right="-117"/>
        <w:rPr>
          <w:rFonts w:asciiTheme="minorBidi" w:eastAsia="Helvetica" w:hAnsiTheme="minorBidi"/>
        </w:rPr>
      </w:pPr>
      <w:r w:rsidRPr="00E61F33">
        <w:rPr>
          <w:rFonts w:asciiTheme="minorBidi" w:eastAsia="Helvetica" w:hAnsiTheme="minorBidi"/>
        </w:rPr>
        <w:t>Toute violation du code de conduite doit être signalée immédiatement au responsable de</w:t>
      </w:r>
      <w:r w:rsidR="006D53A0" w:rsidRPr="00E61F33">
        <w:rPr>
          <w:rFonts w:asciiTheme="minorBidi" w:eastAsia="Helvetica" w:hAnsiTheme="minorBidi"/>
        </w:rPr>
        <w:t> </w:t>
      </w:r>
      <w:r w:rsidRPr="00E61F33">
        <w:rPr>
          <w:rFonts w:asciiTheme="minorBidi" w:eastAsia="Helvetica" w:hAnsiTheme="minorBidi"/>
        </w:rPr>
        <w:t xml:space="preserve">la division ou de l’unité opérationnelle concernée. Le signalement peut être anonyme, si la législation locale le permet, et ne fera l’objet d’aucune forme de représailles. </w:t>
      </w:r>
    </w:p>
    <w:p w14:paraId="4B8D0045" w14:textId="3A3A4301" w:rsidR="0009504B" w:rsidRPr="00E61F33" w:rsidRDefault="0009504B" w:rsidP="0009504B">
      <w:pPr>
        <w:spacing w:after="0" w:line="240" w:lineRule="auto"/>
        <w:ind w:left="720"/>
        <w:rPr>
          <w:rFonts w:asciiTheme="minorBidi" w:eastAsia="Helvetica" w:hAnsiTheme="minorBidi"/>
          <w:sz w:val="20"/>
          <w:szCs w:val="20"/>
        </w:rPr>
      </w:pPr>
    </w:p>
    <w:p w14:paraId="09F237C4" w14:textId="78C6C4E8" w:rsidR="00292D55" w:rsidRPr="00E61F33" w:rsidRDefault="0009504B" w:rsidP="00AA3DDA">
      <w:pPr>
        <w:spacing w:after="0" w:line="240" w:lineRule="auto"/>
        <w:ind w:left="720"/>
        <w:rPr>
          <w:rFonts w:asciiTheme="minorBidi" w:hAnsiTheme="minorBidi"/>
        </w:rPr>
      </w:pPr>
      <w:r w:rsidRPr="00E61F33">
        <w:rPr>
          <w:rFonts w:asciiTheme="minorBidi" w:eastAsia="Helvetica" w:hAnsiTheme="minorBidi"/>
        </w:rPr>
        <w:t xml:space="preserve">Le non-respect du code de conduite peut entraîner des mesures disciplinaires, pouvant aller jusqu’au licenciement, le cas échéant. </w:t>
      </w:r>
    </w:p>
    <w:sectPr w:rsidR="00292D55" w:rsidRPr="00E61F33" w:rsidSect="00F61C4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C9AC" w14:textId="77777777" w:rsidR="006D4D8F" w:rsidRDefault="006D4D8F" w:rsidP="001B7D31">
      <w:pPr>
        <w:spacing w:after="0" w:line="240" w:lineRule="auto"/>
      </w:pPr>
      <w:r>
        <w:separator/>
      </w:r>
    </w:p>
  </w:endnote>
  <w:endnote w:type="continuationSeparator" w:id="0">
    <w:p w14:paraId="7AE6F179" w14:textId="77777777" w:rsidR="006D4D8F" w:rsidRDefault="006D4D8F"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FC6A" w14:textId="77777777" w:rsidR="006D4D8F" w:rsidRDefault="006D4D8F" w:rsidP="001B7D31">
      <w:pPr>
        <w:spacing w:after="0" w:line="240" w:lineRule="auto"/>
      </w:pPr>
      <w:r>
        <w:separator/>
      </w:r>
    </w:p>
  </w:footnote>
  <w:footnote w:type="continuationSeparator" w:id="0">
    <w:p w14:paraId="61B57C8C" w14:textId="77777777" w:rsidR="006D4D8F" w:rsidRDefault="006D4D8F"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33DECE28">
                    <wp:simplePos x="0" y="0"/>
                    <wp:positionH relativeFrom="column">
                      <wp:posOffset>1758</wp:posOffset>
                    </wp:positionH>
                    <wp:positionV relativeFrom="paragraph">
                      <wp:posOffset>7034</wp:posOffset>
                    </wp:positionV>
                    <wp:extent cx="442429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42429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E61F33" w:rsidRDefault="00D64309" w:rsidP="00D64309">
                                <w:pPr>
                                  <w:rPr>
                                    <w:rFonts w:asciiTheme="minorBidi" w:hAnsiTheme="minorBidi"/>
                                    <w:b/>
                                    <w:bCs/>
                                    <w:color w:val="000000" w:themeColor="text1"/>
                                    <w:sz w:val="32"/>
                                    <w:szCs w:val="32"/>
                                  </w:rPr>
                                </w:pPr>
                                <w:r w:rsidRPr="00E61F33">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15pt;margin-top:.55pt;width:348.3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" filled="f" stroked="f">
                    <v:textbox>
                      <w:txbxContent>
                        <w:p w14:paraId="16460075" w14:textId="77777777" w:rsidR="00D64309" w:rsidRPr="00E61F33" w:rsidRDefault="00D64309" w:rsidP="00D64309">
                          <w:pPr>
                            <w:rPr>
                              <w:rFonts w:asciiTheme="minorBidi" w:hAnsiTheme="minorBidi"/>
                              <w:b/>
                              <w:bCs/>
                              <w:color w:val="000000" w:themeColor="text1"/>
                              <w:sz w:val="32"/>
                              <w:szCs w:val="32"/>
                            </w:rPr>
                          </w:pPr>
                          <w:r w:rsidRPr="00E61F33">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5DAE327C"/>
    <w:lvl w:ilvl="0">
      <w:start w:val="1"/>
      <w:numFmt w:val="decimal"/>
      <w:lvlText w:val="%1."/>
      <w:lvlJc w:val="left"/>
      <w:pPr>
        <w:ind w:left="360" w:hanging="360"/>
      </w:pPr>
      <w:rPr>
        <w:rFonts w:ascii="Helvetica" w:eastAsia="Helvetica Neue Light" w:hAnsi="Helvetica" w:cs="Helvetica" w:hint="default"/>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3791E"/>
    <w:rsid w:val="00055038"/>
    <w:rsid w:val="0005511F"/>
    <w:rsid w:val="00060FF3"/>
    <w:rsid w:val="000678A7"/>
    <w:rsid w:val="00072B3E"/>
    <w:rsid w:val="0009504B"/>
    <w:rsid w:val="000A615D"/>
    <w:rsid w:val="000B1D70"/>
    <w:rsid w:val="000B37A4"/>
    <w:rsid w:val="000B3AE0"/>
    <w:rsid w:val="000B6D0D"/>
    <w:rsid w:val="000C1441"/>
    <w:rsid w:val="000D0CA9"/>
    <w:rsid w:val="000F20E6"/>
    <w:rsid w:val="00116275"/>
    <w:rsid w:val="00126F09"/>
    <w:rsid w:val="001437AF"/>
    <w:rsid w:val="00187BC9"/>
    <w:rsid w:val="0019550D"/>
    <w:rsid w:val="001B7D31"/>
    <w:rsid w:val="00206CDB"/>
    <w:rsid w:val="00232B3A"/>
    <w:rsid w:val="0025084E"/>
    <w:rsid w:val="002771E6"/>
    <w:rsid w:val="00292D55"/>
    <w:rsid w:val="002D7D1A"/>
    <w:rsid w:val="002F151F"/>
    <w:rsid w:val="002F4781"/>
    <w:rsid w:val="002F497D"/>
    <w:rsid w:val="00317D1F"/>
    <w:rsid w:val="00324065"/>
    <w:rsid w:val="00394FED"/>
    <w:rsid w:val="003B03E5"/>
    <w:rsid w:val="003B20C8"/>
    <w:rsid w:val="003D3E6D"/>
    <w:rsid w:val="003E6F9C"/>
    <w:rsid w:val="003F1F54"/>
    <w:rsid w:val="003F2275"/>
    <w:rsid w:val="00460F81"/>
    <w:rsid w:val="004B2F1A"/>
    <w:rsid w:val="004E7058"/>
    <w:rsid w:val="00534893"/>
    <w:rsid w:val="005416F3"/>
    <w:rsid w:val="00555D2B"/>
    <w:rsid w:val="00563F67"/>
    <w:rsid w:val="005762F6"/>
    <w:rsid w:val="005946CB"/>
    <w:rsid w:val="005A7649"/>
    <w:rsid w:val="005A768A"/>
    <w:rsid w:val="005B1ECE"/>
    <w:rsid w:val="005B4052"/>
    <w:rsid w:val="005E1768"/>
    <w:rsid w:val="005F3E3E"/>
    <w:rsid w:val="006041C4"/>
    <w:rsid w:val="006102CE"/>
    <w:rsid w:val="00613D66"/>
    <w:rsid w:val="006231A2"/>
    <w:rsid w:val="0069498E"/>
    <w:rsid w:val="0069552E"/>
    <w:rsid w:val="00697144"/>
    <w:rsid w:val="006A2B2B"/>
    <w:rsid w:val="006B6D74"/>
    <w:rsid w:val="006D0FE1"/>
    <w:rsid w:val="006D4D8F"/>
    <w:rsid w:val="006D53A0"/>
    <w:rsid w:val="0071292E"/>
    <w:rsid w:val="00740C30"/>
    <w:rsid w:val="00743BFF"/>
    <w:rsid w:val="00745331"/>
    <w:rsid w:val="00780612"/>
    <w:rsid w:val="0079115B"/>
    <w:rsid w:val="007B010D"/>
    <w:rsid w:val="007C0597"/>
    <w:rsid w:val="007D754D"/>
    <w:rsid w:val="008027F8"/>
    <w:rsid w:val="0081549A"/>
    <w:rsid w:val="0082609D"/>
    <w:rsid w:val="00871E6D"/>
    <w:rsid w:val="008847CC"/>
    <w:rsid w:val="008D40D4"/>
    <w:rsid w:val="009252CD"/>
    <w:rsid w:val="00927EDF"/>
    <w:rsid w:val="00931EB3"/>
    <w:rsid w:val="009343AD"/>
    <w:rsid w:val="00943278"/>
    <w:rsid w:val="009433D5"/>
    <w:rsid w:val="00953CAD"/>
    <w:rsid w:val="00956F38"/>
    <w:rsid w:val="009576D7"/>
    <w:rsid w:val="00996A04"/>
    <w:rsid w:val="009B3494"/>
    <w:rsid w:val="009B5855"/>
    <w:rsid w:val="009B6FE8"/>
    <w:rsid w:val="00A20FB2"/>
    <w:rsid w:val="00A30419"/>
    <w:rsid w:val="00A73C9B"/>
    <w:rsid w:val="00A83CC2"/>
    <w:rsid w:val="00AA01C4"/>
    <w:rsid w:val="00AA109C"/>
    <w:rsid w:val="00AA3DDA"/>
    <w:rsid w:val="00AA7A30"/>
    <w:rsid w:val="00AB0023"/>
    <w:rsid w:val="00AD033F"/>
    <w:rsid w:val="00AE3148"/>
    <w:rsid w:val="00B16F76"/>
    <w:rsid w:val="00B22CD8"/>
    <w:rsid w:val="00B25CF3"/>
    <w:rsid w:val="00B33B80"/>
    <w:rsid w:val="00B33BAC"/>
    <w:rsid w:val="00B72021"/>
    <w:rsid w:val="00B727A5"/>
    <w:rsid w:val="00B80A20"/>
    <w:rsid w:val="00B831BB"/>
    <w:rsid w:val="00BC3646"/>
    <w:rsid w:val="00BD09ED"/>
    <w:rsid w:val="00C4167C"/>
    <w:rsid w:val="00C746B5"/>
    <w:rsid w:val="00C82190"/>
    <w:rsid w:val="00CB19AD"/>
    <w:rsid w:val="00CD74AE"/>
    <w:rsid w:val="00CD769D"/>
    <w:rsid w:val="00CE4193"/>
    <w:rsid w:val="00D00A2C"/>
    <w:rsid w:val="00D236EF"/>
    <w:rsid w:val="00D64309"/>
    <w:rsid w:val="00D6680E"/>
    <w:rsid w:val="00D754BA"/>
    <w:rsid w:val="00D76214"/>
    <w:rsid w:val="00D76AAA"/>
    <w:rsid w:val="00DC6511"/>
    <w:rsid w:val="00DD6009"/>
    <w:rsid w:val="00DE2615"/>
    <w:rsid w:val="00DE6358"/>
    <w:rsid w:val="00E03C69"/>
    <w:rsid w:val="00E07301"/>
    <w:rsid w:val="00E44CC3"/>
    <w:rsid w:val="00E571B8"/>
    <w:rsid w:val="00E61F33"/>
    <w:rsid w:val="00E64F3F"/>
    <w:rsid w:val="00E71F55"/>
    <w:rsid w:val="00EC3580"/>
    <w:rsid w:val="00EC42C5"/>
    <w:rsid w:val="00ED69F8"/>
    <w:rsid w:val="00F20101"/>
    <w:rsid w:val="00F268FE"/>
    <w:rsid w:val="00F45A87"/>
    <w:rsid w:val="00F46D41"/>
    <w:rsid w:val="00F61C49"/>
    <w:rsid w:val="00F67FE2"/>
    <w:rsid w:val="00F768DD"/>
    <w:rsid w:val="00F879A8"/>
    <w:rsid w:val="00F9350A"/>
    <w:rsid w:val="00F97311"/>
    <w:rsid w:val="00FA754C"/>
    <w:rsid w:val="00FF1EE5"/>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41F2-32B8-470A-8452-A459FC70CC8E}"/>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C59B0322-5184-49BA-9289-27B779BE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29</cp:revision>
  <dcterms:created xsi:type="dcterms:W3CDTF">2019-04-23T19:53:00Z</dcterms:created>
  <dcterms:modified xsi:type="dcterms:W3CDTF">2022-10-14T19:33:00Z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1309800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