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body>
    <w:p w:rsidR="0082383B" w:rsidRDefault="00C547D7" w14:paraId="1CB38B38" w14:textId="0A2E0552" w14:noSpellErr="1">
      <w:r>
        <w:rPr>
          <w:noProof/>
        </w:rPr>
        <mc:AlternateContent>
          <mc:Choice Requires="wps">
            <w:drawing>
              <wp:anchor distT="0" distB="0" distL="114300" distR="114300" simplePos="0" relativeHeight="251662336" behindDoc="0" locked="0" layoutInCell="1" allowOverlap="1" wp14:anchorId="0B9E9837" wp14:editId="4E0B52B6">
                <wp:simplePos x="0" y="0"/>
                <wp:positionH relativeFrom="column">
                  <wp:posOffset>2616200</wp:posOffset>
                </wp:positionH>
                <wp:positionV relativeFrom="paragraph">
                  <wp:posOffset>0</wp:posOffset>
                </wp:positionV>
                <wp:extent cx="4787900" cy="24701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787900" cy="2470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109BB" w:rsidR="00AA109C" w:rsidP="00AA109C" w:rsidRDefault="006B68FC" w14:paraId="1FB6DC48" w14:textId="1A914B06">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Pr="00B109BB" w:rsidR="00AA109C">
                              <w:rPr>
                                <w:rFonts w:ascii="Helvetica Neue" w:hAnsi="Helvetica Neue"/>
                                <w:b/>
                                <w:bCs/>
                                <w:color w:val="34495D"/>
                                <w:sz w:val="72"/>
                                <w:szCs w:val="72"/>
                              </w:rPr>
                              <w:t xml:space="preserve"> </w:t>
                            </w:r>
                          </w:p>
                          <w:p w:rsidRPr="00B109BB" w:rsidR="00AA109C" w:rsidP="00AA109C" w:rsidRDefault="00AA109C" w14:paraId="452D6FB4" w14:textId="77777777">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9E9837">
                <v:stroke joinstyle="miter"/>
                <v:path gradientshapeok="t" o:connecttype="rect"/>
              </v:shapetype>
              <v:shape id="Text Box 2" style="position:absolute;margin-left:206pt;margin-top:0;width:377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">
                <v:textbox>
                  <w:txbxContent>
                    <w:p w:rsidRPr="00B109BB" w:rsidR="00AA109C" w:rsidP="00AA109C" w:rsidRDefault="006B68FC" w14:paraId="1FB6DC48" w14:textId="1A914B06">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Pr="00B109BB" w:rsidR="00AA109C">
                        <w:rPr>
                          <w:rFonts w:ascii="Helvetica Neue" w:hAnsi="Helvetica Neue"/>
                          <w:b/>
                          <w:bCs/>
                          <w:color w:val="34495D"/>
                          <w:sz w:val="72"/>
                          <w:szCs w:val="72"/>
                        </w:rPr>
                        <w:t xml:space="preserve"> </w:t>
                      </w:r>
                    </w:p>
                    <w:p w:rsidRPr="00B109BB" w:rsidR="00AA109C" w:rsidP="00AA109C" w:rsidRDefault="00AA109C" w14:paraId="452D6FB4" w14:textId="77777777">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v:textbox>
              </v:shape>
            </w:pict>
          </mc:Fallback>
        </mc:AlternateContent>
      </w:r>
    </w:p>
    <w:sdt>
      <w:sdtPr>
        <w:id w:val="-1294975097"/>
        <w:docPartObj>
          <w:docPartGallery w:val="Cover Pages"/>
          <w:docPartUnique/>
        </w:docPartObj>
      </w:sdtPr>
      <w:sdtEndPr/>
      <w:sdtContent>
        <w:p w:rsidR="00C82190" w:rsidRDefault="008027F8" w14:paraId="53E8B7BF" w14:textId="6E854827">
          <w:r>
            <w:rPr>
              <w:noProof/>
            </w:rPr>
            <w:drawing>
              <wp:anchor distT="0" distB="0" distL="114300" distR="114300" simplePos="0" relativeHeight="251657215" behindDoc="0" locked="0" layoutInCell="1" allowOverlap="1" wp14:anchorId="6CCE8F69" wp14:editId="6099FDD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rPr>
            <w:drawing>
              <wp:anchor distT="0" distB="0" distL="114300" distR="114300" simplePos="0" relativeHeight="251658240" behindDoc="1" locked="0" layoutInCell="1" allowOverlap="1" wp14:anchorId="2C8EAAD5" wp14:editId="0EAAFD77">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2190" w:rsidRDefault="00AB7021" w14:paraId="69E22852" w14:textId="0EB42B4B">
          <w:r>
            <w:rPr>
              <w:noProof/>
            </w:rPr>
            <mc:AlternateContent>
              <mc:Choice Requires="wps">
                <w:drawing>
                  <wp:anchor distT="0" distB="0" distL="114300" distR="114300" simplePos="0" relativeHeight="251664384" behindDoc="0" locked="0" layoutInCell="1" allowOverlap="1" wp14:anchorId="5C73C91C" wp14:editId="43377B34">
                    <wp:simplePos x="0" y="0"/>
                    <wp:positionH relativeFrom="margin">
                      <wp:posOffset>171450</wp:posOffset>
                    </wp:positionH>
                    <wp:positionV relativeFrom="paragraph">
                      <wp:posOffset>1538605</wp:posOffset>
                    </wp:positionV>
                    <wp:extent cx="7268210"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7268210"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905E8B" w:rsidR="00AA109C" w:rsidP="00AA109C" w:rsidRDefault="007F13B1" w14:paraId="7BEF52B3" w14:textId="11CD5969">
                                <w:pPr>
                                  <w:rPr>
                                    <w:rFonts w:ascii="Helvetica Neue" w:hAnsi="Helvetica Neue"/>
                                    <w:b/>
                                    <w:bCs/>
                                    <w:color w:val="5DA0A2"/>
                                    <w:sz w:val="52"/>
                                    <w:szCs w:val="52"/>
                                  </w:rPr>
                                </w:pPr>
                                <w:r w:rsidRPr="007F13B1">
                                  <w:rPr>
                                    <w:rFonts w:ascii="Helvetica Neue" w:hAnsi="Helvetica Neue"/>
                                    <w:b/>
                                    <w:bCs/>
                                    <w:color w:val="5DA0A2"/>
                                    <w:sz w:val="52"/>
                                    <w:szCs w:val="52"/>
                                  </w:rPr>
                                  <w:t>Grant, Donation and Sponsorship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13.5pt;margin-top:121.15pt;width:572.3pt;height:6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" w14:anchorId="5C73C91C">
                    <v:textbox>
                      <w:txbxContent>
                        <w:p w:rsidRPr="00905E8B" w:rsidR="00AA109C" w:rsidP="00AA109C" w:rsidRDefault="007F13B1" w14:paraId="7BEF52B3" w14:textId="11CD5969">
                          <w:pPr>
                            <w:rPr>
                              <w:rFonts w:ascii="Helvetica Neue" w:hAnsi="Helvetica Neue"/>
                              <w:b/>
                              <w:bCs/>
                              <w:color w:val="5DA0A2"/>
                              <w:sz w:val="52"/>
                              <w:szCs w:val="52"/>
                            </w:rPr>
                          </w:pPr>
                          <w:r w:rsidRPr="007F13B1">
                            <w:rPr>
                              <w:rFonts w:ascii="Helvetica Neue" w:hAnsi="Helvetica Neue"/>
                              <w:b/>
                              <w:bCs/>
                              <w:color w:val="5DA0A2"/>
                              <w:sz w:val="52"/>
                              <w:szCs w:val="52"/>
                            </w:rPr>
                            <w:t>Grant, Donation and Sponsorship Policy</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6117B31" wp14:editId="1858928E">
                    <wp:simplePos x="0" y="0"/>
                    <wp:positionH relativeFrom="column">
                      <wp:posOffset>201295</wp:posOffset>
                    </wp:positionH>
                    <wp:positionV relativeFrom="paragraph">
                      <wp:posOffset>1906905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905E8B" w:rsidR="00AA109C" w:rsidP="00AA109C" w:rsidRDefault="00AA109C" w14:paraId="27449FDB" w14:textId="77777777">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15.85pt;margin-top:150.1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jV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" w14:anchorId="06117B31">
                    <v:textbox>
                      <w:txbxContent>
                        <w:p w:rsidRPr="00905E8B" w:rsidR="00AA109C" w:rsidP="00AA109C" w:rsidRDefault="00AA109C" w14:paraId="27449FDB" w14:textId="77777777">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304F9F">
            <w:rPr>
              <w:noProof/>
            </w:rPr>
            <mc:AlternateContent>
              <mc:Choice Requires="wpg">
                <w:drawing>
                  <wp:anchor distT="0" distB="0" distL="114300" distR="114300" simplePos="0" relativeHeight="251645950" behindDoc="0" locked="0" layoutInCell="1" allowOverlap="1" wp14:anchorId="4E352490" wp14:editId="6978DBCF">
                    <wp:simplePos x="0" y="0"/>
                    <wp:positionH relativeFrom="column">
                      <wp:posOffset>161925</wp:posOffset>
                    </wp:positionH>
                    <wp:positionV relativeFrom="paragraph">
                      <wp:posOffset>2291080</wp:posOffset>
                    </wp:positionV>
                    <wp:extent cx="6346825" cy="169545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695450"/>
                              <a:chOff x="0" y="0"/>
                              <a:chExt cx="6448425" cy="1696779"/>
                            </a:xfrm>
                          </wpg:grpSpPr>
                          <wps:wsp>
                            <wps:cNvPr id="11" name="Text Box 11"/>
                            <wps:cNvSpPr txBox="1"/>
                            <wps:spPr>
                              <a:xfrm>
                                <a:off x="733425" y="104603"/>
                                <a:ext cx="5715000" cy="15921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color="000000" w:sz="4" w:space="0"/>
                                      <w:left w:val="nil"/>
                                      <w:bottom w:val="single" w:color="000000" w:sz="4" w:space="0"/>
                                      <w:right w:val="nil"/>
                                      <w:insideH w:val="nil"/>
                                      <w:insideV w:val="nil"/>
                                    </w:tblBorders>
                                    <w:tblLayout w:type="fixed"/>
                                    <w:tblLook w:val="0400" w:firstRow="0" w:lastRow="0" w:firstColumn="0" w:lastColumn="0" w:noHBand="0" w:noVBand="1"/>
                                  </w:tblPr>
                                  <w:tblGrid>
                                    <w:gridCol w:w="9360"/>
                                  </w:tblGrid>
                                  <w:tr w:rsidRPr="00672ACB" w:rsidR="0082609D" w:rsidTr="008D330C" w14:paraId="194C26F1" w14:textId="77777777">
                                    <w:trPr>
                                      <w:trHeight w:val="1157"/>
                                    </w:trPr>
                                    <w:tc>
                                      <w:tcPr>
                                        <w:tcW w:w="9360" w:type="dxa"/>
                                        <w:tcBorders>
                                          <w:top w:val="nil"/>
                                          <w:bottom w:val="nil"/>
                                        </w:tcBorders>
                                        <w:tcMar>
                                          <w:top w:w="43" w:type="dxa"/>
                                          <w:left w:w="0" w:type="dxa"/>
                                          <w:bottom w:w="29" w:type="dxa"/>
                                          <w:right w:w="72" w:type="dxa"/>
                                        </w:tcMar>
                                      </w:tcPr>
                                      <w:p w:rsidRPr="008D330C" w:rsidR="0082609D" w:rsidP="007F13B1" w:rsidRDefault="0082609D" w14:paraId="32432A14" w14:textId="77777777">
                                        <w:pPr>
                                          <w:spacing w:after="0"/>
                                          <w:rPr>
                                            <w:rFonts w:ascii="Helvetica" w:hAnsi="Helvetica"/>
                                            <w:b/>
                                            <w:bCs/>
                                            <w:color w:val="34495E"/>
                                            <w:sz w:val="32"/>
                                            <w:szCs w:val="32"/>
                                          </w:rPr>
                                        </w:pPr>
                                        <w:r>
                                          <w:rPr>
                                            <w:rFonts w:ascii="Helvetica" w:hAnsi="Helvetica"/>
                                            <w:b/>
                                            <w:bCs/>
                                            <w:color w:val="34495E"/>
                                            <w:sz w:val="32"/>
                                            <w:szCs w:val="32"/>
                                          </w:rPr>
                                          <w:t>Description</w:t>
                                        </w:r>
                                      </w:p>
                                      <w:p w:rsidRPr="00B425A8" w:rsidR="00B425A8" w:rsidP="00B425A8" w:rsidRDefault="007F13B1" w14:paraId="425B4902" w14:textId="77777777">
                                        <w:pPr>
                                          <w:pStyle w:val="NoSpacing"/>
                                          <w:rPr>
                                            <w:rFonts w:ascii="Helvetica" w:hAnsi="Helvetica" w:cs="Helvetica"/>
                                          </w:rPr>
                                        </w:pPr>
                                        <w:r w:rsidRPr="00B425A8">
                                          <w:rPr>
                                            <w:rFonts w:ascii="Helvetica" w:hAnsi="Helvetica" w:cs="Helvetica"/>
                                          </w:rPr>
                                          <w:t>The Grant, Donation</w:t>
                                        </w:r>
                                        <w:r w:rsidRPr="00B425A8" w:rsidR="005E75F3">
                                          <w:rPr>
                                            <w:rFonts w:ascii="Helvetica" w:hAnsi="Helvetica" w:cs="Helvetica"/>
                                          </w:rPr>
                                          <w:t xml:space="preserve"> </w:t>
                                        </w:r>
                                        <w:r w:rsidRPr="00B425A8">
                                          <w:rPr>
                                            <w:rFonts w:ascii="Helvetica" w:hAnsi="Helvetica" w:cs="Helvetica"/>
                                          </w:rPr>
                                          <w:t>and Sponsorship Policy establishes guidance when</w:t>
                                        </w:r>
                                        <w:r w:rsidRPr="00B425A8" w:rsidR="00B425A8">
                                          <w:rPr>
                                            <w:rFonts w:ascii="Helvetica" w:hAnsi="Helvetica" w:cs="Helvetica"/>
                                          </w:rPr>
                                          <w:t xml:space="preserve"> </w:t>
                                        </w:r>
                                        <w:r w:rsidRPr="00B425A8">
                                          <w:rPr>
                                            <w:rFonts w:ascii="Helvetica" w:hAnsi="Helvetica" w:cs="Helvetica"/>
                                          </w:rPr>
                                          <w:t xml:space="preserve">providing </w:t>
                                        </w:r>
                                      </w:p>
                                      <w:p w:rsidR="0082609D" w:rsidP="00B425A8" w:rsidRDefault="007F13B1" w14:paraId="6B3C067B" w14:textId="12CE13ED">
                                        <w:pPr>
                                          <w:pStyle w:val="NoSpacing"/>
                                          <w:rPr>
                                            <w:rFonts w:ascii="Helvetica" w:hAnsi="Helvetica" w:cs="Helvetica"/>
                                          </w:rPr>
                                        </w:pPr>
                                        <w:r w:rsidRPr="00B425A8">
                                          <w:rPr>
                                            <w:rFonts w:ascii="Helvetica" w:hAnsi="Helvetica" w:cs="Helvetica"/>
                                          </w:rPr>
                                          <w:t>financial support</w:t>
                                        </w:r>
                                        <w:r w:rsidR="00FF6721">
                                          <w:rPr>
                                            <w:rFonts w:ascii="Helvetica" w:hAnsi="Helvetica" w:cs="Helvetica"/>
                                          </w:rPr>
                                          <w:t xml:space="preserve"> </w:t>
                                        </w:r>
                                        <w:r w:rsidRPr="00B425A8">
                                          <w:rPr>
                                            <w:rFonts w:ascii="Helvetica" w:hAnsi="Helvetica" w:cs="Helvetica"/>
                                          </w:rPr>
                                          <w:t xml:space="preserve">in the form of grants, donations and sponsorships. </w:t>
                                        </w:r>
                                      </w:p>
                                      <w:p w:rsidR="00084473" w:rsidP="00B425A8" w:rsidRDefault="00084473" w14:paraId="5DB6E095" w14:textId="0C676201">
                                        <w:pPr>
                                          <w:pStyle w:val="NoSpacing"/>
                                          <w:rPr>
                                            <w:rFonts w:ascii="Helvetica" w:hAnsi="Helvetica" w:cs="Helvetica"/>
                                          </w:rPr>
                                        </w:pPr>
                                      </w:p>
                                      <w:p w:rsidR="00084473" w:rsidP="00084473" w:rsidRDefault="00084473" w14:paraId="22896DE7" w14:textId="56948553">
                                        <w:pPr>
                                          <w:rPr>
                                            <w:rFonts w:ascii="Helvetica" w:hAnsi="Helvetica" w:eastAsia="Times New Roman" w:cs="Times New Roman"/>
                                          </w:rPr>
                                        </w:pPr>
                                        <w:r w:rsidRPr="007F13B1">
                                          <w:rPr>
                                            <w:rFonts w:ascii="Helvetica" w:hAnsi="Helvetica" w:cs="Helvetica"/>
                                          </w:rPr>
                                          <w:t xml:space="preserve">Prior to providing financial support, written approval as well as an executed agreement is </w:t>
                                        </w:r>
                                        <w:r>
                                          <w:rPr>
                                            <w:rFonts w:ascii="Helvetica" w:hAnsi="Helvetica" w:cs="Helvetica"/>
                                          </w:rPr>
                                          <w:t>required</w:t>
                                        </w:r>
                                        <w:r w:rsidRPr="007F13B1">
                                          <w:rPr>
                                            <w:rFonts w:ascii="Helvetica" w:hAnsi="Helvetica" w:cs="Helvetica"/>
                                          </w:rPr>
                                          <w:t xml:space="preserve">. Furthermore, grants, donations and sponsorships should not be used to gain improper advantages to influence purchasing decisions and payments should not be </w:t>
                                        </w:r>
                                        <w:r>
                                          <w:rPr>
                                            <w:rFonts w:ascii="Helvetica" w:hAnsi="Helvetica" w:cs="Helvetica"/>
                                          </w:rPr>
                                          <w:t xml:space="preserve">         </w:t>
                                        </w:r>
                                        <w:r w:rsidRPr="007F13B1">
                                          <w:rPr>
                                            <w:rFonts w:ascii="Helvetica" w:hAnsi="Helvetica" w:cs="Helvetica"/>
                                          </w:rPr>
                                          <w:t xml:space="preserve">made directly to </w:t>
                                        </w:r>
                                        <w:r w:rsidR="00953259">
                                          <w:rPr>
                                            <w:rFonts w:ascii="Helvetica" w:hAnsi="Helvetica" w:cs="Helvetica"/>
                                          </w:rPr>
                                          <w:t>healthcare professionals (HCPs)</w:t>
                                        </w:r>
                                        <w:r w:rsidRPr="007F13B1">
                                          <w:rPr>
                                            <w:rFonts w:ascii="Helvetica" w:hAnsi="Helvetica" w:cs="Helvetica"/>
                                          </w:rPr>
                                          <w:t xml:space="preserve"> or private practices affiliated with HCPs.  </w:t>
                                        </w:r>
                                      </w:p>
                                      <w:p w:rsidRPr="00B425A8" w:rsidR="00084473" w:rsidP="00B425A8" w:rsidRDefault="00084473" w14:paraId="75276560" w14:textId="77777777">
                                        <w:pPr>
                                          <w:pStyle w:val="NoSpacing"/>
                                          <w:rPr>
                                            <w:rFonts w:ascii="Helvetica" w:hAnsi="Helvetica" w:cs="Helvetica"/>
                                          </w:rPr>
                                        </w:pPr>
                                      </w:p>
                                      <w:p w:rsidRPr="008D330C" w:rsidR="0082609D" w:rsidP="008D330C" w:rsidRDefault="0082609D" w14:paraId="78D1879A" w14:textId="77777777">
                                        <w:pPr>
                                          <w:rPr>
                                            <w:rFonts w:ascii="Helvetica" w:hAnsi="Helvetica" w:eastAsia="Times New Roman" w:cs="Times New Roman"/>
                                          </w:rPr>
                                        </w:pPr>
                                      </w:p>
                                    </w:tc>
                                  </w:tr>
                                </w:tbl>
                                <w:p w:rsidR="0082609D" w:rsidP="0082609D" w:rsidRDefault="0082609D" w14:paraId="197EB91B" w14:textId="77777777">
                                  <w:pPr>
                                    <w:rPr>
                                      <w:rFonts w:ascii="Helvetica" w:hAnsi="Helvetica"/>
                                      <w:b/>
                                      <w:bCs/>
                                      <w:color w:val="34495E"/>
                                      <w:sz w:val="32"/>
                                      <w:szCs w:val="32"/>
                                    </w:rPr>
                                  </w:pPr>
                                </w:p>
                                <w:p w:rsidRPr="004C3723" w:rsidR="0082609D" w:rsidP="0082609D" w:rsidRDefault="0082609D" w14:paraId="2D8FF436" w14:textId="77777777">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0" style="position:absolute;margin-left:12.75pt;margin-top:180.4pt;width:499.75pt;height:133.5pt;z-index:251645950;mso-width-relative:margin;mso-height-relative:margin" coordsize="64484,16967" o:spid="_x0000_s1029" w14:anchorId="4E352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">
                    <v:shape id="Text Box 11" style="position:absolute;left:7334;top:1046;width:57150;height:15921;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v:textbox>
                        <w:txbxContent>
                          <w:tbl>
                            <w:tblPr>
                              <w:tblW w:w="9360" w:type="dxa"/>
                              <w:tblBorders>
                                <w:top w:val="single" w:color="000000" w:sz="4" w:space="0"/>
                                <w:left w:val="nil"/>
                                <w:bottom w:val="single" w:color="000000" w:sz="4" w:space="0"/>
                                <w:right w:val="nil"/>
                                <w:insideH w:val="nil"/>
                                <w:insideV w:val="nil"/>
                              </w:tblBorders>
                              <w:tblLayout w:type="fixed"/>
                              <w:tblLook w:val="0400" w:firstRow="0" w:lastRow="0" w:firstColumn="0" w:lastColumn="0" w:noHBand="0" w:noVBand="1"/>
                            </w:tblPr>
                            <w:tblGrid>
                              <w:gridCol w:w="9360"/>
                            </w:tblGrid>
                            <w:tr w:rsidRPr="00672ACB" w:rsidR="0082609D" w:rsidTr="008D330C" w14:paraId="194C26F1" w14:textId="77777777">
                              <w:trPr>
                                <w:trHeight w:val="1157"/>
                              </w:trPr>
                              <w:tc>
                                <w:tcPr>
                                  <w:tcW w:w="9360" w:type="dxa"/>
                                  <w:tcBorders>
                                    <w:top w:val="nil"/>
                                    <w:bottom w:val="nil"/>
                                  </w:tcBorders>
                                  <w:tcMar>
                                    <w:top w:w="43" w:type="dxa"/>
                                    <w:left w:w="0" w:type="dxa"/>
                                    <w:bottom w:w="29" w:type="dxa"/>
                                    <w:right w:w="72" w:type="dxa"/>
                                  </w:tcMar>
                                </w:tcPr>
                                <w:p w:rsidRPr="008D330C" w:rsidR="0082609D" w:rsidP="007F13B1" w:rsidRDefault="0082609D" w14:paraId="32432A14" w14:textId="77777777">
                                  <w:pPr>
                                    <w:spacing w:after="0"/>
                                    <w:rPr>
                                      <w:rFonts w:ascii="Helvetica" w:hAnsi="Helvetica"/>
                                      <w:b/>
                                      <w:bCs/>
                                      <w:color w:val="34495E"/>
                                      <w:sz w:val="32"/>
                                      <w:szCs w:val="32"/>
                                    </w:rPr>
                                  </w:pPr>
                                  <w:r>
                                    <w:rPr>
                                      <w:rFonts w:ascii="Helvetica" w:hAnsi="Helvetica"/>
                                      <w:b/>
                                      <w:bCs/>
                                      <w:color w:val="34495E"/>
                                      <w:sz w:val="32"/>
                                      <w:szCs w:val="32"/>
                                    </w:rPr>
                                    <w:t>Description</w:t>
                                  </w:r>
                                </w:p>
                                <w:p w:rsidRPr="00B425A8" w:rsidR="00B425A8" w:rsidP="00B425A8" w:rsidRDefault="007F13B1" w14:paraId="425B4902" w14:textId="77777777">
                                  <w:pPr>
                                    <w:pStyle w:val="NoSpacing"/>
                                    <w:rPr>
                                      <w:rFonts w:ascii="Helvetica" w:hAnsi="Helvetica" w:cs="Helvetica"/>
                                    </w:rPr>
                                  </w:pPr>
                                  <w:r w:rsidRPr="00B425A8">
                                    <w:rPr>
                                      <w:rFonts w:ascii="Helvetica" w:hAnsi="Helvetica" w:cs="Helvetica"/>
                                    </w:rPr>
                                    <w:t>The Grant, Donation</w:t>
                                  </w:r>
                                  <w:r w:rsidRPr="00B425A8" w:rsidR="005E75F3">
                                    <w:rPr>
                                      <w:rFonts w:ascii="Helvetica" w:hAnsi="Helvetica" w:cs="Helvetica"/>
                                    </w:rPr>
                                    <w:t xml:space="preserve"> </w:t>
                                  </w:r>
                                  <w:r w:rsidRPr="00B425A8">
                                    <w:rPr>
                                      <w:rFonts w:ascii="Helvetica" w:hAnsi="Helvetica" w:cs="Helvetica"/>
                                    </w:rPr>
                                    <w:t>and Sponsorship Policy establishes guidance when</w:t>
                                  </w:r>
                                  <w:r w:rsidRPr="00B425A8" w:rsidR="00B425A8">
                                    <w:rPr>
                                      <w:rFonts w:ascii="Helvetica" w:hAnsi="Helvetica" w:cs="Helvetica"/>
                                    </w:rPr>
                                    <w:t xml:space="preserve"> </w:t>
                                  </w:r>
                                  <w:r w:rsidRPr="00B425A8">
                                    <w:rPr>
                                      <w:rFonts w:ascii="Helvetica" w:hAnsi="Helvetica" w:cs="Helvetica"/>
                                    </w:rPr>
                                    <w:t xml:space="preserve">providing </w:t>
                                  </w:r>
                                </w:p>
                                <w:p w:rsidR="0082609D" w:rsidP="00B425A8" w:rsidRDefault="007F13B1" w14:paraId="6B3C067B" w14:textId="12CE13ED">
                                  <w:pPr>
                                    <w:pStyle w:val="NoSpacing"/>
                                    <w:rPr>
                                      <w:rFonts w:ascii="Helvetica" w:hAnsi="Helvetica" w:cs="Helvetica"/>
                                    </w:rPr>
                                  </w:pPr>
                                  <w:r w:rsidRPr="00B425A8">
                                    <w:rPr>
                                      <w:rFonts w:ascii="Helvetica" w:hAnsi="Helvetica" w:cs="Helvetica"/>
                                    </w:rPr>
                                    <w:t>financial support</w:t>
                                  </w:r>
                                  <w:r w:rsidR="00FF6721">
                                    <w:rPr>
                                      <w:rFonts w:ascii="Helvetica" w:hAnsi="Helvetica" w:cs="Helvetica"/>
                                    </w:rPr>
                                    <w:t xml:space="preserve"> </w:t>
                                  </w:r>
                                  <w:r w:rsidRPr="00B425A8">
                                    <w:rPr>
                                      <w:rFonts w:ascii="Helvetica" w:hAnsi="Helvetica" w:cs="Helvetica"/>
                                    </w:rPr>
                                    <w:t xml:space="preserve">in the form of grants, donations and sponsorships. </w:t>
                                  </w:r>
                                </w:p>
                                <w:p w:rsidR="00084473" w:rsidP="00B425A8" w:rsidRDefault="00084473" w14:paraId="5DB6E095" w14:textId="0C676201">
                                  <w:pPr>
                                    <w:pStyle w:val="NoSpacing"/>
                                    <w:rPr>
                                      <w:rFonts w:ascii="Helvetica" w:hAnsi="Helvetica" w:cs="Helvetica"/>
                                    </w:rPr>
                                  </w:pPr>
                                </w:p>
                                <w:p w:rsidR="00084473" w:rsidP="00084473" w:rsidRDefault="00084473" w14:paraId="22896DE7" w14:textId="56948553">
                                  <w:pPr>
                                    <w:rPr>
                                      <w:rFonts w:ascii="Helvetica" w:hAnsi="Helvetica" w:eastAsia="Times New Roman" w:cs="Times New Roman"/>
                                    </w:rPr>
                                  </w:pPr>
                                  <w:r w:rsidRPr="007F13B1">
                                    <w:rPr>
                                      <w:rFonts w:ascii="Helvetica" w:hAnsi="Helvetica" w:cs="Helvetica"/>
                                    </w:rPr>
                                    <w:t xml:space="preserve">Prior to providing financial support, written approval as well as an executed agreement is </w:t>
                                  </w:r>
                                  <w:r>
                                    <w:rPr>
                                      <w:rFonts w:ascii="Helvetica" w:hAnsi="Helvetica" w:cs="Helvetica"/>
                                    </w:rPr>
                                    <w:t>required</w:t>
                                  </w:r>
                                  <w:r w:rsidRPr="007F13B1">
                                    <w:rPr>
                                      <w:rFonts w:ascii="Helvetica" w:hAnsi="Helvetica" w:cs="Helvetica"/>
                                    </w:rPr>
                                    <w:t xml:space="preserve">. Furthermore, grants, donations and sponsorships should not be used to gain improper advantages to influence purchasing decisions and payments should not be </w:t>
                                  </w:r>
                                  <w:r>
                                    <w:rPr>
                                      <w:rFonts w:ascii="Helvetica" w:hAnsi="Helvetica" w:cs="Helvetica"/>
                                    </w:rPr>
                                    <w:t xml:space="preserve">         </w:t>
                                  </w:r>
                                  <w:r w:rsidRPr="007F13B1">
                                    <w:rPr>
                                      <w:rFonts w:ascii="Helvetica" w:hAnsi="Helvetica" w:cs="Helvetica"/>
                                    </w:rPr>
                                    <w:t xml:space="preserve">made directly to </w:t>
                                  </w:r>
                                  <w:r w:rsidR="00953259">
                                    <w:rPr>
                                      <w:rFonts w:ascii="Helvetica" w:hAnsi="Helvetica" w:cs="Helvetica"/>
                                    </w:rPr>
                                    <w:t>healthcare professionals (HCPs)</w:t>
                                  </w:r>
                                  <w:r w:rsidRPr="007F13B1">
                                    <w:rPr>
                                      <w:rFonts w:ascii="Helvetica" w:hAnsi="Helvetica" w:cs="Helvetica"/>
                                    </w:rPr>
                                    <w:t xml:space="preserve"> or private practices affiliated with HCPs.  </w:t>
                                  </w:r>
                                </w:p>
                                <w:p w:rsidRPr="00B425A8" w:rsidR="00084473" w:rsidP="00B425A8" w:rsidRDefault="00084473" w14:paraId="75276560" w14:textId="77777777">
                                  <w:pPr>
                                    <w:pStyle w:val="NoSpacing"/>
                                    <w:rPr>
                                      <w:rFonts w:ascii="Helvetica" w:hAnsi="Helvetica" w:cs="Helvetica"/>
                                    </w:rPr>
                                  </w:pPr>
                                </w:p>
                                <w:p w:rsidRPr="008D330C" w:rsidR="0082609D" w:rsidP="008D330C" w:rsidRDefault="0082609D" w14:paraId="78D1879A" w14:textId="77777777">
                                  <w:pPr>
                                    <w:rPr>
                                      <w:rFonts w:ascii="Helvetica" w:hAnsi="Helvetica" w:eastAsia="Times New Roman" w:cs="Times New Roman"/>
                                    </w:rPr>
                                  </w:pPr>
                                </w:p>
                              </w:tc>
                            </w:tr>
                          </w:tbl>
                          <w:p w:rsidR="0082609D" w:rsidP="0082609D" w:rsidRDefault="0082609D" w14:paraId="197EB91B" w14:textId="77777777">
                            <w:pPr>
                              <w:rPr>
                                <w:rFonts w:ascii="Helvetica" w:hAnsi="Helvetica"/>
                                <w:b/>
                                <w:bCs/>
                                <w:color w:val="34495E"/>
                                <w:sz w:val="32"/>
                                <w:szCs w:val="32"/>
                              </w:rPr>
                            </w:pPr>
                          </w:p>
                          <w:p w:rsidRPr="004C3723" w:rsidR="0082609D" w:rsidP="0082609D" w:rsidRDefault="0082609D" w14:paraId="2D8FF436" w14:textId="77777777">
                            <w:pPr>
                              <w:rPr>
                                <w:rFonts w:ascii="Helvetica" w:hAnsi="Helvetica"/>
                                <w:b/>
                                <w:bCs/>
                                <w:color w:val="34495E"/>
                                <w:sz w:val="32"/>
                                <w:szCs w:val="32"/>
                              </w:rPr>
                            </w:pP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width:7372;height:8128;visibility:visible;mso-wrap-style:square" alt="Links/orange_icons.jpg"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cropright="47729f" o:title="orange_icons" r:id="rId14"/>
                    </v:shape>
                  </v:group>
                </w:pict>
              </mc:Fallback>
            </mc:AlternateContent>
          </w:r>
          <w:r w:rsidR="00304F9F">
            <w:rPr>
              <w:noProof/>
            </w:rPr>
            <mc:AlternateContent>
              <mc:Choice Requires="wpg">
                <w:drawing>
                  <wp:anchor distT="0" distB="0" distL="114300" distR="114300" simplePos="0" relativeHeight="251656190" behindDoc="0" locked="0" layoutInCell="1" allowOverlap="1" wp14:anchorId="78017721" wp14:editId="70BBAAB6">
                    <wp:simplePos x="0" y="0"/>
                    <wp:positionH relativeFrom="column">
                      <wp:posOffset>161925</wp:posOffset>
                    </wp:positionH>
                    <wp:positionV relativeFrom="paragraph">
                      <wp:posOffset>6531610</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512857"/>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2609D" w:rsidP="007F13B1" w:rsidRDefault="0082609D" w14:paraId="52BB9EC3" w14:textId="77777777">
                                  <w:pPr>
                                    <w:spacing w:after="0"/>
                                    <w:rPr>
                                      <w:rFonts w:ascii="Helvetica" w:hAnsi="Helvetica"/>
                                      <w:b/>
                                      <w:bCs/>
                                      <w:color w:val="34495E"/>
                                      <w:sz w:val="32"/>
                                      <w:szCs w:val="32"/>
                                    </w:rPr>
                                  </w:pPr>
                                  <w:r>
                                    <w:rPr>
                                      <w:rFonts w:ascii="Helvetica" w:hAnsi="Helvetica"/>
                                      <w:b/>
                                      <w:bCs/>
                                      <w:color w:val="34495E"/>
                                      <w:sz w:val="32"/>
                                      <w:szCs w:val="32"/>
                                    </w:rPr>
                                    <w:t>Other documentation to consider</w:t>
                                  </w:r>
                                </w:p>
                                <w:p w:rsidRPr="007F13B1" w:rsidR="0082609D" w:rsidP="005F3E3E" w:rsidRDefault="007F13B1" w14:paraId="138097D8" w14:textId="679CE7C1">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Grant, Donation and Sponsorship Request Form</w:t>
                                  </w:r>
                                </w:p>
                                <w:p w:rsidRPr="007F13B1" w:rsidR="007F13B1" w:rsidP="005F3E3E" w:rsidRDefault="007F13B1" w14:paraId="535C3EE2" w14:textId="45DC4760">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 xml:space="preserve">Grant, Donation </w:t>
                                  </w:r>
                                  <w:r w:rsidR="00627739">
                                    <w:rPr>
                                      <w:rFonts w:ascii="Helvetica" w:hAnsi="Helvetica" w:eastAsia="Helvetica Neue Light" w:cs="Helvetica"/>
                                      <w:color w:val="000000"/>
                                    </w:rPr>
                                    <w:t xml:space="preserve">and </w:t>
                                  </w:r>
                                  <w:r>
                                    <w:rPr>
                                      <w:rFonts w:ascii="Helvetica" w:hAnsi="Helvetica" w:eastAsia="Helvetica Neue Light" w:cs="Helvetica"/>
                                      <w:color w:val="000000"/>
                                    </w:rPr>
                                    <w:t>Sponsorship Agreement Template</w:t>
                                  </w:r>
                                </w:p>
                                <w:p w:rsidRPr="007F13B1" w:rsidR="007F13B1" w:rsidP="005F3E3E" w:rsidRDefault="007F13B1" w14:paraId="427872EF" w14:textId="363BE43D">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Code of Conduct</w:t>
                                  </w:r>
                                </w:p>
                                <w:p w:rsidRPr="005F3E3E" w:rsidR="007F13B1" w:rsidP="005F3E3E" w:rsidRDefault="007F13B1" w14:paraId="32AFD320" w14:textId="15D413EF">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 xml:space="preserve">HCP and </w:t>
                                  </w:r>
                                  <w:r w:rsidR="00953259">
                                    <w:rPr>
                                      <w:rFonts w:ascii="Helvetica" w:hAnsi="Helvetica" w:eastAsia="Helvetica Neue Light" w:cs="Helvetica"/>
                                      <w:color w:val="000000"/>
                                    </w:rPr>
                                    <w:t>Government</w:t>
                                  </w:r>
                                  <w:r>
                                    <w:rPr>
                                      <w:rFonts w:ascii="Helvetica" w:hAnsi="Helvetica" w:eastAsia="Helvetica Neue Light" w:cs="Helvetica"/>
                                      <w:color w:val="000000"/>
                                    </w:rPr>
                                    <w:t xml:space="preserve"> Official Interactions Guidance</w:t>
                                  </w:r>
                                </w:p>
                                <w:p w:rsidRPr="004C3723" w:rsidR="0082609D" w:rsidP="0082609D" w:rsidRDefault="0082609D" w14:paraId="474DE53B" w14:textId="77777777">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7" style="position:absolute;margin-left:12.75pt;margin-top:514.3pt;width:499.75pt;height:112.75pt;z-index:251656190;mso-height-relative:margin" coordsize="63468,8761" o:spid="_x0000_s1032" w14:anchorId="7801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">
                    <v:shape id="Picture 25" style="position:absolute;width:7372;height:5128;visibility:visible;mso-wrap-style:square" alt="Links/orange_icons.jpg"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cropleft="48619f" cropright="-890f" o:title="orange_icons" r:id="rId16"/>
                    </v:shape>
                    <v:shape id="Text Box 26" style="position:absolute;left:7429;top:857;width:56039;height:790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v:textbox>
                        <w:txbxContent>
                          <w:p w:rsidR="0082609D" w:rsidP="007F13B1" w:rsidRDefault="0082609D" w14:paraId="52BB9EC3" w14:textId="77777777">
                            <w:pPr>
                              <w:spacing w:after="0"/>
                              <w:rPr>
                                <w:rFonts w:ascii="Helvetica" w:hAnsi="Helvetica"/>
                                <w:b/>
                                <w:bCs/>
                                <w:color w:val="34495E"/>
                                <w:sz w:val="32"/>
                                <w:szCs w:val="32"/>
                              </w:rPr>
                            </w:pPr>
                            <w:r>
                              <w:rPr>
                                <w:rFonts w:ascii="Helvetica" w:hAnsi="Helvetica"/>
                                <w:b/>
                                <w:bCs/>
                                <w:color w:val="34495E"/>
                                <w:sz w:val="32"/>
                                <w:szCs w:val="32"/>
                              </w:rPr>
                              <w:t>Other documentation to consider</w:t>
                            </w:r>
                          </w:p>
                          <w:p w:rsidRPr="007F13B1" w:rsidR="0082609D" w:rsidP="005F3E3E" w:rsidRDefault="007F13B1" w14:paraId="138097D8" w14:textId="679CE7C1">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Grant, Donation and Sponsorship Request Form</w:t>
                            </w:r>
                          </w:p>
                          <w:p w:rsidRPr="007F13B1" w:rsidR="007F13B1" w:rsidP="005F3E3E" w:rsidRDefault="007F13B1" w14:paraId="535C3EE2" w14:textId="45DC4760">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 xml:space="preserve">Grant, Donation </w:t>
                            </w:r>
                            <w:r w:rsidR="00627739">
                              <w:rPr>
                                <w:rFonts w:ascii="Helvetica" w:hAnsi="Helvetica" w:eastAsia="Helvetica Neue Light" w:cs="Helvetica"/>
                                <w:color w:val="000000"/>
                              </w:rPr>
                              <w:t xml:space="preserve">and </w:t>
                            </w:r>
                            <w:r>
                              <w:rPr>
                                <w:rFonts w:ascii="Helvetica" w:hAnsi="Helvetica" w:eastAsia="Helvetica Neue Light" w:cs="Helvetica"/>
                                <w:color w:val="000000"/>
                              </w:rPr>
                              <w:t>Sponsorship Agreement Template</w:t>
                            </w:r>
                          </w:p>
                          <w:p w:rsidRPr="007F13B1" w:rsidR="007F13B1" w:rsidP="005F3E3E" w:rsidRDefault="007F13B1" w14:paraId="427872EF" w14:textId="363BE43D">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Code of Conduct</w:t>
                            </w:r>
                          </w:p>
                          <w:p w:rsidRPr="005F3E3E" w:rsidR="007F13B1" w:rsidP="005F3E3E" w:rsidRDefault="007F13B1" w14:paraId="32AFD320" w14:textId="15D413EF">
                            <w:pPr>
                              <w:pStyle w:val="ListParagraph"/>
                              <w:numPr>
                                <w:ilvl w:val="0"/>
                                <w:numId w:val="10"/>
                              </w:numPr>
                              <w:ind w:left="360"/>
                              <w:rPr>
                                <w:rFonts w:ascii="Helvetica" w:hAnsi="Helvetica"/>
                                <w:b/>
                                <w:bCs/>
                                <w:color w:val="34495E"/>
                                <w:sz w:val="32"/>
                                <w:szCs w:val="32"/>
                              </w:rPr>
                            </w:pPr>
                            <w:r>
                              <w:rPr>
                                <w:rFonts w:ascii="Helvetica" w:hAnsi="Helvetica" w:eastAsia="Helvetica Neue Light" w:cs="Helvetica"/>
                                <w:color w:val="000000"/>
                              </w:rPr>
                              <w:t xml:space="preserve">HCP and </w:t>
                            </w:r>
                            <w:r w:rsidR="00953259">
                              <w:rPr>
                                <w:rFonts w:ascii="Helvetica" w:hAnsi="Helvetica" w:eastAsia="Helvetica Neue Light" w:cs="Helvetica"/>
                                <w:color w:val="000000"/>
                              </w:rPr>
                              <w:t>Government</w:t>
                            </w:r>
                            <w:r>
                              <w:rPr>
                                <w:rFonts w:ascii="Helvetica" w:hAnsi="Helvetica" w:eastAsia="Helvetica Neue Light" w:cs="Helvetica"/>
                                <w:color w:val="000000"/>
                              </w:rPr>
                              <w:t xml:space="preserve"> Official Interactions Guidance</w:t>
                            </w:r>
                          </w:p>
                          <w:p w:rsidRPr="004C3723" w:rsidR="0082609D" w:rsidP="0082609D" w:rsidRDefault="0082609D" w14:paraId="474DE53B" w14:textId="77777777">
                            <w:pPr>
                              <w:rPr>
                                <w:rFonts w:ascii="Helvetica" w:hAnsi="Helvetica"/>
                                <w:b/>
                                <w:bCs/>
                                <w:color w:val="34495E"/>
                                <w:sz w:val="32"/>
                                <w:szCs w:val="32"/>
                              </w:rPr>
                            </w:pPr>
                          </w:p>
                        </w:txbxContent>
                      </v:textbox>
                    </v:shape>
                  </v:group>
                </w:pict>
              </mc:Fallback>
            </mc:AlternateContent>
          </w:r>
          <w:r w:rsidR="00304F9F">
            <w:rPr>
              <w:noProof/>
            </w:rPr>
            <mc:AlternateContent>
              <mc:Choice Requires="wpg">
                <w:drawing>
                  <wp:anchor distT="0" distB="0" distL="114300" distR="114300" simplePos="0" relativeHeight="251650046" behindDoc="0" locked="0" layoutInCell="1" allowOverlap="1" wp14:anchorId="399A9A3B" wp14:editId="7137476A">
                    <wp:simplePos x="0" y="0"/>
                    <wp:positionH relativeFrom="column">
                      <wp:posOffset>104775</wp:posOffset>
                    </wp:positionH>
                    <wp:positionV relativeFrom="paragraph">
                      <wp:posOffset>4866005</wp:posOffset>
                    </wp:positionV>
                    <wp:extent cx="6337300" cy="16954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695450"/>
                              <a:chOff x="0" y="0"/>
                              <a:chExt cx="6337300" cy="1696478"/>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7"/>
                                <a:ext cx="5603875" cy="16107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8D330C" w:rsidR="0082609D" w:rsidP="007F13B1" w:rsidRDefault="0082609D" w14:paraId="06988653" w14:textId="77777777">
                                  <w:pPr>
                                    <w:spacing w:after="0"/>
                                    <w:rPr>
                                      <w:rFonts w:ascii="Helvetica" w:hAnsi="Helvetica"/>
                                      <w:b/>
                                      <w:bCs/>
                                      <w:color w:val="34495E"/>
                                      <w:sz w:val="32"/>
                                      <w:szCs w:val="32"/>
                                    </w:rPr>
                                  </w:pPr>
                                  <w:r>
                                    <w:rPr>
                                      <w:rFonts w:ascii="Helvetica" w:hAnsi="Helvetica"/>
                                      <w:b/>
                                      <w:bCs/>
                                      <w:color w:val="34495E"/>
                                      <w:sz w:val="32"/>
                                      <w:szCs w:val="32"/>
                                    </w:rPr>
                                    <w:t>Instructions</w:t>
                                  </w:r>
                                </w:p>
                                <w:p w:rsidRPr="005536BD" w:rsidR="00FF6721" w:rsidP="007F13B1" w:rsidRDefault="00FF6721" w14:paraId="73F3AC1E" w14:textId="5E8BA7D4">
                                  <w:pPr>
                                    <w:pStyle w:val="ListParagraph"/>
                                    <w:widowControl w:val="0"/>
                                    <w:numPr>
                                      <w:ilvl w:val="0"/>
                                      <w:numId w:val="3"/>
                                    </w:numPr>
                                    <w:pBdr>
                                      <w:top w:val="nil"/>
                                      <w:left w:val="nil"/>
                                      <w:bottom w:val="nil"/>
                                      <w:right w:val="nil"/>
                                      <w:between w:val="nil"/>
                                    </w:pBdr>
                                    <w:spacing w:after="0" w:line="276" w:lineRule="auto"/>
                                    <w:rPr>
                                      <w:rFonts w:ascii="Helvetica" w:hAnsi="Helvetica" w:eastAsia="Helvetica Neue Light" w:cs="Helvetica"/>
                                      <w:color w:val="000000"/>
                                    </w:rPr>
                                  </w:pPr>
                                  <w:r w:rsidRPr="005536BD">
                                    <w:rPr>
                                      <w:rFonts w:ascii="Helvetica" w:hAnsi="Helvetica" w:eastAsia="Helvetica Neue Light" w:cs="Helvetica"/>
                                      <w:color w:val="000000"/>
                                    </w:rPr>
                                    <w:t>Customize the highlighted sections of the Grant, Donation and Sponsorship Policy.</w:t>
                                  </w:r>
                                </w:p>
                                <w:p w:rsidRPr="005536BD" w:rsidR="007F13B1" w:rsidP="007F13B1" w:rsidRDefault="007F13B1" w14:paraId="38A8F536" w14:textId="33DB381A">
                                  <w:pPr>
                                    <w:pStyle w:val="ListParagraph"/>
                                    <w:widowControl w:val="0"/>
                                    <w:numPr>
                                      <w:ilvl w:val="0"/>
                                      <w:numId w:val="3"/>
                                    </w:numPr>
                                    <w:pBdr>
                                      <w:top w:val="nil"/>
                                      <w:left w:val="nil"/>
                                      <w:bottom w:val="nil"/>
                                      <w:right w:val="nil"/>
                                      <w:between w:val="nil"/>
                                    </w:pBdr>
                                    <w:spacing w:after="0" w:line="276" w:lineRule="auto"/>
                                    <w:rPr>
                                      <w:rFonts w:ascii="Helvetica" w:hAnsi="Helvetica" w:eastAsia="Helvetica Neue Light" w:cs="Helvetica"/>
                                      <w:color w:val="000000"/>
                                    </w:rPr>
                                  </w:pPr>
                                  <w:r w:rsidRPr="005536BD">
                                    <w:rPr>
                                      <w:rFonts w:ascii="Helvetica" w:hAnsi="Helvetica" w:eastAsia="Helvetica Neue Light" w:cs="Helvetica"/>
                                      <w:color w:val="000000"/>
                                    </w:rPr>
                                    <w:t xml:space="preserve">Provide the Grant, Donation and Sponsorship Policy to </w:t>
                                  </w:r>
                                  <w:r w:rsidRPr="005536BD" w:rsidR="00FF6721">
                                    <w:rPr>
                                      <w:rFonts w:ascii="Helvetica" w:hAnsi="Helvetica" w:eastAsia="Helvetica Neue Light" w:cs="Helvetica"/>
                                      <w:color w:val="000000"/>
                                    </w:rPr>
                                    <w:t xml:space="preserve">relevant </w:t>
                                  </w:r>
                                  <w:r w:rsidRPr="005536BD">
                                    <w:rPr>
                                      <w:rFonts w:ascii="Helvetica" w:hAnsi="Helvetica" w:eastAsia="Helvetica Neue Light" w:cs="Helvetica"/>
                                      <w:color w:val="000000"/>
                                    </w:rPr>
                                    <w:t>employee</w:t>
                                  </w:r>
                                  <w:r w:rsidRPr="005536BD" w:rsidR="00FF6721">
                                    <w:rPr>
                                      <w:rFonts w:ascii="Helvetica" w:hAnsi="Helvetica" w:eastAsia="Helvetica Neue Light" w:cs="Helvetica"/>
                                      <w:color w:val="000000"/>
                                    </w:rPr>
                                    <w:t>(</w:t>
                                  </w:r>
                                  <w:r w:rsidRPr="005536BD">
                                    <w:rPr>
                                      <w:rFonts w:ascii="Helvetica" w:hAnsi="Helvetica" w:eastAsia="Helvetica Neue Light" w:cs="Helvetica"/>
                                      <w:color w:val="000000"/>
                                    </w:rPr>
                                    <w:t>s</w:t>
                                  </w:r>
                                  <w:r w:rsidRPr="005536BD" w:rsidR="00FF6721">
                                    <w:rPr>
                                      <w:rFonts w:ascii="Helvetica" w:hAnsi="Helvetica" w:eastAsia="Helvetica Neue Light" w:cs="Helvetica"/>
                                      <w:color w:val="000000"/>
                                    </w:rPr>
                                    <w:t>)</w:t>
                                  </w:r>
                                  <w:r w:rsidRPr="005536BD">
                                    <w:rPr>
                                      <w:rFonts w:ascii="Helvetica" w:hAnsi="Helvetica" w:eastAsia="Helvetica Neue Light" w:cs="Helvetica"/>
                                      <w:color w:val="000000"/>
                                    </w:rPr>
                                    <w:t xml:space="preserve">. </w:t>
                                  </w:r>
                                </w:p>
                                <w:p w:rsidRPr="005536BD" w:rsidR="007F13B1" w:rsidP="007F13B1" w:rsidRDefault="007F13B1" w14:paraId="44D3EE43" w14:textId="5F0CE942">
                                  <w:pPr>
                                    <w:pStyle w:val="ListParagraph"/>
                                    <w:widowControl w:val="0"/>
                                    <w:numPr>
                                      <w:ilvl w:val="0"/>
                                      <w:numId w:val="3"/>
                                    </w:numPr>
                                    <w:pBdr>
                                      <w:top w:val="nil"/>
                                      <w:left w:val="nil"/>
                                      <w:bottom w:val="nil"/>
                                      <w:right w:val="nil"/>
                                      <w:between w:val="nil"/>
                                    </w:pBdr>
                                    <w:spacing w:after="0" w:line="276" w:lineRule="auto"/>
                                    <w:rPr>
                                      <w:rFonts w:ascii="Helvetica" w:hAnsi="Helvetica" w:eastAsia="Helvetica Neue Light" w:cs="Helvetica"/>
                                      <w:color w:val="000000"/>
                                    </w:rPr>
                                  </w:pPr>
                                  <w:r w:rsidRPr="005536BD">
                                    <w:rPr>
                                      <w:rFonts w:ascii="Helvetica" w:hAnsi="Helvetica" w:eastAsia="Helvetica Neue Light" w:cs="Helvetica"/>
                                      <w:color w:val="000000"/>
                                    </w:rPr>
                                    <w:t xml:space="preserve">Ensure </w:t>
                                  </w:r>
                                  <w:r w:rsidRPr="005536BD" w:rsidR="00E1437A">
                                    <w:rPr>
                                      <w:rFonts w:ascii="Helvetica" w:hAnsi="Helvetica" w:eastAsia="Helvetica Neue Light" w:cs="Helvetica"/>
                                      <w:color w:val="000000"/>
                                    </w:rPr>
                                    <w:t xml:space="preserve">the </w:t>
                                  </w:r>
                                  <w:r w:rsidRPr="005536BD">
                                    <w:rPr>
                                      <w:rFonts w:ascii="Helvetica" w:hAnsi="Helvetica" w:eastAsia="Helvetica Neue Light" w:cs="Helvetica"/>
                                      <w:color w:val="000000"/>
                                    </w:rPr>
                                    <w:t>employee</w:t>
                                  </w:r>
                                  <w:r w:rsidRPr="005536BD" w:rsidR="00E1437A">
                                    <w:rPr>
                                      <w:rFonts w:ascii="Helvetica" w:hAnsi="Helvetica" w:eastAsia="Helvetica Neue Light" w:cs="Helvetica"/>
                                      <w:color w:val="000000"/>
                                    </w:rPr>
                                    <w:t>(</w:t>
                                  </w:r>
                                  <w:r w:rsidRPr="005536BD">
                                    <w:rPr>
                                      <w:rFonts w:ascii="Helvetica" w:hAnsi="Helvetica" w:eastAsia="Helvetica Neue Light" w:cs="Helvetica"/>
                                      <w:color w:val="000000"/>
                                    </w:rPr>
                                    <w:t>s</w:t>
                                  </w:r>
                                  <w:r w:rsidRPr="005536BD" w:rsidR="00E1437A">
                                    <w:rPr>
                                      <w:rFonts w:ascii="Helvetica" w:hAnsi="Helvetica" w:eastAsia="Helvetica Neue Light" w:cs="Helvetica"/>
                                      <w:color w:val="000000"/>
                                    </w:rPr>
                                    <w:t>)</w:t>
                                  </w:r>
                                  <w:r w:rsidRPr="005536BD">
                                    <w:rPr>
                                      <w:rFonts w:ascii="Helvetica" w:hAnsi="Helvetica" w:eastAsia="Helvetica Neue Light" w:cs="Helvetica"/>
                                      <w:color w:val="000000"/>
                                    </w:rPr>
                                    <w:t xml:space="preserve"> in charge of approving grants donations and sponsorships understand their duties and responsibilities</w:t>
                                  </w:r>
                                  <w:r w:rsidRPr="005536BD" w:rsidR="00E1437A">
                                    <w:rPr>
                                      <w:rFonts w:ascii="Helvetica" w:hAnsi="Helvetica" w:eastAsia="Helvetica Neue Light" w:cs="Helvetica"/>
                                      <w:color w:val="000000"/>
                                    </w:rPr>
                                    <w:t xml:space="preserve"> </w:t>
                                  </w:r>
                                  <w:r w:rsidRPr="005536BD" w:rsidR="00D92D48">
                                    <w:rPr>
                                      <w:rFonts w:ascii="Helvetica" w:hAnsi="Helvetica" w:eastAsia="Helvetica Neue Light" w:cs="Helvetica"/>
                                      <w:color w:val="000000"/>
                                    </w:rPr>
                                    <w:t xml:space="preserve">and </w:t>
                                  </w:r>
                                  <w:r w:rsidRPr="005536BD">
                                    <w:rPr>
                                      <w:rFonts w:ascii="Helvetica" w:hAnsi="Helvetica" w:eastAsia="Helvetica Neue Light" w:cs="Helvetica"/>
                                      <w:color w:val="000000"/>
                                    </w:rPr>
                                    <w:t xml:space="preserve">the requirements associated with the </w:t>
                                  </w:r>
                                  <w:r w:rsidRPr="005536BD" w:rsidR="00627739">
                                    <w:rPr>
                                      <w:rFonts w:ascii="Helvetica" w:hAnsi="Helvetica" w:eastAsia="Helvetica Neue Light" w:cs="Helvetica"/>
                                      <w:color w:val="000000"/>
                                    </w:rPr>
                                    <w:t xml:space="preserve">Grant, Donation and Sponsorship </w:t>
                                  </w:r>
                                  <w:r w:rsidRPr="005536BD">
                                    <w:rPr>
                                      <w:rFonts w:ascii="Helvetica" w:hAnsi="Helvetica" w:eastAsia="Helvetica Neue Light" w:cs="Helvetica"/>
                                      <w:color w:val="000000"/>
                                    </w:rPr>
                                    <w:t>Request Form and Agreement</w:t>
                                  </w:r>
                                  <w:r w:rsidRPr="005536BD" w:rsidR="00627739">
                                    <w:rPr>
                                      <w:rFonts w:ascii="Helvetica" w:hAnsi="Helvetica" w:eastAsia="Helvetica Neue Light" w:cs="Helvetica"/>
                                      <w:color w:val="000000"/>
                                    </w:rPr>
                                    <w:t xml:space="preserve"> Template.</w:t>
                                  </w:r>
                                </w:p>
                                <w:p w:rsidRPr="004C3723" w:rsidR="0082609D" w:rsidP="0096375F" w:rsidRDefault="007F13B1" w14:paraId="3D2345ED" w14:textId="46740FC6">
                                  <w:pPr>
                                    <w:pStyle w:val="ListParagraph"/>
                                    <w:widowControl w:val="0"/>
                                    <w:numPr>
                                      <w:ilvl w:val="0"/>
                                      <w:numId w:val="3"/>
                                    </w:numPr>
                                    <w:pBdr>
                                      <w:top w:val="nil"/>
                                      <w:left w:val="nil"/>
                                      <w:bottom w:val="nil"/>
                                      <w:right w:val="nil"/>
                                      <w:between w:val="nil"/>
                                    </w:pBdr>
                                    <w:spacing w:after="0" w:line="276" w:lineRule="auto"/>
                                    <w:rPr>
                                      <w:b/>
                                      <w:bCs/>
                                      <w:color w:val="34495E"/>
                                      <w:sz w:val="32"/>
                                      <w:szCs w:val="32"/>
                                    </w:rPr>
                                  </w:pPr>
                                  <w:r w:rsidRPr="007F13B1">
                                    <w:rPr>
                                      <w:rFonts w:ascii="Helvetica" w:hAnsi="Helvetica" w:eastAsia="Helvetica Neue Light" w:cs="Helvetica"/>
                                      <w:color w:val="000000"/>
                                    </w:rPr>
                                    <w:t xml:space="preserve">Ensure grants, donations and sponsorships receive appropriate approval, that approval is documented and </w:t>
                                  </w:r>
                                  <w:r w:rsidR="005E75F3">
                                    <w:rPr>
                                      <w:rFonts w:ascii="Helvetica" w:hAnsi="Helvetica" w:eastAsia="Helvetica Neue Light" w:cs="Helvetica"/>
                                      <w:color w:val="000000"/>
                                    </w:rPr>
                                    <w:t>supporting</w:t>
                                  </w:r>
                                  <w:r w:rsidRPr="007F13B1" w:rsidR="005E75F3">
                                    <w:rPr>
                                      <w:rFonts w:ascii="Helvetica" w:hAnsi="Helvetica" w:eastAsia="Helvetica Neue Light" w:cs="Helvetica"/>
                                      <w:color w:val="000000"/>
                                    </w:rPr>
                                    <w:t xml:space="preserve"> </w:t>
                                  </w:r>
                                  <w:r w:rsidRPr="007F13B1">
                                    <w:rPr>
                                      <w:rFonts w:ascii="Helvetica" w:hAnsi="Helvetica" w:eastAsia="Helvetica Neue Light" w:cs="Helvetica"/>
                                      <w:color w:val="000000"/>
                                    </w:rPr>
                                    <w:t xml:space="preserve">documentation is maintained.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6" style="position:absolute;margin-left:8.25pt;margin-top:383.15pt;width:499pt;height:133.5pt;z-index:251650046;mso-height-relative:margin" coordsize="63373,16964" o:spid="_x0000_s1035" w14:anchorId="399A9A3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">
                    <v:shape id="Picture 17" style="position:absolute;width:7372;height:8128;visibility:visible;mso-wrap-style:square" alt="Links/orange_icons.jpg"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cropleft="32145f" cropright="15584f" o:title="orange_icons" r:id="rId16"/>
                    </v:shape>
                    <v:shape id="Text Box 20" style="position:absolute;left:7334;top:857;width:56039;height:1610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8D330C" w:rsidR="0082609D" w:rsidP="007F13B1" w:rsidRDefault="0082609D" w14:paraId="06988653" w14:textId="77777777">
                            <w:pPr>
                              <w:spacing w:after="0"/>
                              <w:rPr>
                                <w:rFonts w:ascii="Helvetica" w:hAnsi="Helvetica"/>
                                <w:b/>
                                <w:bCs/>
                                <w:color w:val="34495E"/>
                                <w:sz w:val="32"/>
                                <w:szCs w:val="32"/>
                              </w:rPr>
                            </w:pPr>
                            <w:r>
                              <w:rPr>
                                <w:rFonts w:ascii="Helvetica" w:hAnsi="Helvetica"/>
                                <w:b/>
                                <w:bCs/>
                                <w:color w:val="34495E"/>
                                <w:sz w:val="32"/>
                                <w:szCs w:val="32"/>
                              </w:rPr>
                              <w:t>Instructions</w:t>
                            </w:r>
                          </w:p>
                          <w:p w:rsidRPr="005536BD" w:rsidR="00FF6721" w:rsidP="007F13B1" w:rsidRDefault="00FF6721" w14:paraId="73F3AC1E" w14:textId="5E8BA7D4">
                            <w:pPr>
                              <w:pStyle w:val="ListParagraph"/>
                              <w:widowControl w:val="0"/>
                              <w:numPr>
                                <w:ilvl w:val="0"/>
                                <w:numId w:val="3"/>
                              </w:numPr>
                              <w:pBdr>
                                <w:top w:val="nil"/>
                                <w:left w:val="nil"/>
                                <w:bottom w:val="nil"/>
                                <w:right w:val="nil"/>
                                <w:between w:val="nil"/>
                              </w:pBdr>
                              <w:spacing w:after="0" w:line="276" w:lineRule="auto"/>
                              <w:rPr>
                                <w:rFonts w:ascii="Helvetica" w:hAnsi="Helvetica" w:eastAsia="Helvetica Neue Light" w:cs="Helvetica"/>
                                <w:color w:val="000000"/>
                              </w:rPr>
                            </w:pPr>
                            <w:r w:rsidRPr="005536BD">
                              <w:rPr>
                                <w:rFonts w:ascii="Helvetica" w:hAnsi="Helvetica" w:eastAsia="Helvetica Neue Light" w:cs="Helvetica"/>
                                <w:color w:val="000000"/>
                              </w:rPr>
                              <w:t>Customize the highlighted sections of the Grant, Donation and Sponsorship Policy.</w:t>
                            </w:r>
                          </w:p>
                          <w:p w:rsidRPr="005536BD" w:rsidR="007F13B1" w:rsidP="007F13B1" w:rsidRDefault="007F13B1" w14:paraId="38A8F536" w14:textId="33DB381A">
                            <w:pPr>
                              <w:pStyle w:val="ListParagraph"/>
                              <w:widowControl w:val="0"/>
                              <w:numPr>
                                <w:ilvl w:val="0"/>
                                <w:numId w:val="3"/>
                              </w:numPr>
                              <w:pBdr>
                                <w:top w:val="nil"/>
                                <w:left w:val="nil"/>
                                <w:bottom w:val="nil"/>
                                <w:right w:val="nil"/>
                                <w:between w:val="nil"/>
                              </w:pBdr>
                              <w:spacing w:after="0" w:line="276" w:lineRule="auto"/>
                              <w:rPr>
                                <w:rFonts w:ascii="Helvetica" w:hAnsi="Helvetica" w:eastAsia="Helvetica Neue Light" w:cs="Helvetica"/>
                                <w:color w:val="000000"/>
                              </w:rPr>
                            </w:pPr>
                            <w:r w:rsidRPr="005536BD">
                              <w:rPr>
                                <w:rFonts w:ascii="Helvetica" w:hAnsi="Helvetica" w:eastAsia="Helvetica Neue Light" w:cs="Helvetica"/>
                                <w:color w:val="000000"/>
                              </w:rPr>
                              <w:t xml:space="preserve">Provide the Grant, Donation and Sponsorship Policy to </w:t>
                            </w:r>
                            <w:r w:rsidRPr="005536BD" w:rsidR="00FF6721">
                              <w:rPr>
                                <w:rFonts w:ascii="Helvetica" w:hAnsi="Helvetica" w:eastAsia="Helvetica Neue Light" w:cs="Helvetica"/>
                                <w:color w:val="000000"/>
                              </w:rPr>
                              <w:t xml:space="preserve">relevant </w:t>
                            </w:r>
                            <w:r w:rsidRPr="005536BD">
                              <w:rPr>
                                <w:rFonts w:ascii="Helvetica" w:hAnsi="Helvetica" w:eastAsia="Helvetica Neue Light" w:cs="Helvetica"/>
                                <w:color w:val="000000"/>
                              </w:rPr>
                              <w:t>employee</w:t>
                            </w:r>
                            <w:r w:rsidRPr="005536BD" w:rsidR="00FF6721">
                              <w:rPr>
                                <w:rFonts w:ascii="Helvetica" w:hAnsi="Helvetica" w:eastAsia="Helvetica Neue Light" w:cs="Helvetica"/>
                                <w:color w:val="000000"/>
                              </w:rPr>
                              <w:t>(</w:t>
                            </w:r>
                            <w:r w:rsidRPr="005536BD">
                              <w:rPr>
                                <w:rFonts w:ascii="Helvetica" w:hAnsi="Helvetica" w:eastAsia="Helvetica Neue Light" w:cs="Helvetica"/>
                                <w:color w:val="000000"/>
                              </w:rPr>
                              <w:t>s</w:t>
                            </w:r>
                            <w:r w:rsidRPr="005536BD" w:rsidR="00FF6721">
                              <w:rPr>
                                <w:rFonts w:ascii="Helvetica" w:hAnsi="Helvetica" w:eastAsia="Helvetica Neue Light" w:cs="Helvetica"/>
                                <w:color w:val="000000"/>
                              </w:rPr>
                              <w:t>)</w:t>
                            </w:r>
                            <w:r w:rsidRPr="005536BD">
                              <w:rPr>
                                <w:rFonts w:ascii="Helvetica" w:hAnsi="Helvetica" w:eastAsia="Helvetica Neue Light" w:cs="Helvetica"/>
                                <w:color w:val="000000"/>
                              </w:rPr>
                              <w:t xml:space="preserve">. </w:t>
                            </w:r>
                          </w:p>
                          <w:p w:rsidRPr="005536BD" w:rsidR="007F13B1" w:rsidP="007F13B1" w:rsidRDefault="007F13B1" w14:paraId="44D3EE43" w14:textId="5F0CE942">
                            <w:pPr>
                              <w:pStyle w:val="ListParagraph"/>
                              <w:widowControl w:val="0"/>
                              <w:numPr>
                                <w:ilvl w:val="0"/>
                                <w:numId w:val="3"/>
                              </w:numPr>
                              <w:pBdr>
                                <w:top w:val="nil"/>
                                <w:left w:val="nil"/>
                                <w:bottom w:val="nil"/>
                                <w:right w:val="nil"/>
                                <w:between w:val="nil"/>
                              </w:pBdr>
                              <w:spacing w:after="0" w:line="276" w:lineRule="auto"/>
                              <w:rPr>
                                <w:rFonts w:ascii="Helvetica" w:hAnsi="Helvetica" w:eastAsia="Helvetica Neue Light" w:cs="Helvetica"/>
                                <w:color w:val="000000"/>
                              </w:rPr>
                            </w:pPr>
                            <w:r w:rsidRPr="005536BD">
                              <w:rPr>
                                <w:rFonts w:ascii="Helvetica" w:hAnsi="Helvetica" w:eastAsia="Helvetica Neue Light" w:cs="Helvetica"/>
                                <w:color w:val="000000"/>
                              </w:rPr>
                              <w:t xml:space="preserve">Ensure </w:t>
                            </w:r>
                            <w:r w:rsidRPr="005536BD" w:rsidR="00E1437A">
                              <w:rPr>
                                <w:rFonts w:ascii="Helvetica" w:hAnsi="Helvetica" w:eastAsia="Helvetica Neue Light" w:cs="Helvetica"/>
                                <w:color w:val="000000"/>
                              </w:rPr>
                              <w:t xml:space="preserve">the </w:t>
                            </w:r>
                            <w:r w:rsidRPr="005536BD">
                              <w:rPr>
                                <w:rFonts w:ascii="Helvetica" w:hAnsi="Helvetica" w:eastAsia="Helvetica Neue Light" w:cs="Helvetica"/>
                                <w:color w:val="000000"/>
                              </w:rPr>
                              <w:t>employee</w:t>
                            </w:r>
                            <w:r w:rsidRPr="005536BD" w:rsidR="00E1437A">
                              <w:rPr>
                                <w:rFonts w:ascii="Helvetica" w:hAnsi="Helvetica" w:eastAsia="Helvetica Neue Light" w:cs="Helvetica"/>
                                <w:color w:val="000000"/>
                              </w:rPr>
                              <w:t>(</w:t>
                            </w:r>
                            <w:r w:rsidRPr="005536BD">
                              <w:rPr>
                                <w:rFonts w:ascii="Helvetica" w:hAnsi="Helvetica" w:eastAsia="Helvetica Neue Light" w:cs="Helvetica"/>
                                <w:color w:val="000000"/>
                              </w:rPr>
                              <w:t>s</w:t>
                            </w:r>
                            <w:r w:rsidRPr="005536BD" w:rsidR="00E1437A">
                              <w:rPr>
                                <w:rFonts w:ascii="Helvetica" w:hAnsi="Helvetica" w:eastAsia="Helvetica Neue Light" w:cs="Helvetica"/>
                                <w:color w:val="000000"/>
                              </w:rPr>
                              <w:t>)</w:t>
                            </w:r>
                            <w:r w:rsidRPr="005536BD">
                              <w:rPr>
                                <w:rFonts w:ascii="Helvetica" w:hAnsi="Helvetica" w:eastAsia="Helvetica Neue Light" w:cs="Helvetica"/>
                                <w:color w:val="000000"/>
                              </w:rPr>
                              <w:t xml:space="preserve"> in charge of approving grants donations and sponsorships understand their duties and responsibilities</w:t>
                            </w:r>
                            <w:r w:rsidRPr="005536BD" w:rsidR="00E1437A">
                              <w:rPr>
                                <w:rFonts w:ascii="Helvetica" w:hAnsi="Helvetica" w:eastAsia="Helvetica Neue Light" w:cs="Helvetica"/>
                                <w:color w:val="000000"/>
                              </w:rPr>
                              <w:t xml:space="preserve"> </w:t>
                            </w:r>
                            <w:r w:rsidRPr="005536BD" w:rsidR="00D92D48">
                              <w:rPr>
                                <w:rFonts w:ascii="Helvetica" w:hAnsi="Helvetica" w:eastAsia="Helvetica Neue Light" w:cs="Helvetica"/>
                                <w:color w:val="000000"/>
                              </w:rPr>
                              <w:t xml:space="preserve">and </w:t>
                            </w:r>
                            <w:r w:rsidRPr="005536BD">
                              <w:rPr>
                                <w:rFonts w:ascii="Helvetica" w:hAnsi="Helvetica" w:eastAsia="Helvetica Neue Light" w:cs="Helvetica"/>
                                <w:color w:val="000000"/>
                              </w:rPr>
                              <w:t xml:space="preserve">the requirements associated with the </w:t>
                            </w:r>
                            <w:r w:rsidRPr="005536BD" w:rsidR="00627739">
                              <w:rPr>
                                <w:rFonts w:ascii="Helvetica" w:hAnsi="Helvetica" w:eastAsia="Helvetica Neue Light" w:cs="Helvetica"/>
                                <w:color w:val="000000"/>
                              </w:rPr>
                              <w:t xml:space="preserve">Grant, Donation and Sponsorship </w:t>
                            </w:r>
                            <w:r w:rsidRPr="005536BD">
                              <w:rPr>
                                <w:rFonts w:ascii="Helvetica" w:hAnsi="Helvetica" w:eastAsia="Helvetica Neue Light" w:cs="Helvetica"/>
                                <w:color w:val="000000"/>
                              </w:rPr>
                              <w:t>Request Form and Agreement</w:t>
                            </w:r>
                            <w:r w:rsidRPr="005536BD" w:rsidR="00627739">
                              <w:rPr>
                                <w:rFonts w:ascii="Helvetica" w:hAnsi="Helvetica" w:eastAsia="Helvetica Neue Light" w:cs="Helvetica"/>
                                <w:color w:val="000000"/>
                              </w:rPr>
                              <w:t xml:space="preserve"> Template.</w:t>
                            </w:r>
                          </w:p>
                          <w:p w:rsidRPr="004C3723" w:rsidR="0082609D" w:rsidP="0096375F" w:rsidRDefault="007F13B1" w14:paraId="3D2345ED" w14:textId="46740FC6">
                            <w:pPr>
                              <w:pStyle w:val="ListParagraph"/>
                              <w:widowControl w:val="0"/>
                              <w:numPr>
                                <w:ilvl w:val="0"/>
                                <w:numId w:val="3"/>
                              </w:numPr>
                              <w:pBdr>
                                <w:top w:val="nil"/>
                                <w:left w:val="nil"/>
                                <w:bottom w:val="nil"/>
                                <w:right w:val="nil"/>
                                <w:between w:val="nil"/>
                              </w:pBdr>
                              <w:spacing w:after="0" w:line="276" w:lineRule="auto"/>
                              <w:rPr>
                                <w:b/>
                                <w:bCs/>
                                <w:color w:val="34495E"/>
                                <w:sz w:val="32"/>
                                <w:szCs w:val="32"/>
                              </w:rPr>
                            </w:pPr>
                            <w:r w:rsidRPr="007F13B1">
                              <w:rPr>
                                <w:rFonts w:ascii="Helvetica" w:hAnsi="Helvetica" w:eastAsia="Helvetica Neue Light" w:cs="Helvetica"/>
                                <w:color w:val="000000"/>
                              </w:rPr>
                              <w:t xml:space="preserve">Ensure grants, donations and sponsorships receive appropriate approval, that approval is documented and </w:t>
                            </w:r>
                            <w:r w:rsidR="005E75F3">
                              <w:rPr>
                                <w:rFonts w:ascii="Helvetica" w:hAnsi="Helvetica" w:eastAsia="Helvetica Neue Light" w:cs="Helvetica"/>
                                <w:color w:val="000000"/>
                              </w:rPr>
                              <w:t>supporting</w:t>
                            </w:r>
                            <w:r w:rsidRPr="007F13B1" w:rsidR="005E75F3">
                              <w:rPr>
                                <w:rFonts w:ascii="Helvetica" w:hAnsi="Helvetica" w:eastAsia="Helvetica Neue Light" w:cs="Helvetica"/>
                                <w:color w:val="000000"/>
                              </w:rPr>
                              <w:t xml:space="preserve"> </w:t>
                            </w:r>
                            <w:r w:rsidRPr="007F13B1">
                              <w:rPr>
                                <w:rFonts w:ascii="Helvetica" w:hAnsi="Helvetica" w:eastAsia="Helvetica Neue Light" w:cs="Helvetica"/>
                                <w:color w:val="000000"/>
                              </w:rPr>
                              <w:t xml:space="preserve">documentation is maintained. </w:t>
                            </w:r>
                          </w:p>
                        </w:txbxContent>
                      </v:textbox>
                    </v:shape>
                  </v:group>
                </w:pict>
              </mc:Fallback>
            </mc:AlternateContent>
          </w:r>
          <w:r w:rsidRPr="00375D6A" w:rsidR="00375D6A">
            <w:rPr>
              <w:rFonts w:ascii="Helvetica" w:hAnsi="Helvetica" w:eastAsia="Helvetica Neue" w:cs="Helvetica"/>
              <w:noProof/>
              <w:sz w:val="20"/>
              <w:szCs w:val="20"/>
            </w:rPr>
            <mc:AlternateContent>
              <mc:Choice Requires="wps">
                <w:drawing>
                  <wp:anchor distT="45720" distB="45720" distL="114300" distR="114300" simplePos="0" relativeHeight="251670528" behindDoc="0" locked="0" layoutInCell="1" allowOverlap="1" wp14:anchorId="5673A8BE" wp14:editId="631543B6">
                    <wp:simplePos x="0" y="0"/>
                    <wp:positionH relativeFrom="column">
                      <wp:posOffset>238125</wp:posOffset>
                    </wp:positionH>
                    <wp:positionV relativeFrom="paragraph">
                      <wp:posOffset>8120380</wp:posOffset>
                    </wp:positionV>
                    <wp:extent cx="64770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noFill/>
                              <a:miter lim="800000"/>
                              <a:headEnd/>
                              <a:tailEnd/>
                            </a:ln>
                          </wps:spPr>
                          <wps:txbx>
                            <w:txbxContent>
                              <w:p w:rsidRPr="00375D6A" w:rsidR="00375D6A" w:rsidRDefault="00375D6A" w14:paraId="585BAE92" w14:textId="6A0C3724">
                                <w:pPr>
                                  <w:rPr>
                                    <w:rFonts w:ascii="Helvetica" w:hAnsi="Helvetica" w:cs="Helvetica"/>
                                    <w:sz w:val="18"/>
                                    <w:szCs w:val="18"/>
                                  </w:rPr>
                                </w:pPr>
                                <w:r>
                                  <w:rPr>
                                    <w:rFonts w:ascii="Helvetica" w:hAnsi="Helvetica" w:cs="Helvetica"/>
                                    <w:bCs/>
                                    <w:sz w:val="18"/>
                                    <w:szCs w:val="18"/>
                                  </w:rPr>
                                  <w:t>*</w:t>
                                </w:r>
                                <w:r w:rsidRPr="00375D6A">
                                  <w:rPr>
                                    <w:rFonts w:ascii="Helvetica" w:hAnsi="Helvetica" w:cs="Helvetica"/>
                                    <w:bCs/>
                                    <w:sz w:val="18"/>
                                    <w:szCs w:val="18"/>
                                  </w:rPr>
                                  <w:t>Please consider all local industry code(s) (e.g., AdvaMed) and local laws when interacting with healthcare professionals or government officials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18.75pt;margin-top:639.4pt;width:51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" w14:anchorId="5673A8BE">
                    <v:textbox style="mso-fit-shape-to-text:t">
                      <w:txbxContent>
                        <w:p w:rsidRPr="00375D6A" w:rsidR="00375D6A" w:rsidRDefault="00375D6A" w14:paraId="585BAE92" w14:textId="6A0C3724">
                          <w:pPr>
                            <w:rPr>
                              <w:rFonts w:ascii="Helvetica" w:hAnsi="Helvetica" w:cs="Helvetica"/>
                              <w:sz w:val="18"/>
                              <w:szCs w:val="18"/>
                            </w:rPr>
                          </w:pPr>
                          <w:r>
                            <w:rPr>
                              <w:rFonts w:ascii="Helvetica" w:hAnsi="Helvetica" w:cs="Helvetica"/>
                              <w:bCs/>
                              <w:sz w:val="18"/>
                              <w:szCs w:val="18"/>
                            </w:rPr>
                            <w:t>*</w:t>
                          </w:r>
                          <w:r w:rsidRPr="00375D6A">
                            <w:rPr>
                              <w:rFonts w:ascii="Helvetica" w:hAnsi="Helvetica" w:cs="Helvetica"/>
                              <w:bCs/>
                              <w:sz w:val="18"/>
                              <w:szCs w:val="18"/>
                            </w:rPr>
                            <w:t>Please consider all local industry code(s) (e.g., AdvaMed) and local laws when interacting with healthcare professionals or government officials</w:t>
                          </w:r>
                        </w:p>
                      </w:txbxContent>
                    </v:textbox>
                  </v:shape>
                </w:pict>
              </mc:Fallback>
            </mc:AlternateContent>
          </w:r>
          <w:r w:rsidR="00FF6721">
            <w:rPr>
              <w:noProof/>
            </w:rPr>
            <mc:AlternateContent>
              <mc:Choice Requires="wpg">
                <w:drawing>
                  <wp:anchor distT="0" distB="0" distL="114300" distR="114300" simplePos="0" relativeHeight="251668480" behindDoc="0" locked="0" layoutInCell="1" allowOverlap="1" wp14:anchorId="569FD369" wp14:editId="71D2D46C">
                    <wp:simplePos x="0" y="0"/>
                    <wp:positionH relativeFrom="column">
                      <wp:posOffset>238125</wp:posOffset>
                    </wp:positionH>
                    <wp:positionV relativeFrom="paragraph">
                      <wp:posOffset>3954780</wp:posOffset>
                    </wp:positionV>
                    <wp:extent cx="6270625" cy="942975"/>
                    <wp:effectExtent l="0" t="0" r="0" b="9525"/>
                    <wp:wrapNone/>
                    <wp:docPr id="5" name="Group 5"/>
                    <wp:cNvGraphicFramePr/>
                    <a:graphic xmlns:a="http://schemas.openxmlformats.org/drawingml/2006/main">
                      <a:graphicData uri="http://schemas.microsoft.com/office/word/2010/wordprocessingGroup">
                        <wpg:wgp>
                          <wpg:cNvGrpSpPr/>
                          <wpg:grpSpPr>
                            <a:xfrm>
                              <a:off x="0" y="0"/>
                              <a:ext cx="6270625" cy="942975"/>
                              <a:chOff x="0" y="0"/>
                              <a:chExt cx="6270625" cy="943957"/>
                            </a:xfrm>
                          </wpg:grpSpPr>
                          <wps:wsp>
                            <wps:cNvPr id="23" name="Text Box 23"/>
                            <wps:cNvSpPr txBox="1"/>
                            <wps:spPr>
                              <a:xfrm>
                                <a:off x="666750" y="47613"/>
                                <a:ext cx="5603875" cy="8963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8D330C" w:rsidR="0082609D" w:rsidP="007F13B1" w:rsidRDefault="00953259" w14:paraId="303B32F6" w14:textId="71D6280F">
                                  <w:pPr>
                                    <w:spacing w:after="0"/>
                                    <w:rPr>
                                      <w:rFonts w:ascii="Helvetica" w:hAnsi="Helvetica"/>
                                      <w:b/>
                                      <w:bCs/>
                                      <w:color w:val="34495E"/>
                                      <w:sz w:val="32"/>
                                      <w:szCs w:val="32"/>
                                    </w:rPr>
                                  </w:pPr>
                                  <w:r>
                                    <w:rPr>
                                      <w:rFonts w:ascii="Helvetica" w:hAnsi="Helvetica"/>
                                      <w:b/>
                                      <w:bCs/>
                                      <w:color w:val="34495E"/>
                                      <w:sz w:val="32"/>
                                      <w:szCs w:val="32"/>
                                    </w:rPr>
                                    <w:t>How does this benefit you?</w:t>
                                  </w:r>
                                </w:p>
                                <w:p w:rsidR="005172A1" w:rsidP="007F13B1" w:rsidRDefault="007F13B1" w14:paraId="630E7042" w14:textId="0CF2ACB8">
                                  <w:pPr>
                                    <w:rPr>
                                      <w:rFonts w:ascii="Helvetica" w:hAnsi="Helvetica" w:cs="Helvetica"/>
                                    </w:rPr>
                                  </w:pPr>
                                  <w:r w:rsidRPr="007F13B1">
                                    <w:rPr>
                                      <w:rFonts w:ascii="Helvetica" w:hAnsi="Helvetica" w:cs="Helvetica"/>
                                    </w:rPr>
                                    <w:t xml:space="preserve">The Grant, Donation and Sponsorship Policy </w:t>
                                  </w:r>
                                  <w:r w:rsidRPr="005172A1" w:rsidR="005172A1">
                                    <w:rPr>
                                      <w:rFonts w:ascii="Helvetica" w:hAnsi="Helvetica" w:cs="Helvetica"/>
                                    </w:rPr>
                                    <w:t xml:space="preserve">is designed to ensure your company </w:t>
                                  </w:r>
                                  <w:r w:rsidR="00FF6721">
                                    <w:rPr>
                                      <w:rFonts w:ascii="Helvetica" w:hAnsi="Helvetica" w:cs="Helvetica"/>
                                    </w:rPr>
                                    <w:t>is</w:t>
                                  </w:r>
                                  <w:r w:rsidRPr="005172A1" w:rsidR="005172A1">
                                    <w:rPr>
                                      <w:rFonts w:ascii="Helvetica" w:hAnsi="Helvetica" w:cs="Helvetica"/>
                                    </w:rPr>
                                    <w:t xml:space="preserve"> </w:t>
                                  </w:r>
                                  <w:r w:rsidR="00FF6721">
                                    <w:rPr>
                                      <w:rFonts w:ascii="Helvetica" w:hAnsi="Helvetica" w:cs="Helvetica"/>
                                    </w:rPr>
                                    <w:t>compliant</w:t>
                                  </w:r>
                                  <w:r w:rsidRPr="005172A1" w:rsidR="005172A1">
                                    <w:rPr>
                                      <w:rFonts w:ascii="Helvetica" w:hAnsi="Helvetica" w:cs="Helvetica"/>
                                    </w:rPr>
                                    <w:t xml:space="preserve"> with highly scrutinized</w:t>
                                  </w:r>
                                  <w:r w:rsidR="005172A1">
                                    <w:rPr>
                                      <w:rFonts w:ascii="Helvetica" w:hAnsi="Helvetica" w:cs="Helvetica"/>
                                    </w:rPr>
                                    <w:t>,</w:t>
                                  </w:r>
                                  <w:r w:rsidRPr="005172A1" w:rsidR="005172A1">
                                    <w:rPr>
                                      <w:rFonts w:ascii="Helvetica" w:hAnsi="Helvetica" w:cs="Helvetica"/>
                                    </w:rPr>
                                    <w:t xml:space="preserve"> compliance sensitive</w:t>
                                  </w:r>
                                  <w:r w:rsidR="005172A1">
                                    <w:rPr>
                                      <w:rFonts w:ascii="Helvetica" w:hAnsi="Helvetica" w:cs="Helvetica"/>
                                    </w:rPr>
                                    <w:t>,</w:t>
                                  </w:r>
                                  <w:r w:rsidRPr="005172A1" w:rsidR="005172A1">
                                    <w:rPr>
                                      <w:rFonts w:ascii="Helvetica" w:hAnsi="Helvetica" w:cs="Helvetica"/>
                                    </w:rPr>
                                    <w:t xml:space="preserve"> interaction</w:t>
                                  </w:r>
                                  <w:r w:rsidR="005172A1">
                                    <w:rPr>
                                      <w:rFonts w:ascii="Helvetica" w:hAnsi="Helvetica" w:cs="Helvetica"/>
                                    </w:rPr>
                                    <w:t>s</w:t>
                                  </w:r>
                                  <w:r w:rsidRPr="005172A1" w:rsidR="005172A1">
                                    <w:rPr>
                                      <w:rFonts w:ascii="Helvetica" w:hAnsi="Helvetica" w:cs="Helvetica"/>
                                    </w:rPr>
                                    <w:t xml:space="preserve">. Adopting this </w:t>
                                  </w:r>
                                  <w:r w:rsidR="00FF6721">
                                    <w:rPr>
                                      <w:rFonts w:ascii="Helvetica" w:hAnsi="Helvetica" w:cs="Helvetica"/>
                                    </w:rPr>
                                    <w:t>policy</w:t>
                                  </w:r>
                                  <w:r w:rsidRPr="005172A1" w:rsidR="005172A1">
                                    <w:rPr>
                                      <w:rFonts w:ascii="Helvetica" w:hAnsi="Helvetica" w:cs="Helvetica"/>
                                    </w:rPr>
                                    <w:t xml:space="preserve"> will protect your compan</w:t>
                                  </w:r>
                                  <w:r w:rsidR="00B1494F">
                                    <w:rPr>
                                      <w:rFonts w:ascii="Helvetica" w:hAnsi="Helvetica" w:cs="Helvetica"/>
                                    </w:rPr>
                                    <w:t>y’s reputation</w:t>
                                  </w:r>
                                  <w:r w:rsidRPr="005172A1" w:rsidR="005172A1">
                                    <w:rPr>
                                      <w:rFonts w:ascii="Helvetica" w:hAnsi="Helvetica" w:cs="Helvetica"/>
                                    </w:rPr>
                                    <w:t>, your employees and your customers.</w:t>
                                  </w:r>
                                  <w:r w:rsidR="005172A1">
                                    <w:rPr>
                                      <w:rFonts w:ascii="Helvetica" w:hAnsi="Helvetica" w:cs="Helvetica"/>
                                    </w:rPr>
                                    <w:t xml:space="preserve"> </w:t>
                                  </w:r>
                                </w:p>
                                <w:p w:rsidR="0082609D" w:rsidP="0082609D" w:rsidRDefault="0082609D" w14:paraId="5580F495" w14:textId="77777777">
                                  <w:pPr>
                                    <w:rPr>
                                      <w:rFonts w:ascii="Helvetica" w:hAnsi="Helvetica"/>
                                      <w:b/>
                                      <w:bCs/>
                                      <w:color w:val="34495E"/>
                                      <w:sz w:val="32"/>
                                      <w:szCs w:val="32"/>
                                    </w:rPr>
                                  </w:pPr>
                                </w:p>
                                <w:p w:rsidRPr="004C3723" w:rsidR="0082609D" w:rsidP="0082609D" w:rsidRDefault="0082609D" w14:paraId="4F33EBE4" w14:textId="77777777">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id="Group 5" style="position:absolute;margin-left:18.75pt;margin-top:311.4pt;width:493.75pt;height:74.25pt;z-index:251668480;mso-height-relative:margin" coordsize="62706,9439" o:spid="_x0000_s1039" w14:anchorId="569FD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">
                    <v:shape id="Text Box 23" style="position:absolute;left:6667;top:476;width:56039;height:8963;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v:textbox>
                        <w:txbxContent>
                          <w:p w:rsidRPr="008D330C" w:rsidR="0082609D" w:rsidP="007F13B1" w:rsidRDefault="00953259" w14:paraId="303B32F6" w14:textId="71D6280F">
                            <w:pPr>
                              <w:spacing w:after="0"/>
                              <w:rPr>
                                <w:rFonts w:ascii="Helvetica" w:hAnsi="Helvetica"/>
                                <w:b/>
                                <w:bCs/>
                                <w:color w:val="34495E"/>
                                <w:sz w:val="32"/>
                                <w:szCs w:val="32"/>
                              </w:rPr>
                            </w:pPr>
                            <w:r>
                              <w:rPr>
                                <w:rFonts w:ascii="Helvetica" w:hAnsi="Helvetica"/>
                                <w:b/>
                                <w:bCs/>
                                <w:color w:val="34495E"/>
                                <w:sz w:val="32"/>
                                <w:szCs w:val="32"/>
                              </w:rPr>
                              <w:t>How does this benefit you?</w:t>
                            </w:r>
                          </w:p>
                          <w:p w:rsidR="005172A1" w:rsidP="007F13B1" w:rsidRDefault="007F13B1" w14:paraId="630E7042" w14:textId="0CF2ACB8">
                            <w:pPr>
                              <w:rPr>
                                <w:rFonts w:ascii="Helvetica" w:hAnsi="Helvetica" w:cs="Helvetica"/>
                              </w:rPr>
                            </w:pPr>
                            <w:r w:rsidRPr="007F13B1">
                              <w:rPr>
                                <w:rFonts w:ascii="Helvetica" w:hAnsi="Helvetica" w:cs="Helvetica"/>
                              </w:rPr>
                              <w:t xml:space="preserve">The Grant, Donation and Sponsorship Policy </w:t>
                            </w:r>
                            <w:r w:rsidRPr="005172A1" w:rsidR="005172A1">
                              <w:rPr>
                                <w:rFonts w:ascii="Helvetica" w:hAnsi="Helvetica" w:cs="Helvetica"/>
                              </w:rPr>
                              <w:t xml:space="preserve">is designed to ensure your company </w:t>
                            </w:r>
                            <w:r w:rsidR="00FF6721">
                              <w:rPr>
                                <w:rFonts w:ascii="Helvetica" w:hAnsi="Helvetica" w:cs="Helvetica"/>
                              </w:rPr>
                              <w:t>is</w:t>
                            </w:r>
                            <w:r w:rsidRPr="005172A1" w:rsidR="005172A1">
                              <w:rPr>
                                <w:rFonts w:ascii="Helvetica" w:hAnsi="Helvetica" w:cs="Helvetica"/>
                              </w:rPr>
                              <w:t xml:space="preserve"> </w:t>
                            </w:r>
                            <w:r w:rsidR="00FF6721">
                              <w:rPr>
                                <w:rFonts w:ascii="Helvetica" w:hAnsi="Helvetica" w:cs="Helvetica"/>
                              </w:rPr>
                              <w:t>compliant</w:t>
                            </w:r>
                            <w:r w:rsidRPr="005172A1" w:rsidR="005172A1">
                              <w:rPr>
                                <w:rFonts w:ascii="Helvetica" w:hAnsi="Helvetica" w:cs="Helvetica"/>
                              </w:rPr>
                              <w:t xml:space="preserve"> with highly scrutinized</w:t>
                            </w:r>
                            <w:r w:rsidR="005172A1">
                              <w:rPr>
                                <w:rFonts w:ascii="Helvetica" w:hAnsi="Helvetica" w:cs="Helvetica"/>
                              </w:rPr>
                              <w:t>,</w:t>
                            </w:r>
                            <w:r w:rsidRPr="005172A1" w:rsidR="005172A1">
                              <w:rPr>
                                <w:rFonts w:ascii="Helvetica" w:hAnsi="Helvetica" w:cs="Helvetica"/>
                              </w:rPr>
                              <w:t xml:space="preserve"> compliance sensitive</w:t>
                            </w:r>
                            <w:r w:rsidR="005172A1">
                              <w:rPr>
                                <w:rFonts w:ascii="Helvetica" w:hAnsi="Helvetica" w:cs="Helvetica"/>
                              </w:rPr>
                              <w:t>,</w:t>
                            </w:r>
                            <w:r w:rsidRPr="005172A1" w:rsidR="005172A1">
                              <w:rPr>
                                <w:rFonts w:ascii="Helvetica" w:hAnsi="Helvetica" w:cs="Helvetica"/>
                              </w:rPr>
                              <w:t xml:space="preserve"> interaction</w:t>
                            </w:r>
                            <w:r w:rsidR="005172A1">
                              <w:rPr>
                                <w:rFonts w:ascii="Helvetica" w:hAnsi="Helvetica" w:cs="Helvetica"/>
                              </w:rPr>
                              <w:t>s</w:t>
                            </w:r>
                            <w:r w:rsidRPr="005172A1" w:rsidR="005172A1">
                              <w:rPr>
                                <w:rFonts w:ascii="Helvetica" w:hAnsi="Helvetica" w:cs="Helvetica"/>
                              </w:rPr>
                              <w:t xml:space="preserve">. Adopting this </w:t>
                            </w:r>
                            <w:r w:rsidR="00FF6721">
                              <w:rPr>
                                <w:rFonts w:ascii="Helvetica" w:hAnsi="Helvetica" w:cs="Helvetica"/>
                              </w:rPr>
                              <w:t>policy</w:t>
                            </w:r>
                            <w:r w:rsidRPr="005172A1" w:rsidR="005172A1">
                              <w:rPr>
                                <w:rFonts w:ascii="Helvetica" w:hAnsi="Helvetica" w:cs="Helvetica"/>
                              </w:rPr>
                              <w:t xml:space="preserve"> will protect your compan</w:t>
                            </w:r>
                            <w:r w:rsidR="00B1494F">
                              <w:rPr>
                                <w:rFonts w:ascii="Helvetica" w:hAnsi="Helvetica" w:cs="Helvetica"/>
                              </w:rPr>
                              <w:t>y’s reputation</w:t>
                            </w:r>
                            <w:r w:rsidRPr="005172A1" w:rsidR="005172A1">
                              <w:rPr>
                                <w:rFonts w:ascii="Helvetica" w:hAnsi="Helvetica" w:cs="Helvetica"/>
                              </w:rPr>
                              <w:t>, your employees and your customers.</w:t>
                            </w:r>
                            <w:r w:rsidR="005172A1">
                              <w:rPr>
                                <w:rFonts w:ascii="Helvetica" w:hAnsi="Helvetica" w:cs="Helvetica"/>
                              </w:rPr>
                              <w:t xml:space="preserve"> </w:t>
                            </w:r>
                          </w:p>
                          <w:p w:rsidR="0082609D" w:rsidP="0082609D" w:rsidRDefault="0082609D" w14:paraId="5580F495" w14:textId="77777777">
                            <w:pPr>
                              <w:rPr>
                                <w:rFonts w:ascii="Helvetica" w:hAnsi="Helvetica"/>
                                <w:b/>
                                <w:bCs/>
                                <w:color w:val="34495E"/>
                                <w:sz w:val="32"/>
                                <w:szCs w:val="32"/>
                              </w:rPr>
                            </w:pPr>
                          </w:p>
                          <w:p w:rsidRPr="004C3723" w:rsidR="0082609D" w:rsidP="0082609D" w:rsidRDefault="0082609D" w14:paraId="4F33EBE4" w14:textId="77777777">
                            <w:pPr>
                              <w:rPr>
                                <w:rFonts w:ascii="Helvetica" w:hAnsi="Helvetica"/>
                                <w:b/>
                                <w:bCs/>
                                <w:color w:val="34495E"/>
                                <w:sz w:val="32"/>
                                <w:szCs w:val="32"/>
                              </w:rPr>
                            </w:pPr>
                          </w:p>
                        </w:txbxContent>
                      </v:textbox>
                    </v:shape>
                    <v:shape id="Picture 8" style="position:absolute;width:5937;height:5937;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ecolortarget="#75350a [1445]" o:title="" r:id="rId18"/>
                    </v:shape>
                  </v:group>
                </w:pict>
              </mc:Fallback>
            </mc:AlternateContent>
          </w:r>
          <w:r w:rsidR="00C82190">
            <w:br w:type="page"/>
          </w:r>
        </w:p>
      </w:sdtContent>
    </w:sdt>
    <w:bookmarkStart w:name="_GoBack" w:displacedByCustomXml="next" w:id="0"/>
    <w:bookmarkEnd w:displacedByCustomXml="next" w:id="0"/>
    <w:p w:rsidRPr="00EA0B6B" w:rsidR="0009504B" w:rsidP="00EA0B6B" w:rsidRDefault="007F13B1" w14:paraId="5B4963A1" w14:textId="46D826C8">
      <w:pPr>
        <w:pStyle w:val="Heading1"/>
        <w:spacing w:before="0" w:after="80" w:line="240" w:lineRule="auto"/>
        <w:jc w:val="center"/>
        <w:rPr>
          <w:rFonts w:ascii="Helvetica" w:hAnsi="Helvetica" w:eastAsia="Helvetica" w:cs="Helvetica"/>
          <w:b/>
          <w:color w:val="5C9FA1"/>
          <w:sz w:val="28"/>
          <w:szCs w:val="28"/>
        </w:rPr>
      </w:pPr>
      <w:r>
        <w:rPr>
          <w:rFonts w:ascii="Helvetica" w:hAnsi="Helvetica" w:eastAsia="Helvetica" w:cs="Helvetica"/>
          <w:b/>
          <w:color w:val="5C9FA1"/>
          <w:sz w:val="28"/>
          <w:szCs w:val="28"/>
        </w:rPr>
        <w:lastRenderedPageBreak/>
        <w:t xml:space="preserve">GRANT, DONATION AND SPONSORSHIP POLICY </w:t>
      </w:r>
    </w:p>
    <w:p w:rsidR="00FF6721" w:rsidP="00FF6721" w:rsidRDefault="007F13B1" w14:paraId="05CCADAB" w14:textId="38AB56A7">
      <w:pPr>
        <w:spacing w:after="96" w:afterLines="40"/>
        <w:ind w:left="-180"/>
        <w:rPr>
          <w:rFonts w:ascii="Helvetica" w:hAnsi="Helvetica" w:eastAsia="Helvetica Neue" w:cs="Helvetica"/>
          <w:sz w:val="20"/>
          <w:szCs w:val="20"/>
        </w:rPr>
      </w:pPr>
      <w:r w:rsidRPr="007F13B1">
        <w:rPr>
          <w:rFonts w:ascii="Helvetica" w:hAnsi="Helvetica" w:eastAsia="Helvetica Neue" w:cs="Helvetica"/>
          <w:b/>
          <w:sz w:val="20"/>
          <w:szCs w:val="20"/>
          <w:highlight w:val="yellow"/>
        </w:rPr>
        <w:t>[</w:t>
      </w:r>
      <w:r w:rsidR="003D6BDD">
        <w:rPr>
          <w:rFonts w:ascii="Helvetica" w:hAnsi="Helvetica" w:eastAsia="Helvetica Neue" w:cs="Helvetica"/>
          <w:b/>
          <w:sz w:val="20"/>
          <w:szCs w:val="20"/>
          <w:highlight w:val="yellow"/>
        </w:rPr>
        <w:t>i</w:t>
      </w:r>
      <w:r w:rsidRPr="007F13B1">
        <w:rPr>
          <w:rFonts w:ascii="Helvetica" w:hAnsi="Helvetica" w:eastAsia="Helvetica Neue" w:cs="Helvetica"/>
          <w:b/>
          <w:sz w:val="20"/>
          <w:szCs w:val="20"/>
          <w:highlight w:val="yellow"/>
        </w:rPr>
        <w:t xml:space="preserve">nsert </w:t>
      </w:r>
      <w:r w:rsidR="003D6BDD">
        <w:rPr>
          <w:rFonts w:ascii="Helvetica" w:hAnsi="Helvetica" w:eastAsia="Helvetica Neue" w:cs="Helvetica"/>
          <w:b/>
          <w:sz w:val="20"/>
          <w:szCs w:val="20"/>
          <w:highlight w:val="yellow"/>
        </w:rPr>
        <w:t>c</w:t>
      </w:r>
      <w:r w:rsidRPr="007F13B1">
        <w:rPr>
          <w:rFonts w:ascii="Helvetica" w:hAnsi="Helvetica" w:eastAsia="Helvetica Neue" w:cs="Helvetica"/>
          <w:b/>
          <w:sz w:val="20"/>
          <w:szCs w:val="20"/>
          <w:highlight w:val="yellow"/>
        </w:rPr>
        <w:t xml:space="preserve">ompany </w:t>
      </w:r>
      <w:r w:rsidR="003D6BDD">
        <w:rPr>
          <w:rFonts w:ascii="Helvetica" w:hAnsi="Helvetica" w:eastAsia="Helvetica Neue" w:cs="Helvetica"/>
          <w:b/>
          <w:sz w:val="20"/>
          <w:szCs w:val="20"/>
          <w:highlight w:val="yellow"/>
        </w:rPr>
        <w:t>n</w:t>
      </w:r>
      <w:r w:rsidRPr="007F13B1">
        <w:rPr>
          <w:rFonts w:ascii="Helvetica" w:hAnsi="Helvetica" w:eastAsia="Helvetica Neue" w:cs="Helvetica"/>
          <w:b/>
          <w:sz w:val="20"/>
          <w:szCs w:val="20"/>
          <w:highlight w:val="yellow"/>
        </w:rPr>
        <w:t xml:space="preserve">ame] </w:t>
      </w:r>
      <w:r w:rsidRPr="007F13B1">
        <w:rPr>
          <w:rFonts w:ascii="Helvetica" w:hAnsi="Helvetica" w:eastAsia="Helvetica Neue" w:cs="Helvetica"/>
          <w:sz w:val="20"/>
          <w:szCs w:val="20"/>
        </w:rPr>
        <w:t xml:space="preserve">is committed to enhancing the medical profession and supporting our community. As such, we may provide financial support </w:t>
      </w:r>
      <w:r w:rsidR="008B4A90">
        <w:rPr>
          <w:rFonts w:ascii="Helvetica" w:hAnsi="Helvetica" w:eastAsia="Helvetica Neue" w:cs="Helvetica"/>
          <w:sz w:val="20"/>
          <w:szCs w:val="20"/>
        </w:rPr>
        <w:t xml:space="preserve">to organizations </w:t>
      </w:r>
      <w:r w:rsidRPr="007F13B1">
        <w:rPr>
          <w:rFonts w:ascii="Helvetica" w:hAnsi="Helvetica" w:eastAsia="Helvetica Neue" w:cs="Helvetica"/>
          <w:sz w:val="20"/>
          <w:szCs w:val="20"/>
        </w:rPr>
        <w:t xml:space="preserve">that we feel have similar interests and goals. This policy provides guidance in terms of the types of </w:t>
      </w:r>
      <w:r w:rsidRPr="00D92D48" w:rsidR="00D92D48">
        <w:rPr>
          <w:rFonts w:ascii="Helvetica" w:hAnsi="Helvetica" w:eastAsia="Helvetica Neue" w:cs="Helvetica"/>
          <w:sz w:val="20"/>
          <w:szCs w:val="20"/>
        </w:rPr>
        <w:t>a</w:t>
      </w:r>
      <w:r w:rsidRPr="007F13B1">
        <w:rPr>
          <w:rFonts w:ascii="Helvetica" w:hAnsi="Helvetica" w:eastAsia="Helvetica Neue" w:cs="Helvetica"/>
          <w:sz w:val="20"/>
          <w:szCs w:val="20"/>
        </w:rPr>
        <w:t xml:space="preserve">cceptable financial contributions and in-kind charitable donations and related documentation. </w:t>
      </w:r>
    </w:p>
    <w:p w:rsidRPr="00FF6721" w:rsidR="00FF6721" w:rsidP="00FF6721" w:rsidRDefault="00FF6721" w14:paraId="6851DD0B" w14:textId="77777777">
      <w:pPr>
        <w:spacing w:after="96" w:afterLines="40"/>
        <w:rPr>
          <w:rFonts w:ascii="Helvetica" w:hAnsi="Helvetica" w:eastAsia="Helvetica Neue" w:cs="Helvetica"/>
          <w:sz w:val="12"/>
          <w:szCs w:val="12"/>
        </w:rPr>
      </w:pPr>
    </w:p>
    <w:p w:rsidRPr="00336B54" w:rsidR="0009504B" w:rsidP="007F13B1" w:rsidRDefault="007F13B1" w14:paraId="18E4BCBD" w14:textId="0DBD29EF">
      <w:pPr>
        <w:pStyle w:val="Heading1"/>
        <w:spacing w:before="0" w:line="240" w:lineRule="auto"/>
        <w:ind w:left="-180"/>
        <w:rPr>
          <w:rFonts w:ascii="Helvetica" w:hAnsi="Helvetica" w:eastAsia="Helvetica" w:cs="Helvetica"/>
          <w:b/>
          <w:color w:val="5C9FA1"/>
          <w:sz w:val="24"/>
          <w:szCs w:val="24"/>
        </w:rPr>
      </w:pPr>
      <w:bookmarkStart w:name="_2yrrd7l92531" w:colFirst="0" w:colLast="0" w:id="1"/>
      <w:bookmarkStart w:name="_takr32v460ww" w:colFirst="0" w:colLast="0" w:id="2"/>
      <w:bookmarkEnd w:id="1"/>
      <w:bookmarkEnd w:id="2"/>
      <w:r w:rsidRPr="00336B54">
        <w:rPr>
          <w:rFonts w:ascii="Helvetica" w:hAnsi="Helvetica" w:eastAsia="Helvetica" w:cs="Helvetica"/>
          <w:b/>
          <w:color w:val="5C9FA1"/>
          <w:sz w:val="24"/>
          <w:szCs w:val="24"/>
        </w:rPr>
        <w:t>RELEVANT DEFINITIONS</w:t>
      </w:r>
    </w:p>
    <w:p w:rsidR="007F13B1" w:rsidP="007F13B1" w:rsidRDefault="007F13B1" w14:paraId="1CA56679" w14:textId="5F546D58">
      <w:pPr>
        <w:spacing w:after="80"/>
        <w:ind w:left="-187"/>
        <w:rPr>
          <w:rFonts w:ascii="Helvetica" w:hAnsi="Helvetica" w:eastAsia="Helvetica Neue" w:cs="Helvetica"/>
          <w:sz w:val="20"/>
          <w:szCs w:val="20"/>
        </w:rPr>
      </w:pPr>
      <w:r w:rsidRPr="007F13B1">
        <w:rPr>
          <w:rFonts w:ascii="Helvetica" w:hAnsi="Helvetica" w:eastAsia="Helvetica Neue" w:cs="Helvetica"/>
          <w:b/>
          <w:sz w:val="20"/>
          <w:szCs w:val="20"/>
        </w:rPr>
        <w:t>Grant</w:t>
      </w:r>
      <w:r w:rsidRPr="007F13B1">
        <w:rPr>
          <w:rFonts w:ascii="Helvetica" w:hAnsi="Helvetica" w:eastAsia="Helvetica Neue" w:cs="Helvetica"/>
          <w:sz w:val="20"/>
          <w:szCs w:val="20"/>
        </w:rPr>
        <w:t xml:space="preserve"> - Anything of value provided for a specific purpose. A grant generally requires the performance of some act</w:t>
      </w:r>
      <w:r w:rsidR="00D437D8">
        <w:rPr>
          <w:rFonts w:ascii="Helvetica" w:hAnsi="Helvetica" w:eastAsia="Helvetica Neue" w:cs="Helvetica"/>
          <w:sz w:val="20"/>
          <w:szCs w:val="20"/>
        </w:rPr>
        <w:t xml:space="preserve"> </w:t>
      </w:r>
      <w:r w:rsidRPr="007F13B1">
        <w:rPr>
          <w:rFonts w:ascii="Helvetica" w:hAnsi="Helvetica" w:eastAsia="Helvetica Neue" w:cs="Helvetica"/>
          <w:sz w:val="20"/>
          <w:szCs w:val="20"/>
        </w:rPr>
        <w:t>that something of value will be received in return</w:t>
      </w:r>
      <w:r w:rsidR="0082383B">
        <w:rPr>
          <w:rFonts w:ascii="Helvetica" w:hAnsi="Helvetica" w:eastAsia="Helvetica Neue" w:cs="Helvetica"/>
          <w:sz w:val="20"/>
          <w:szCs w:val="20"/>
        </w:rPr>
        <w:t>.</w:t>
      </w:r>
      <w:r w:rsidRPr="007F13B1">
        <w:rPr>
          <w:rFonts w:ascii="Helvetica" w:hAnsi="Helvetica" w:eastAsia="Helvetica Neue" w:cs="Helvetica"/>
          <w:sz w:val="20"/>
          <w:szCs w:val="20"/>
        </w:rPr>
        <w:t xml:space="preserve"> </w:t>
      </w:r>
    </w:p>
    <w:p w:rsidRPr="007F13B1" w:rsidR="007F13B1" w:rsidP="007F13B1" w:rsidRDefault="005E75F3" w14:paraId="5F43C6E6" w14:textId="44A84E8E">
      <w:pPr>
        <w:spacing w:after="80"/>
        <w:ind w:left="-187"/>
        <w:rPr>
          <w:rFonts w:ascii="Helvetica" w:hAnsi="Helvetica" w:eastAsia="Helvetica Neue" w:cs="Helvetica"/>
          <w:sz w:val="20"/>
          <w:szCs w:val="20"/>
        </w:rPr>
      </w:pPr>
      <w:r>
        <w:rPr>
          <w:rFonts w:ascii="Helvetica" w:hAnsi="Helvetica" w:eastAsia="Helvetica Neue" w:cs="Helvetica"/>
          <w:b/>
          <w:sz w:val="20"/>
          <w:szCs w:val="20"/>
        </w:rPr>
        <w:t xml:space="preserve">Charitable </w:t>
      </w:r>
      <w:r w:rsidR="008E0927">
        <w:rPr>
          <w:rFonts w:ascii="Helvetica" w:hAnsi="Helvetica" w:eastAsia="Helvetica Neue" w:cs="Helvetica"/>
          <w:b/>
          <w:sz w:val="20"/>
          <w:szCs w:val="20"/>
        </w:rPr>
        <w:t>D</w:t>
      </w:r>
      <w:r w:rsidRPr="007F13B1" w:rsidR="007F13B1">
        <w:rPr>
          <w:rFonts w:ascii="Helvetica" w:hAnsi="Helvetica" w:eastAsia="Helvetica Neue" w:cs="Helvetica"/>
          <w:b/>
          <w:sz w:val="20"/>
          <w:szCs w:val="20"/>
        </w:rPr>
        <w:t xml:space="preserve">onation </w:t>
      </w:r>
      <w:r w:rsidRPr="007F13B1" w:rsidR="007F13B1">
        <w:rPr>
          <w:rFonts w:ascii="Helvetica" w:hAnsi="Helvetica" w:eastAsia="Helvetica Neue" w:cs="Helvetica"/>
          <w:sz w:val="20"/>
          <w:szCs w:val="20"/>
        </w:rPr>
        <w:t>- Charitable giving of anything of value to a charitable organization</w:t>
      </w:r>
      <w:r>
        <w:rPr>
          <w:rFonts w:ascii="Helvetica" w:hAnsi="Helvetica" w:eastAsia="Helvetica Neue" w:cs="Helvetica"/>
          <w:sz w:val="20"/>
          <w:szCs w:val="20"/>
        </w:rPr>
        <w:t>, as defined by local regulations,</w:t>
      </w:r>
      <w:r w:rsidRPr="007F13B1" w:rsidR="007F13B1">
        <w:rPr>
          <w:rFonts w:ascii="Helvetica" w:hAnsi="Helvetica" w:eastAsia="Helvetica Neue" w:cs="Helvetica"/>
          <w:sz w:val="20"/>
          <w:szCs w:val="20"/>
        </w:rPr>
        <w:t xml:space="preserve"> engaged in bona fide charitable work.</w:t>
      </w:r>
    </w:p>
    <w:p w:rsidR="007F13B1" w:rsidP="00EA0B6B" w:rsidRDefault="007F13B1" w14:paraId="10F054C8" w14:textId="71895819">
      <w:pPr>
        <w:spacing w:after="80"/>
        <w:ind w:left="-187" w:right="-180"/>
        <w:rPr>
          <w:rFonts w:ascii="Helvetica" w:hAnsi="Helvetica" w:eastAsia="Helvetica Neue" w:cs="Helvetica"/>
          <w:sz w:val="20"/>
          <w:szCs w:val="20"/>
        </w:rPr>
      </w:pPr>
      <w:r w:rsidRPr="007F13B1">
        <w:rPr>
          <w:rFonts w:ascii="Helvetica" w:hAnsi="Helvetica" w:eastAsia="Helvetica Neue" w:cs="Helvetica"/>
          <w:b/>
          <w:sz w:val="20"/>
          <w:szCs w:val="20"/>
        </w:rPr>
        <w:t>Sponsorship</w:t>
      </w:r>
      <w:r w:rsidRPr="007F13B1">
        <w:rPr>
          <w:rFonts w:ascii="Helvetica" w:hAnsi="Helvetica" w:eastAsia="Helvetica Neue" w:cs="Helvetica"/>
          <w:sz w:val="20"/>
          <w:szCs w:val="20"/>
        </w:rPr>
        <w:t xml:space="preserve"> - Anything of value (typically a monetary and/or in-kind payment) made in exchange for recognition or advertising at an event such as bag inserts, signage or other public acknowledgements. </w:t>
      </w:r>
    </w:p>
    <w:p w:rsidRPr="00FF6721" w:rsidR="00FF6721" w:rsidP="00EA0B6B" w:rsidRDefault="00FF6721" w14:paraId="3D05A959" w14:textId="77777777">
      <w:pPr>
        <w:spacing w:after="80"/>
        <w:ind w:left="-187" w:right="-180"/>
        <w:rPr>
          <w:rFonts w:ascii="Helvetica" w:hAnsi="Helvetica" w:eastAsia="Helvetica Neue" w:cs="Helvetica"/>
          <w:b/>
          <w:sz w:val="12"/>
          <w:szCs w:val="12"/>
        </w:rPr>
      </w:pPr>
    </w:p>
    <w:p w:rsidRPr="00336B54" w:rsidR="00232B3A" w:rsidP="007F13B1" w:rsidRDefault="007F13B1" w14:paraId="05DE22F7" w14:textId="3FC36D18">
      <w:pPr>
        <w:pStyle w:val="Heading1"/>
        <w:spacing w:before="0" w:line="240" w:lineRule="auto"/>
        <w:ind w:left="-180"/>
        <w:rPr>
          <w:rFonts w:ascii="Helvetica" w:hAnsi="Helvetica" w:eastAsia="Helvetica" w:cs="Helvetica"/>
          <w:b/>
          <w:color w:val="5C9FA1"/>
          <w:sz w:val="24"/>
          <w:szCs w:val="24"/>
        </w:rPr>
      </w:pPr>
      <w:r w:rsidRPr="00336B54">
        <w:rPr>
          <w:rFonts w:ascii="Helvetica" w:hAnsi="Helvetica" w:eastAsia="Helvetica" w:cs="Helvetica"/>
          <w:b/>
          <w:color w:val="5C9FA1"/>
          <w:sz w:val="24"/>
          <w:szCs w:val="24"/>
        </w:rPr>
        <w:t>ACCEPTABLE FINANCIAL CONTRIBUTIONS</w:t>
      </w:r>
    </w:p>
    <w:p w:rsidR="007F13B1" w:rsidP="00EA0B6B" w:rsidRDefault="007F13B1" w14:paraId="3B75E950" w14:textId="4070E353">
      <w:pPr>
        <w:spacing w:after="96" w:afterLines="40"/>
        <w:ind w:left="-180"/>
        <w:rPr>
          <w:rFonts w:ascii="Helvetica" w:hAnsi="Helvetica" w:eastAsia="Helvetica Neue" w:cs="Helvetica"/>
          <w:sz w:val="20"/>
          <w:szCs w:val="20"/>
        </w:rPr>
      </w:pPr>
      <w:r w:rsidRPr="007F13B1">
        <w:rPr>
          <w:rFonts w:ascii="Helvetica" w:hAnsi="Helvetica" w:eastAsia="Helvetica Neue" w:cs="Helvetica"/>
          <w:sz w:val="20"/>
          <w:szCs w:val="20"/>
        </w:rPr>
        <w:t>Financial support can be provided in the form of grants, donations and sponsorships for philanthropic or educational purposes. However, all financial support must be made in accordance with applicable local laws and policies</w:t>
      </w:r>
      <w:r w:rsidR="003A510E">
        <w:rPr>
          <w:rFonts w:ascii="Helvetica" w:hAnsi="Helvetica" w:eastAsia="Helvetica Neue" w:cs="Helvetica"/>
          <w:sz w:val="20"/>
          <w:szCs w:val="20"/>
        </w:rPr>
        <w:t xml:space="preserve"> </w:t>
      </w:r>
      <w:r w:rsidRPr="007F13B1">
        <w:rPr>
          <w:rFonts w:ascii="Helvetica" w:hAnsi="Helvetica" w:eastAsia="Helvetica Neue" w:cs="Helvetica"/>
          <w:sz w:val="20"/>
          <w:szCs w:val="20"/>
        </w:rPr>
        <w:t xml:space="preserve">and must be approved </w:t>
      </w:r>
      <w:r w:rsidR="00FF6721">
        <w:rPr>
          <w:rFonts w:ascii="Helvetica" w:hAnsi="Helvetica" w:eastAsia="Helvetica Neue" w:cs="Helvetica"/>
          <w:sz w:val="20"/>
          <w:szCs w:val="20"/>
        </w:rPr>
        <w:t>prior to being provided.</w:t>
      </w:r>
      <w:r w:rsidRPr="007F13B1">
        <w:rPr>
          <w:rFonts w:ascii="Helvetica" w:hAnsi="Helvetica" w:eastAsia="Helvetica Neue" w:cs="Helvetica"/>
          <w:sz w:val="20"/>
          <w:szCs w:val="20"/>
        </w:rPr>
        <w:t xml:space="preserve"> </w:t>
      </w:r>
    </w:p>
    <w:p w:rsidRPr="00FF6721" w:rsidR="00FF6721" w:rsidP="00EA0B6B" w:rsidRDefault="00FF6721" w14:paraId="45CDC7CF" w14:textId="77777777">
      <w:pPr>
        <w:spacing w:after="96" w:afterLines="40"/>
        <w:ind w:left="-180"/>
        <w:rPr>
          <w:rFonts w:ascii="Helvetica" w:hAnsi="Helvetica" w:eastAsia="Helvetica Neue" w:cs="Helvetica"/>
          <w:sz w:val="12"/>
          <w:szCs w:val="12"/>
        </w:rPr>
      </w:pPr>
    </w:p>
    <w:p w:rsidRPr="00336B54" w:rsidR="007F13B1" w:rsidP="007F13B1" w:rsidRDefault="007F13B1" w14:paraId="34E4A4A1" w14:textId="39A9E6A8">
      <w:pPr>
        <w:spacing w:after="0"/>
        <w:ind w:left="-180"/>
        <w:rPr>
          <w:rFonts w:ascii="Helvetica" w:hAnsi="Helvetica" w:eastAsia="Helvetica" w:cs="Helvetica"/>
          <w:b/>
          <w:color w:val="5C9FA1"/>
          <w:sz w:val="24"/>
          <w:szCs w:val="24"/>
        </w:rPr>
      </w:pPr>
      <w:r w:rsidRPr="00336B54">
        <w:rPr>
          <w:rFonts w:ascii="Helvetica" w:hAnsi="Helvetica" w:eastAsia="Helvetica" w:cs="Helvetica"/>
          <w:b/>
          <w:color w:val="5C9FA1"/>
          <w:sz w:val="24"/>
          <w:szCs w:val="24"/>
        </w:rPr>
        <w:t>FUNDAMENTAL PRINCIPLES</w:t>
      </w:r>
    </w:p>
    <w:p w:rsidRPr="007F13B1" w:rsidR="007F13B1" w:rsidP="007F13B1" w:rsidRDefault="007F13B1" w14:paraId="75BEA116" w14:textId="62070DFD">
      <w:pPr>
        <w:numPr>
          <w:ilvl w:val="0"/>
          <w:numId w:val="11"/>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All grants, donations and sponsorships should be made at reasonable commercial value with no intention of gaining an improper market benefit.</w:t>
      </w:r>
    </w:p>
    <w:p w:rsidRPr="007F13B1" w:rsidR="007F13B1" w:rsidP="007F13B1" w:rsidRDefault="007F13B1" w14:paraId="2D36AE4C" w14:textId="09B69D9F">
      <w:pPr>
        <w:numPr>
          <w:ilvl w:val="0"/>
          <w:numId w:val="11"/>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Grants, donations and sponsorships should not be used to influence purchasing decisions or product use.</w:t>
      </w:r>
    </w:p>
    <w:p w:rsidRPr="007F13B1" w:rsidR="007F13B1" w:rsidP="007F13B1" w:rsidRDefault="007F13B1" w14:paraId="25C96344" w14:textId="0B42D150">
      <w:pPr>
        <w:numPr>
          <w:ilvl w:val="0"/>
          <w:numId w:val="11"/>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 xml:space="preserve">Sales personnel should not be involved in approving or funding decisions related to grants, donations and sponsorships. </w:t>
      </w:r>
    </w:p>
    <w:p w:rsidRPr="007F13B1" w:rsidR="007F13B1" w:rsidP="007F13B1" w:rsidRDefault="007F13B1" w14:paraId="39F1F062" w14:textId="77777777">
      <w:pPr>
        <w:numPr>
          <w:ilvl w:val="0"/>
          <w:numId w:val="11"/>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All contributions should be open and transparent (e.g., supporting documentation should include business purpose and recipient).</w:t>
      </w:r>
    </w:p>
    <w:p w:rsidRPr="007F13B1" w:rsidR="007F13B1" w:rsidP="007F13B1" w:rsidRDefault="007F13B1" w14:paraId="119FC0C9" w14:textId="05313005">
      <w:pPr>
        <w:numPr>
          <w:ilvl w:val="0"/>
          <w:numId w:val="11"/>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 xml:space="preserve">All grants, donations and sponsorships should receive proper approvals from </w:t>
      </w:r>
      <w:r w:rsidRPr="007F13B1">
        <w:rPr>
          <w:rFonts w:ascii="Helvetica" w:hAnsi="Helvetica" w:eastAsia="Helvetica Neue" w:cs="Helvetica"/>
          <w:b/>
          <w:sz w:val="20"/>
          <w:szCs w:val="20"/>
          <w:highlight w:val="yellow"/>
        </w:rPr>
        <w:t>[</w:t>
      </w:r>
      <w:r w:rsidR="003D6BDD">
        <w:rPr>
          <w:rFonts w:ascii="Helvetica" w:hAnsi="Helvetica" w:eastAsia="Helvetica Neue" w:cs="Helvetica"/>
          <w:b/>
          <w:sz w:val="20"/>
          <w:szCs w:val="20"/>
          <w:highlight w:val="yellow"/>
        </w:rPr>
        <w:t>insert approver name(s)/title(s) here</w:t>
      </w:r>
      <w:r w:rsidRPr="007F13B1">
        <w:rPr>
          <w:rFonts w:ascii="Helvetica" w:hAnsi="Helvetica" w:eastAsia="Helvetica Neue" w:cs="Helvetica"/>
          <w:b/>
          <w:sz w:val="20"/>
          <w:szCs w:val="20"/>
          <w:highlight w:val="yellow"/>
        </w:rPr>
        <w:t>]</w:t>
      </w:r>
      <w:r w:rsidRPr="007F13B1">
        <w:rPr>
          <w:rFonts w:ascii="Helvetica" w:hAnsi="Helvetica" w:eastAsia="Helvetica Neue" w:cs="Helvetica"/>
          <w:b/>
          <w:sz w:val="20"/>
          <w:szCs w:val="20"/>
        </w:rPr>
        <w:t xml:space="preserve"> </w:t>
      </w:r>
      <w:r w:rsidRPr="007F13B1">
        <w:rPr>
          <w:rFonts w:ascii="Helvetica" w:hAnsi="Helvetica" w:eastAsia="Helvetica Neue" w:cs="Helvetica"/>
          <w:sz w:val="20"/>
          <w:szCs w:val="20"/>
        </w:rPr>
        <w:t xml:space="preserve">from relevant governing bodies when necessary. </w:t>
      </w:r>
    </w:p>
    <w:p w:rsidRPr="007F13B1" w:rsidR="007F13B1" w:rsidP="007F13B1" w:rsidRDefault="007F13B1" w14:paraId="38B3A90D" w14:textId="10C9A30D">
      <w:pPr>
        <w:numPr>
          <w:ilvl w:val="0"/>
          <w:numId w:val="11"/>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All approved grants, donations and sponsorships contributed to should have a written agreement prior to fund</w:t>
      </w:r>
      <w:r w:rsidR="008B4A90">
        <w:rPr>
          <w:rFonts w:ascii="Helvetica" w:hAnsi="Helvetica" w:eastAsia="Helvetica Neue" w:cs="Helvetica"/>
          <w:sz w:val="20"/>
          <w:szCs w:val="20"/>
        </w:rPr>
        <w:t xml:space="preserve"> payment</w:t>
      </w:r>
      <w:r w:rsidRPr="007F13B1">
        <w:rPr>
          <w:rFonts w:ascii="Helvetica" w:hAnsi="Helvetica" w:eastAsia="Helvetica Neue" w:cs="Helvetica"/>
          <w:sz w:val="20"/>
          <w:szCs w:val="20"/>
        </w:rPr>
        <w:t xml:space="preserve">. </w:t>
      </w:r>
    </w:p>
    <w:p w:rsidR="007F13B1" w:rsidP="0096375F" w:rsidRDefault="007F13B1" w14:paraId="460294CC" w14:textId="3BA82937">
      <w:pPr>
        <w:numPr>
          <w:ilvl w:val="0"/>
          <w:numId w:val="11"/>
        </w:numPr>
        <w:spacing w:after="0" w:line="276" w:lineRule="auto"/>
        <w:ind w:left="360" w:hanging="274"/>
        <w:rPr>
          <w:rFonts w:ascii="Helvetica" w:hAnsi="Helvetica" w:eastAsia="Helvetica Neue" w:cs="Helvetica"/>
          <w:sz w:val="20"/>
          <w:szCs w:val="20"/>
        </w:rPr>
      </w:pPr>
      <w:r w:rsidRPr="007F13B1">
        <w:rPr>
          <w:rFonts w:ascii="Helvetica" w:hAnsi="Helvetica" w:eastAsia="Helvetica Neue" w:cs="Helvetica"/>
          <w:sz w:val="20"/>
          <w:szCs w:val="20"/>
        </w:rPr>
        <w:t>Payments to individual HCPs or private practices affiliated with HCPs are not permitted.</w:t>
      </w:r>
    </w:p>
    <w:p w:rsidR="008B4A90" w:rsidP="0096375F" w:rsidRDefault="008B4A90" w14:paraId="3D41E571" w14:textId="7DDB4C51">
      <w:pPr>
        <w:numPr>
          <w:ilvl w:val="0"/>
          <w:numId w:val="11"/>
        </w:numPr>
        <w:spacing w:after="0" w:line="276" w:lineRule="auto"/>
        <w:ind w:left="360" w:hanging="274"/>
        <w:rPr>
          <w:rFonts w:ascii="Helvetica" w:hAnsi="Helvetica" w:eastAsia="Helvetica Neue" w:cs="Helvetica"/>
          <w:sz w:val="20"/>
          <w:szCs w:val="20"/>
        </w:rPr>
      </w:pPr>
      <w:r w:rsidRPr="008B4A90">
        <w:rPr>
          <w:rFonts w:ascii="Helvetica" w:hAnsi="Helvetica" w:eastAsia="Helvetica Neue" w:cs="Helvetica"/>
          <w:sz w:val="20"/>
          <w:szCs w:val="20"/>
        </w:rPr>
        <w:t xml:space="preserve">Any conflicts of interest related to the </w:t>
      </w:r>
      <w:r w:rsidR="00FF6721">
        <w:rPr>
          <w:rFonts w:ascii="Helvetica" w:hAnsi="Helvetica" w:eastAsia="Helvetica Neue" w:cs="Helvetica"/>
          <w:sz w:val="20"/>
          <w:szCs w:val="20"/>
        </w:rPr>
        <w:t>s</w:t>
      </w:r>
      <w:r w:rsidRPr="008B4A90">
        <w:rPr>
          <w:rFonts w:ascii="Helvetica" w:hAnsi="Helvetica" w:eastAsia="Helvetica Neue" w:cs="Helvetica"/>
          <w:sz w:val="20"/>
          <w:szCs w:val="20"/>
        </w:rPr>
        <w:t xml:space="preserve">upport and/or </w:t>
      </w:r>
      <w:r w:rsidR="00FF6721">
        <w:rPr>
          <w:rFonts w:ascii="Helvetica" w:hAnsi="Helvetica" w:eastAsia="Helvetica Neue" w:cs="Helvetica"/>
          <w:sz w:val="20"/>
          <w:szCs w:val="20"/>
        </w:rPr>
        <w:t>r</w:t>
      </w:r>
      <w:r w:rsidRPr="008B4A90">
        <w:rPr>
          <w:rFonts w:ascii="Helvetica" w:hAnsi="Helvetica" w:eastAsia="Helvetica Neue" w:cs="Helvetica"/>
          <w:sz w:val="20"/>
          <w:szCs w:val="20"/>
        </w:rPr>
        <w:t>ecipient organization must be disclosed</w:t>
      </w:r>
      <w:r>
        <w:rPr>
          <w:rFonts w:ascii="Helvetica" w:hAnsi="Helvetica" w:eastAsia="Helvetica Neue" w:cs="Helvetica"/>
          <w:sz w:val="20"/>
          <w:szCs w:val="20"/>
        </w:rPr>
        <w:t>.</w:t>
      </w:r>
    </w:p>
    <w:p w:rsidR="008B4A90" w:rsidP="0096375F" w:rsidRDefault="008B4A90" w14:paraId="7DBEA032" w14:textId="76D13937">
      <w:pPr>
        <w:numPr>
          <w:ilvl w:val="0"/>
          <w:numId w:val="11"/>
        </w:numPr>
        <w:spacing w:after="0" w:line="276" w:lineRule="auto"/>
        <w:ind w:left="360" w:hanging="274"/>
        <w:rPr>
          <w:rFonts w:ascii="Helvetica" w:hAnsi="Helvetica" w:eastAsia="Helvetica Neue" w:cs="Helvetica"/>
          <w:sz w:val="20"/>
          <w:szCs w:val="20"/>
        </w:rPr>
      </w:pPr>
      <w:r w:rsidRPr="008B4A90">
        <w:rPr>
          <w:rFonts w:ascii="Helvetica" w:hAnsi="Helvetica" w:eastAsia="Helvetica Neue" w:cs="Helvetica"/>
          <w:sz w:val="20"/>
          <w:szCs w:val="20"/>
        </w:rPr>
        <w:t>Donations may be made only to legitimate charity organizations or non-profit organizations with tax-exempt status</w:t>
      </w:r>
      <w:r>
        <w:rPr>
          <w:rFonts w:ascii="Helvetica" w:hAnsi="Helvetica" w:eastAsia="Helvetica Neue" w:cs="Helvetica"/>
          <w:sz w:val="20"/>
          <w:szCs w:val="20"/>
        </w:rPr>
        <w:t>.</w:t>
      </w:r>
    </w:p>
    <w:p w:rsidR="008B4A90" w:rsidP="0096375F" w:rsidRDefault="008B4A90" w14:paraId="351D95EF" w14:textId="4C0C502B">
      <w:pPr>
        <w:numPr>
          <w:ilvl w:val="0"/>
          <w:numId w:val="11"/>
        </w:numPr>
        <w:spacing w:after="0" w:line="276" w:lineRule="auto"/>
        <w:ind w:left="360" w:hanging="274"/>
        <w:rPr>
          <w:rFonts w:ascii="Helvetica" w:hAnsi="Helvetica" w:eastAsia="Helvetica Neue" w:cs="Helvetica"/>
          <w:sz w:val="20"/>
          <w:szCs w:val="20"/>
        </w:rPr>
      </w:pPr>
      <w:r>
        <w:rPr>
          <w:rFonts w:ascii="Helvetica" w:hAnsi="Helvetica" w:eastAsia="Helvetica Neue" w:cs="Helvetica"/>
          <w:sz w:val="20"/>
          <w:szCs w:val="20"/>
        </w:rPr>
        <w:t>No charitable donation requests</w:t>
      </w:r>
      <w:r w:rsidRPr="008B4A90">
        <w:rPr>
          <w:rFonts w:ascii="Helvetica" w:hAnsi="Helvetica" w:eastAsia="Helvetica Neue" w:cs="Helvetica"/>
          <w:sz w:val="20"/>
          <w:szCs w:val="20"/>
        </w:rPr>
        <w:t xml:space="preserve"> to a bona fide organization should be made in response to requests made by HCPs</w:t>
      </w:r>
      <w:r>
        <w:rPr>
          <w:rFonts w:ascii="Helvetica" w:hAnsi="Helvetica" w:eastAsia="Helvetica Neue" w:cs="Helvetica"/>
          <w:sz w:val="20"/>
          <w:szCs w:val="20"/>
        </w:rPr>
        <w:t>,</w:t>
      </w:r>
      <w:r w:rsidRPr="008B4A90">
        <w:rPr>
          <w:rFonts w:ascii="Helvetica" w:hAnsi="Helvetica" w:eastAsia="Helvetica Neue" w:cs="Helvetica"/>
          <w:sz w:val="20"/>
          <w:szCs w:val="20"/>
        </w:rPr>
        <w:t xml:space="preserve"> unless the HCP is an employee or officer of the organization and submits the request on behalf of the organization</w:t>
      </w:r>
      <w:r>
        <w:rPr>
          <w:rFonts w:ascii="Helvetica" w:hAnsi="Helvetica" w:eastAsia="Helvetica Neue" w:cs="Helvetica"/>
          <w:sz w:val="20"/>
          <w:szCs w:val="20"/>
        </w:rPr>
        <w:t>.</w:t>
      </w:r>
    </w:p>
    <w:p w:rsidR="00FF6721" w:rsidP="00FF6721" w:rsidRDefault="008B4A90" w14:paraId="7E946D79" w14:textId="27110F52">
      <w:pPr>
        <w:numPr>
          <w:ilvl w:val="0"/>
          <w:numId w:val="11"/>
        </w:numPr>
        <w:spacing w:after="0" w:line="276" w:lineRule="auto"/>
        <w:ind w:left="360" w:hanging="274"/>
        <w:rPr>
          <w:rFonts w:ascii="Helvetica" w:hAnsi="Helvetica" w:eastAsia="Helvetica Neue" w:cs="Helvetica"/>
          <w:sz w:val="20"/>
          <w:szCs w:val="20"/>
        </w:rPr>
      </w:pPr>
      <w:r w:rsidRPr="008B4A90">
        <w:rPr>
          <w:rFonts w:ascii="Helvetica" w:hAnsi="Helvetica" w:eastAsia="Helvetica Neue" w:cs="Helvetica"/>
          <w:sz w:val="20"/>
          <w:szCs w:val="20"/>
        </w:rPr>
        <w:t>Sponsorship of HCPs to attend a Third Party Educational Con</w:t>
      </w:r>
      <w:r w:rsidR="00C653CF">
        <w:rPr>
          <w:rFonts w:ascii="Helvetica" w:hAnsi="Helvetica" w:eastAsia="Helvetica Neue" w:cs="Helvetica"/>
          <w:sz w:val="20"/>
          <w:szCs w:val="20"/>
        </w:rPr>
        <w:t>ference</w:t>
      </w:r>
      <w:r w:rsidRPr="008B4A90">
        <w:rPr>
          <w:rFonts w:ascii="Helvetica" w:hAnsi="Helvetica" w:eastAsia="Helvetica Neue" w:cs="Helvetica"/>
          <w:sz w:val="20"/>
          <w:szCs w:val="20"/>
        </w:rPr>
        <w:t xml:space="preserve"> is not allowed</w:t>
      </w:r>
      <w:r w:rsidR="00375D6A">
        <w:rPr>
          <w:rFonts w:ascii="Helvetica" w:hAnsi="Helvetica" w:eastAsia="Helvetica Neue" w:cs="Helvetica"/>
          <w:sz w:val="20"/>
          <w:szCs w:val="20"/>
        </w:rPr>
        <w:t>.</w:t>
      </w:r>
    </w:p>
    <w:p w:rsidR="00FF6721" w:rsidP="00FF6721" w:rsidRDefault="00FF6721" w14:paraId="0CDD39B8" w14:textId="77777777">
      <w:pPr>
        <w:spacing w:after="0" w:line="276" w:lineRule="auto"/>
        <w:rPr>
          <w:rFonts w:ascii="Helvetica" w:hAnsi="Helvetica" w:eastAsia="Helvetica" w:cs="Helvetica"/>
          <w:b/>
          <w:color w:val="5C9FA1"/>
          <w:sz w:val="24"/>
          <w:szCs w:val="24"/>
        </w:rPr>
      </w:pPr>
    </w:p>
    <w:p w:rsidRPr="00FF6721" w:rsidR="007F13B1" w:rsidP="00FF6721" w:rsidRDefault="007F13B1" w14:paraId="4F899D1D" w14:textId="565A5A02">
      <w:pPr>
        <w:spacing w:after="0" w:line="276" w:lineRule="auto"/>
        <w:rPr>
          <w:rFonts w:ascii="Helvetica" w:hAnsi="Helvetica" w:eastAsia="Helvetica Neue" w:cs="Helvetica"/>
          <w:sz w:val="20"/>
          <w:szCs w:val="20"/>
        </w:rPr>
      </w:pPr>
      <w:r w:rsidRPr="00FF6721">
        <w:rPr>
          <w:rFonts w:ascii="Helvetica" w:hAnsi="Helvetica" w:eastAsia="Helvetica" w:cs="Helvetica"/>
          <w:b/>
          <w:color w:val="5C9FA1"/>
          <w:sz w:val="24"/>
          <w:szCs w:val="24"/>
        </w:rPr>
        <w:t>PROCEDURE RELATED TO FINANCIAL CONTRIBUTIONS</w:t>
      </w:r>
    </w:p>
    <w:p w:rsidRPr="007F13B1" w:rsidR="007F13B1" w:rsidP="007F13B1" w:rsidRDefault="007F13B1" w14:paraId="04C1B79B" w14:textId="79A7768F">
      <w:pPr>
        <w:numPr>
          <w:ilvl w:val="0"/>
          <w:numId w:val="12"/>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Grant, Donation and Sponsorship</w:t>
      </w:r>
      <w:r w:rsidR="005E75F3">
        <w:rPr>
          <w:rFonts w:ascii="Helvetica" w:hAnsi="Helvetica" w:eastAsia="Helvetica Neue" w:cs="Helvetica"/>
          <w:sz w:val="20"/>
          <w:szCs w:val="20"/>
        </w:rPr>
        <w:t xml:space="preserve"> Request</w:t>
      </w:r>
      <w:r w:rsidRPr="007F13B1">
        <w:rPr>
          <w:rFonts w:ascii="Helvetica" w:hAnsi="Helvetica" w:eastAsia="Helvetica Neue" w:cs="Helvetica"/>
          <w:sz w:val="20"/>
          <w:szCs w:val="20"/>
        </w:rPr>
        <w:t xml:space="preserve"> Form and relevant supporting documentation should be </w:t>
      </w:r>
      <w:r w:rsidR="00FB6B3A">
        <w:rPr>
          <w:rFonts w:ascii="Helvetica" w:hAnsi="Helvetica" w:eastAsia="Helvetica Neue" w:cs="Helvetica"/>
          <w:sz w:val="20"/>
          <w:szCs w:val="20"/>
        </w:rPr>
        <w:t>completed</w:t>
      </w:r>
      <w:r w:rsidRPr="007F13B1">
        <w:rPr>
          <w:rFonts w:ascii="Helvetica" w:hAnsi="Helvetica" w:eastAsia="Helvetica Neue" w:cs="Helvetica"/>
          <w:sz w:val="20"/>
          <w:szCs w:val="20"/>
        </w:rPr>
        <w:t xml:space="preserve"> by the applicable party that meet the above mentioned criteria and are seeking support.</w:t>
      </w:r>
      <w:r w:rsidR="008B4A90">
        <w:rPr>
          <w:rFonts w:ascii="Helvetica" w:hAnsi="Helvetica" w:eastAsia="Helvetica Neue" w:cs="Helvetica"/>
          <w:sz w:val="20"/>
          <w:szCs w:val="20"/>
        </w:rPr>
        <w:t xml:space="preserve"> No “unrestricted” financial support may be given.</w:t>
      </w:r>
    </w:p>
    <w:p w:rsidR="007F13B1" w:rsidP="007F13B1" w:rsidRDefault="007F13B1" w14:paraId="16AD6BA2" w14:textId="052CE472">
      <w:pPr>
        <w:numPr>
          <w:ilvl w:val="0"/>
          <w:numId w:val="12"/>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 xml:space="preserve">Requests are then reviewed by </w:t>
      </w:r>
      <w:r w:rsidRPr="007F13B1" w:rsidR="003D6BDD">
        <w:rPr>
          <w:rFonts w:ascii="Helvetica" w:hAnsi="Helvetica" w:eastAsia="Helvetica Neue" w:cs="Helvetica"/>
          <w:b/>
          <w:sz w:val="20"/>
          <w:szCs w:val="20"/>
          <w:highlight w:val="yellow"/>
        </w:rPr>
        <w:t>[</w:t>
      </w:r>
      <w:r w:rsidR="003D6BDD">
        <w:rPr>
          <w:rFonts w:ascii="Helvetica" w:hAnsi="Helvetica" w:eastAsia="Helvetica Neue" w:cs="Helvetica"/>
          <w:b/>
          <w:sz w:val="20"/>
          <w:szCs w:val="20"/>
          <w:highlight w:val="yellow"/>
        </w:rPr>
        <w:t>insert approver name(s)/title(s) here</w:t>
      </w:r>
      <w:r w:rsidRPr="007F13B1" w:rsidR="003D6BDD">
        <w:rPr>
          <w:rFonts w:ascii="Helvetica" w:hAnsi="Helvetica" w:eastAsia="Helvetica Neue" w:cs="Helvetica"/>
          <w:b/>
          <w:sz w:val="20"/>
          <w:szCs w:val="20"/>
          <w:highlight w:val="yellow"/>
        </w:rPr>
        <w:t>]</w:t>
      </w:r>
      <w:r w:rsidR="003D6BDD">
        <w:rPr>
          <w:rFonts w:ascii="Helvetica" w:hAnsi="Helvetica" w:eastAsia="Helvetica Neue" w:cs="Helvetica"/>
          <w:b/>
          <w:sz w:val="20"/>
          <w:szCs w:val="20"/>
        </w:rPr>
        <w:t xml:space="preserve"> </w:t>
      </w:r>
      <w:r w:rsidRPr="007F13B1">
        <w:rPr>
          <w:rFonts w:ascii="Helvetica" w:hAnsi="Helvetica" w:eastAsia="Helvetica Neue" w:cs="Helvetica"/>
          <w:sz w:val="20"/>
          <w:szCs w:val="20"/>
        </w:rPr>
        <w:t xml:space="preserve">and approved, if deemed appropriate. </w:t>
      </w:r>
    </w:p>
    <w:p w:rsidR="00C653CF" w:rsidP="00C653CF" w:rsidRDefault="00C653CF" w14:paraId="36D43279" w14:textId="0A28B0D6">
      <w:pPr>
        <w:spacing w:after="0" w:line="276" w:lineRule="auto"/>
        <w:ind w:left="360"/>
        <w:rPr>
          <w:rFonts w:ascii="Helvetica" w:hAnsi="Helvetica" w:eastAsia="Helvetica Neue" w:cs="Helvetica"/>
          <w:sz w:val="20"/>
          <w:szCs w:val="20"/>
        </w:rPr>
      </w:pPr>
    </w:p>
    <w:p w:rsidR="00C653CF" w:rsidP="00C653CF" w:rsidRDefault="00C653CF" w14:paraId="3D27C69F" w14:textId="77777777">
      <w:pPr>
        <w:spacing w:after="0" w:line="276" w:lineRule="auto"/>
        <w:ind w:left="360"/>
        <w:rPr>
          <w:rFonts w:ascii="Helvetica" w:hAnsi="Helvetica" w:eastAsia="Helvetica Neue" w:cs="Helvetica"/>
          <w:sz w:val="20"/>
          <w:szCs w:val="20"/>
        </w:rPr>
      </w:pPr>
    </w:p>
    <w:p w:rsidRPr="007F13B1" w:rsidR="008B4A90" w:rsidP="00CC28B9" w:rsidRDefault="003D6BDD" w14:paraId="4BE21216" w14:textId="6E42E72E">
      <w:pPr>
        <w:numPr>
          <w:ilvl w:val="0"/>
          <w:numId w:val="12"/>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b/>
          <w:sz w:val="20"/>
          <w:szCs w:val="20"/>
          <w:highlight w:val="yellow"/>
        </w:rPr>
        <w:lastRenderedPageBreak/>
        <w:t>[</w:t>
      </w:r>
      <w:r>
        <w:rPr>
          <w:rFonts w:ascii="Helvetica" w:hAnsi="Helvetica" w:eastAsia="Helvetica Neue" w:cs="Helvetica"/>
          <w:b/>
          <w:sz w:val="20"/>
          <w:szCs w:val="20"/>
          <w:highlight w:val="yellow"/>
        </w:rPr>
        <w:t>insert approver name(s)/title(s) here</w:t>
      </w:r>
      <w:r w:rsidRPr="007F13B1">
        <w:rPr>
          <w:rFonts w:ascii="Helvetica" w:hAnsi="Helvetica" w:eastAsia="Helvetica Neue" w:cs="Helvetica"/>
          <w:b/>
          <w:sz w:val="20"/>
          <w:szCs w:val="20"/>
          <w:highlight w:val="yellow"/>
        </w:rPr>
        <w:t>]</w:t>
      </w:r>
      <w:r>
        <w:rPr>
          <w:rFonts w:ascii="Helvetica" w:hAnsi="Helvetica" w:eastAsia="Helvetica Neue" w:cs="Helvetica"/>
          <w:b/>
          <w:sz w:val="20"/>
          <w:szCs w:val="20"/>
        </w:rPr>
        <w:t xml:space="preserve"> </w:t>
      </w:r>
      <w:r w:rsidRPr="008B4A90" w:rsidR="008B4A90">
        <w:rPr>
          <w:rFonts w:ascii="Helvetica" w:hAnsi="Helvetica" w:eastAsia="Helvetica Neue" w:cs="Helvetica"/>
          <w:sz w:val="20"/>
          <w:szCs w:val="20"/>
        </w:rPr>
        <w:t>must ensure that both the location (city and country) and the venue (type of facility) of the Third Party Educational</w:t>
      </w:r>
      <w:r w:rsidR="008B4A90">
        <w:rPr>
          <w:rFonts w:ascii="Helvetica" w:hAnsi="Helvetica" w:eastAsia="Helvetica Neue" w:cs="Helvetica"/>
          <w:sz w:val="20"/>
          <w:szCs w:val="20"/>
        </w:rPr>
        <w:t xml:space="preserve"> </w:t>
      </w:r>
      <w:r w:rsidRPr="008B4A90" w:rsidR="008B4A90">
        <w:rPr>
          <w:rFonts w:ascii="Helvetica" w:hAnsi="Helvetica" w:eastAsia="Helvetica Neue" w:cs="Helvetica"/>
          <w:sz w:val="20"/>
          <w:szCs w:val="20"/>
        </w:rPr>
        <w:t>Con</w:t>
      </w:r>
      <w:r w:rsidR="00FB6B3A">
        <w:rPr>
          <w:rFonts w:ascii="Helvetica" w:hAnsi="Helvetica" w:eastAsia="Helvetica Neue" w:cs="Helvetica"/>
          <w:sz w:val="20"/>
          <w:szCs w:val="20"/>
        </w:rPr>
        <w:t>ference</w:t>
      </w:r>
      <w:r w:rsidRPr="008B4A90" w:rsidR="008B4A90">
        <w:rPr>
          <w:rFonts w:ascii="Helvetica" w:hAnsi="Helvetica" w:eastAsia="Helvetica Neue" w:cs="Helvetica"/>
          <w:sz w:val="20"/>
          <w:szCs w:val="20"/>
        </w:rPr>
        <w:t xml:space="preserve"> are appropriate. The location and venue must be appropriate for, and conducive to (i) accomplishing the legitim</w:t>
      </w:r>
      <w:r w:rsidR="005E75F3">
        <w:rPr>
          <w:rFonts w:ascii="Helvetica" w:hAnsi="Helvetica" w:eastAsia="Helvetica Neue" w:cs="Helvetica"/>
          <w:sz w:val="20"/>
          <w:szCs w:val="20"/>
        </w:rPr>
        <w:t>ate</w:t>
      </w:r>
      <w:r w:rsidRPr="008B4A90" w:rsidR="008B4A90">
        <w:rPr>
          <w:rFonts w:ascii="Helvetica" w:hAnsi="Helvetica" w:eastAsia="Helvetica Neue" w:cs="Helvetica"/>
          <w:sz w:val="20"/>
          <w:szCs w:val="20"/>
        </w:rPr>
        <w:t xml:space="preserve"> purpose of the </w:t>
      </w:r>
      <w:r w:rsidR="00C653CF">
        <w:rPr>
          <w:rFonts w:ascii="Helvetica" w:hAnsi="Helvetica" w:eastAsia="Helvetica Neue" w:cs="Helvetica"/>
          <w:sz w:val="20"/>
          <w:szCs w:val="20"/>
        </w:rPr>
        <w:t>e</w:t>
      </w:r>
      <w:r w:rsidRPr="008B4A90" w:rsidR="008B4A90">
        <w:rPr>
          <w:rFonts w:ascii="Helvetica" w:hAnsi="Helvetica" w:eastAsia="Helvetica Neue" w:cs="Helvetica"/>
          <w:sz w:val="20"/>
          <w:szCs w:val="20"/>
        </w:rPr>
        <w:t xml:space="preserve">ducational </w:t>
      </w:r>
      <w:r w:rsidR="00C653CF">
        <w:rPr>
          <w:rFonts w:ascii="Helvetica" w:hAnsi="Helvetica" w:eastAsia="Helvetica Neue" w:cs="Helvetica"/>
          <w:sz w:val="20"/>
          <w:szCs w:val="20"/>
        </w:rPr>
        <w:t>c</w:t>
      </w:r>
      <w:r w:rsidRPr="008B4A90" w:rsidR="008B4A90">
        <w:rPr>
          <w:rFonts w:ascii="Helvetica" w:hAnsi="Helvetica" w:eastAsia="Helvetica Neue" w:cs="Helvetica"/>
          <w:sz w:val="20"/>
          <w:szCs w:val="20"/>
        </w:rPr>
        <w:t>o</w:t>
      </w:r>
      <w:r w:rsidR="00C653CF">
        <w:rPr>
          <w:rFonts w:ascii="Helvetica" w:hAnsi="Helvetica" w:eastAsia="Helvetica Neue" w:cs="Helvetica"/>
          <w:sz w:val="20"/>
          <w:szCs w:val="20"/>
        </w:rPr>
        <w:t>nference</w:t>
      </w:r>
      <w:r w:rsidRPr="008B4A90" w:rsidR="008B4A90">
        <w:rPr>
          <w:rFonts w:ascii="Helvetica" w:hAnsi="Helvetica" w:eastAsia="Helvetica Neue" w:cs="Helvetica"/>
          <w:sz w:val="20"/>
          <w:szCs w:val="20"/>
        </w:rPr>
        <w:t>; and (ii) be suitable for and conducive to the effective exchange of educational, scientific or business information between attendees.</w:t>
      </w:r>
    </w:p>
    <w:p w:rsidRPr="007F13B1" w:rsidR="007F13B1" w:rsidP="007F13B1" w:rsidRDefault="007F13B1" w14:paraId="1606F3C8" w14:textId="7505293A">
      <w:pPr>
        <w:numPr>
          <w:ilvl w:val="0"/>
          <w:numId w:val="12"/>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 xml:space="preserve">Recipients of approved requests must enter into an agreement which outlines the expectations and responsibilities of all parties. Representatives from both the </w:t>
      </w:r>
      <w:r w:rsidRPr="00597AA8">
        <w:rPr>
          <w:rFonts w:ascii="Helvetica" w:hAnsi="Helvetica" w:eastAsia="Helvetica Neue" w:cs="Helvetica"/>
          <w:b/>
          <w:sz w:val="20"/>
          <w:szCs w:val="20"/>
          <w:highlight w:val="yellow"/>
        </w:rPr>
        <w:t>[</w:t>
      </w:r>
      <w:r w:rsidR="003D6BDD">
        <w:rPr>
          <w:rFonts w:ascii="Helvetica" w:hAnsi="Helvetica" w:eastAsia="Helvetica Neue" w:cs="Helvetica"/>
          <w:b/>
          <w:sz w:val="20"/>
          <w:szCs w:val="20"/>
          <w:highlight w:val="yellow"/>
        </w:rPr>
        <w:t>insert company name</w:t>
      </w:r>
      <w:r w:rsidRPr="00597AA8">
        <w:rPr>
          <w:rFonts w:ascii="Helvetica" w:hAnsi="Helvetica" w:eastAsia="Helvetica Neue" w:cs="Helvetica"/>
          <w:b/>
          <w:sz w:val="20"/>
          <w:szCs w:val="20"/>
          <w:highlight w:val="yellow"/>
        </w:rPr>
        <w:t>]</w:t>
      </w:r>
      <w:r w:rsidRPr="007F13B1">
        <w:rPr>
          <w:rFonts w:ascii="Helvetica" w:hAnsi="Helvetica" w:eastAsia="Helvetica Neue" w:cs="Helvetica"/>
          <w:sz w:val="20"/>
          <w:szCs w:val="20"/>
        </w:rPr>
        <w:t xml:space="preserve"> and receiving party must enter and execute an agreement utilizing the Grant, Donation and Sponsorship Agreement Template.</w:t>
      </w:r>
    </w:p>
    <w:p w:rsidRPr="007F13B1" w:rsidR="007F13B1" w:rsidP="007F13B1" w:rsidRDefault="007F13B1" w14:paraId="23C2EF8A" w14:textId="35B104D2">
      <w:pPr>
        <w:numPr>
          <w:ilvl w:val="0"/>
          <w:numId w:val="12"/>
        </w:numPr>
        <w:spacing w:after="0" w:line="276" w:lineRule="auto"/>
        <w:ind w:left="360" w:hanging="270"/>
        <w:rPr>
          <w:rFonts w:ascii="Helvetica" w:hAnsi="Helvetica" w:eastAsia="Helvetica Neue" w:cs="Helvetica"/>
          <w:sz w:val="20"/>
          <w:szCs w:val="20"/>
        </w:rPr>
      </w:pPr>
      <w:r w:rsidRPr="007F13B1">
        <w:rPr>
          <w:rFonts w:ascii="Helvetica" w:hAnsi="Helvetica" w:eastAsia="Helvetica Neue" w:cs="Helvetica"/>
          <w:sz w:val="20"/>
          <w:szCs w:val="20"/>
        </w:rPr>
        <w:t>Financial support will be distributed to receiving parties as outlined in the Grant, Donatio</w:t>
      </w:r>
      <w:r w:rsidR="00C653CF">
        <w:rPr>
          <w:rFonts w:ascii="Helvetica" w:hAnsi="Helvetica" w:eastAsia="Helvetica Neue" w:cs="Helvetica"/>
          <w:sz w:val="20"/>
          <w:szCs w:val="20"/>
        </w:rPr>
        <w:t>n</w:t>
      </w:r>
      <w:r w:rsidRPr="007F13B1">
        <w:rPr>
          <w:rFonts w:ascii="Helvetica" w:hAnsi="Helvetica" w:eastAsia="Helvetica Neue" w:cs="Helvetica"/>
          <w:sz w:val="20"/>
          <w:szCs w:val="20"/>
        </w:rPr>
        <w:t xml:space="preserve"> and Sponsorship Agreement.</w:t>
      </w:r>
      <w:r w:rsidR="008B4A90">
        <w:rPr>
          <w:rFonts w:ascii="Helvetica" w:hAnsi="Helvetica" w:eastAsia="Helvetica Neue" w:cs="Helvetica"/>
          <w:sz w:val="20"/>
          <w:szCs w:val="20"/>
        </w:rPr>
        <w:t xml:space="preserve"> Financial support cannot be funded by cash or credit card.</w:t>
      </w:r>
    </w:p>
    <w:sectPr w:rsidRPr="007F13B1" w:rsidR="007F13B1" w:rsidSect="00375D6A">
      <w:headerReference w:type="default" r:id="rId19"/>
      <w:pgSz w:w="12240" w:h="15840" w:orient="portrait"/>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383" w:rsidP="001B7D31" w:rsidRDefault="00D66383" w14:paraId="1114C457" w14:textId="77777777">
      <w:pPr>
        <w:spacing w:after="0" w:line="240" w:lineRule="auto"/>
      </w:pPr>
      <w:r>
        <w:separator/>
      </w:r>
    </w:p>
  </w:endnote>
  <w:endnote w:type="continuationSeparator" w:id="0">
    <w:p w:rsidR="00D66383" w:rsidP="001B7D31" w:rsidRDefault="00D66383" w14:paraId="427901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383" w:rsidP="001B7D31" w:rsidRDefault="00D66383" w14:paraId="71D6D22C" w14:textId="77777777">
      <w:pPr>
        <w:spacing w:after="0" w:line="240" w:lineRule="auto"/>
      </w:pPr>
      <w:r>
        <w:separator/>
      </w:r>
    </w:p>
  </w:footnote>
  <w:footnote w:type="continuationSeparator" w:id="0">
    <w:p w:rsidR="00D66383" w:rsidP="001B7D31" w:rsidRDefault="00D66383" w14:paraId="7E3E4D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tbl>
    <w:tblPr>
      <w:tblStyle w:val="TableGrid"/>
      <w:tblW w:w="9499"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99"/>
    </w:tblGrid>
    <w:tr w:rsidR="001B7D31" w:rsidTr="00D64309" w14:paraId="587DD34E" w14:textId="77777777">
      <w:trPr>
        <w:trHeight w:val="630"/>
      </w:trPr>
      <w:tc>
        <w:tcPr>
          <w:tcW w:w="9499" w:type="dxa"/>
        </w:tcPr>
        <w:p w:rsidRPr="001B7D31" w:rsidR="001B7D31" w:rsidP="00AE3148" w:rsidRDefault="00D64309" w14:paraId="35E976C2" w14:textId="168C42A7">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621E5" w:rsidR="00D64309" w:rsidP="00D64309" w:rsidRDefault="00D64309" w14:paraId="16460075" w14:textId="77777777">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E5B259">
                    <v:stroke joinstyle="miter"/>
                    <v:path gradientshapeok="t" o:connecttype="rect"/>
                  </v:shapetype>
                  <v:shape id="Text Box 14"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v:textbox>
                      <w:txbxContent>
                        <w:p w:rsidRPr="006621E5" w:rsidR="00D64309" w:rsidP="00D64309" w:rsidRDefault="00D64309" w14:paraId="16460075" w14:textId="77777777">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rsidRPr="009252CD" w:rsidR="001B7D31" w:rsidP="009252CD" w:rsidRDefault="001B7D31" w14:paraId="6E204793" w14:textId="7CAB553A">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0F8E081A"/>
    <w:lvl w:ilvl="0">
      <w:start w:val="1"/>
      <w:numFmt w:val="decimal"/>
      <w:lvlText w:val="%1."/>
      <w:lvlJc w:val="left"/>
      <w:pPr>
        <w:ind w:left="360" w:hanging="360"/>
      </w:pPr>
      <w:rPr>
        <w:rFonts w:hint="default" w:ascii="Helvetica" w:hAnsi="Helvetica" w:eastAsia="Helvetica Neue Light" w:cs="Helvetica"/>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hAnsi="Helvetica Light" w:eastAsiaTheme="minorHAnsi"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hint="default" w:ascii="Symbol" w:hAnsi="Symbol"/>
      </w:rPr>
    </w:lvl>
    <w:lvl w:ilvl="1" w:tplc="04090003" w:tentative="1">
      <w:start w:val="1"/>
      <w:numFmt w:val="bullet"/>
      <w:lvlText w:val="o"/>
      <w:lvlJc w:val="left"/>
      <w:pPr>
        <w:ind w:left="2224" w:hanging="360"/>
      </w:pPr>
      <w:rPr>
        <w:rFonts w:hint="default" w:ascii="Courier New" w:hAnsi="Courier New" w:cs="Courier New"/>
      </w:rPr>
    </w:lvl>
    <w:lvl w:ilvl="2" w:tplc="04090005" w:tentative="1">
      <w:start w:val="1"/>
      <w:numFmt w:val="bullet"/>
      <w:lvlText w:val=""/>
      <w:lvlJc w:val="left"/>
      <w:pPr>
        <w:ind w:left="2944" w:hanging="360"/>
      </w:pPr>
      <w:rPr>
        <w:rFonts w:hint="default" w:ascii="Wingdings" w:hAnsi="Wingdings"/>
      </w:rPr>
    </w:lvl>
    <w:lvl w:ilvl="3" w:tplc="04090001" w:tentative="1">
      <w:start w:val="1"/>
      <w:numFmt w:val="bullet"/>
      <w:lvlText w:val=""/>
      <w:lvlJc w:val="left"/>
      <w:pPr>
        <w:ind w:left="3664" w:hanging="360"/>
      </w:pPr>
      <w:rPr>
        <w:rFonts w:hint="default" w:ascii="Symbol" w:hAnsi="Symbol"/>
      </w:rPr>
    </w:lvl>
    <w:lvl w:ilvl="4" w:tplc="04090003" w:tentative="1">
      <w:start w:val="1"/>
      <w:numFmt w:val="bullet"/>
      <w:lvlText w:val="o"/>
      <w:lvlJc w:val="left"/>
      <w:pPr>
        <w:ind w:left="4384" w:hanging="360"/>
      </w:pPr>
      <w:rPr>
        <w:rFonts w:hint="default" w:ascii="Courier New" w:hAnsi="Courier New" w:cs="Courier New"/>
      </w:rPr>
    </w:lvl>
    <w:lvl w:ilvl="5" w:tplc="04090005" w:tentative="1">
      <w:start w:val="1"/>
      <w:numFmt w:val="bullet"/>
      <w:lvlText w:val=""/>
      <w:lvlJc w:val="left"/>
      <w:pPr>
        <w:ind w:left="5104" w:hanging="360"/>
      </w:pPr>
      <w:rPr>
        <w:rFonts w:hint="default" w:ascii="Wingdings" w:hAnsi="Wingdings"/>
      </w:rPr>
    </w:lvl>
    <w:lvl w:ilvl="6" w:tplc="04090001" w:tentative="1">
      <w:start w:val="1"/>
      <w:numFmt w:val="bullet"/>
      <w:lvlText w:val=""/>
      <w:lvlJc w:val="left"/>
      <w:pPr>
        <w:ind w:left="5824" w:hanging="360"/>
      </w:pPr>
      <w:rPr>
        <w:rFonts w:hint="default" w:ascii="Symbol" w:hAnsi="Symbol"/>
      </w:rPr>
    </w:lvl>
    <w:lvl w:ilvl="7" w:tplc="04090003" w:tentative="1">
      <w:start w:val="1"/>
      <w:numFmt w:val="bullet"/>
      <w:lvlText w:val="o"/>
      <w:lvlJc w:val="left"/>
      <w:pPr>
        <w:ind w:left="6544" w:hanging="360"/>
      </w:pPr>
      <w:rPr>
        <w:rFonts w:hint="default" w:ascii="Courier New" w:hAnsi="Courier New" w:cs="Courier New"/>
      </w:rPr>
    </w:lvl>
    <w:lvl w:ilvl="8" w:tplc="04090005" w:tentative="1">
      <w:start w:val="1"/>
      <w:numFmt w:val="bullet"/>
      <w:lvlText w:val=""/>
      <w:lvlJc w:val="left"/>
      <w:pPr>
        <w:ind w:left="7264" w:hanging="360"/>
      </w:pPr>
      <w:rPr>
        <w:rFonts w:hint="default" w:ascii="Wingdings" w:hAnsi="Wingdings"/>
      </w:rPr>
    </w:lvl>
  </w:abstractNum>
  <w:abstractNum w:abstractNumId="5" w15:restartNumberingAfterBreak="0">
    <w:nsid w:val="477C336A"/>
    <w:multiLevelType w:val="multilevel"/>
    <w:tmpl w:val="49E8DC6C"/>
    <w:lvl w:ilvl="0">
      <w:start w:val="1"/>
      <w:numFmt w:val="decimal"/>
      <w:lvlText w:val="%1."/>
      <w:lvlJc w:val="left"/>
      <w:pPr>
        <w:ind w:left="720" w:hanging="360"/>
      </w:pPr>
      <w:rPr>
        <w:rFonts w:hint="default" w:ascii="Helvetica" w:hAnsi="Helvetica" w:eastAsia="Helvetica Neue Light" w:cs="Helvetica"/>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B809D9"/>
    <w:multiLevelType w:val="multilevel"/>
    <w:tmpl w:val="34A03554"/>
    <w:lvl w:ilvl="0">
      <w:start w:val="1"/>
      <w:numFmt w:val="decimal"/>
      <w:lvlText w:val="%1."/>
      <w:lvlJc w:val="left"/>
      <w:pPr>
        <w:ind w:left="720" w:hanging="360"/>
      </w:pPr>
      <w:rPr>
        <w:rFonts w:ascii="Arial" w:hAnsi="Arial" w:eastAsia="Arial" w:cs="Arial"/>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84473"/>
    <w:rsid w:val="00094C42"/>
    <w:rsid w:val="0009504B"/>
    <w:rsid w:val="000A615D"/>
    <w:rsid w:val="000B1D70"/>
    <w:rsid w:val="000B37A4"/>
    <w:rsid w:val="000B3AE0"/>
    <w:rsid w:val="000B6D0D"/>
    <w:rsid w:val="000D0CA9"/>
    <w:rsid w:val="000F20E6"/>
    <w:rsid w:val="00116275"/>
    <w:rsid w:val="00126F09"/>
    <w:rsid w:val="001437AF"/>
    <w:rsid w:val="00183F5E"/>
    <w:rsid w:val="00187BC9"/>
    <w:rsid w:val="0019550D"/>
    <w:rsid w:val="001B7D31"/>
    <w:rsid w:val="001E19BF"/>
    <w:rsid w:val="00206CDB"/>
    <w:rsid w:val="00232B3A"/>
    <w:rsid w:val="0025084E"/>
    <w:rsid w:val="002771E6"/>
    <w:rsid w:val="00292D55"/>
    <w:rsid w:val="002C3912"/>
    <w:rsid w:val="002F151F"/>
    <w:rsid w:val="002F497D"/>
    <w:rsid w:val="0030427D"/>
    <w:rsid w:val="00304F9F"/>
    <w:rsid w:val="00317D1F"/>
    <w:rsid w:val="00324065"/>
    <w:rsid w:val="00336B54"/>
    <w:rsid w:val="00375D6A"/>
    <w:rsid w:val="00394FED"/>
    <w:rsid w:val="00395109"/>
    <w:rsid w:val="003A510E"/>
    <w:rsid w:val="003B03E5"/>
    <w:rsid w:val="003D3E6D"/>
    <w:rsid w:val="003D6BDD"/>
    <w:rsid w:val="003F1F54"/>
    <w:rsid w:val="003F2275"/>
    <w:rsid w:val="00460F81"/>
    <w:rsid w:val="004B2F1A"/>
    <w:rsid w:val="004E7058"/>
    <w:rsid w:val="005172A1"/>
    <w:rsid w:val="00525CA8"/>
    <w:rsid w:val="00534893"/>
    <w:rsid w:val="005416F3"/>
    <w:rsid w:val="005536BD"/>
    <w:rsid w:val="00555D2B"/>
    <w:rsid w:val="00563F67"/>
    <w:rsid w:val="005762F6"/>
    <w:rsid w:val="00584B2A"/>
    <w:rsid w:val="005946CB"/>
    <w:rsid w:val="00597AA8"/>
    <w:rsid w:val="005A7649"/>
    <w:rsid w:val="005B1ECE"/>
    <w:rsid w:val="005B4052"/>
    <w:rsid w:val="005E1768"/>
    <w:rsid w:val="005E75F3"/>
    <w:rsid w:val="005F3E3E"/>
    <w:rsid w:val="005F58AA"/>
    <w:rsid w:val="006041C4"/>
    <w:rsid w:val="006102CE"/>
    <w:rsid w:val="00613D66"/>
    <w:rsid w:val="00627739"/>
    <w:rsid w:val="0069498E"/>
    <w:rsid w:val="00697144"/>
    <w:rsid w:val="006A2B2B"/>
    <w:rsid w:val="006B68FC"/>
    <w:rsid w:val="006B6D74"/>
    <w:rsid w:val="006D0FE1"/>
    <w:rsid w:val="0071292E"/>
    <w:rsid w:val="00740C30"/>
    <w:rsid w:val="00743BFF"/>
    <w:rsid w:val="00752852"/>
    <w:rsid w:val="00780612"/>
    <w:rsid w:val="0079115B"/>
    <w:rsid w:val="007B010D"/>
    <w:rsid w:val="007C0597"/>
    <w:rsid w:val="007D754D"/>
    <w:rsid w:val="007F13B1"/>
    <w:rsid w:val="008027F8"/>
    <w:rsid w:val="0081549A"/>
    <w:rsid w:val="0082383B"/>
    <w:rsid w:val="0082609D"/>
    <w:rsid w:val="00871E6D"/>
    <w:rsid w:val="008847CC"/>
    <w:rsid w:val="008B4A90"/>
    <w:rsid w:val="008D40D4"/>
    <w:rsid w:val="008E0927"/>
    <w:rsid w:val="009252CD"/>
    <w:rsid w:val="00927EDF"/>
    <w:rsid w:val="00931EB3"/>
    <w:rsid w:val="009343AD"/>
    <w:rsid w:val="00943278"/>
    <w:rsid w:val="009433D5"/>
    <w:rsid w:val="00953259"/>
    <w:rsid w:val="00953CAD"/>
    <w:rsid w:val="00956F38"/>
    <w:rsid w:val="009576D7"/>
    <w:rsid w:val="0096375F"/>
    <w:rsid w:val="00977DAD"/>
    <w:rsid w:val="00996A04"/>
    <w:rsid w:val="009B3494"/>
    <w:rsid w:val="009B5855"/>
    <w:rsid w:val="009B63BD"/>
    <w:rsid w:val="009B6FE8"/>
    <w:rsid w:val="00A20FB2"/>
    <w:rsid w:val="00A30419"/>
    <w:rsid w:val="00A32798"/>
    <w:rsid w:val="00A73C9B"/>
    <w:rsid w:val="00A83CC2"/>
    <w:rsid w:val="00A92B1A"/>
    <w:rsid w:val="00AA109C"/>
    <w:rsid w:val="00AA3DDA"/>
    <w:rsid w:val="00AA7A30"/>
    <w:rsid w:val="00AB0023"/>
    <w:rsid w:val="00AB7021"/>
    <w:rsid w:val="00AD033F"/>
    <w:rsid w:val="00AD1E9C"/>
    <w:rsid w:val="00AE3148"/>
    <w:rsid w:val="00B12CBF"/>
    <w:rsid w:val="00B14048"/>
    <w:rsid w:val="00B1494F"/>
    <w:rsid w:val="00B22CD8"/>
    <w:rsid w:val="00B25CF3"/>
    <w:rsid w:val="00B33BAC"/>
    <w:rsid w:val="00B425A8"/>
    <w:rsid w:val="00B472B3"/>
    <w:rsid w:val="00B72021"/>
    <w:rsid w:val="00B80A20"/>
    <w:rsid w:val="00B831BB"/>
    <w:rsid w:val="00BB0432"/>
    <w:rsid w:val="00BC3646"/>
    <w:rsid w:val="00BD048D"/>
    <w:rsid w:val="00C4167C"/>
    <w:rsid w:val="00C547D7"/>
    <w:rsid w:val="00C653CF"/>
    <w:rsid w:val="00C746B5"/>
    <w:rsid w:val="00C82190"/>
    <w:rsid w:val="00C86357"/>
    <w:rsid w:val="00CB19AD"/>
    <w:rsid w:val="00CC28B9"/>
    <w:rsid w:val="00CC360A"/>
    <w:rsid w:val="00CD74AE"/>
    <w:rsid w:val="00CE4193"/>
    <w:rsid w:val="00D00A2C"/>
    <w:rsid w:val="00D236EF"/>
    <w:rsid w:val="00D437D8"/>
    <w:rsid w:val="00D64309"/>
    <w:rsid w:val="00D66383"/>
    <w:rsid w:val="00D6680E"/>
    <w:rsid w:val="00D754BA"/>
    <w:rsid w:val="00D76214"/>
    <w:rsid w:val="00D83B36"/>
    <w:rsid w:val="00D92D48"/>
    <w:rsid w:val="00D939FE"/>
    <w:rsid w:val="00DB1EEF"/>
    <w:rsid w:val="00DC6511"/>
    <w:rsid w:val="00DD6009"/>
    <w:rsid w:val="00DE2615"/>
    <w:rsid w:val="00DE6358"/>
    <w:rsid w:val="00E1437A"/>
    <w:rsid w:val="00E44CC3"/>
    <w:rsid w:val="00E64F3F"/>
    <w:rsid w:val="00E71F55"/>
    <w:rsid w:val="00EA0B6B"/>
    <w:rsid w:val="00EC3580"/>
    <w:rsid w:val="00EC42C5"/>
    <w:rsid w:val="00ED69F8"/>
    <w:rsid w:val="00F268FE"/>
    <w:rsid w:val="00F45A87"/>
    <w:rsid w:val="00F46D41"/>
    <w:rsid w:val="00F61C49"/>
    <w:rsid w:val="00F67FE2"/>
    <w:rsid w:val="00F768DD"/>
    <w:rsid w:val="00F879A8"/>
    <w:rsid w:val="00F9350A"/>
    <w:rsid w:val="00F97311"/>
    <w:rsid w:val="00FB0B14"/>
    <w:rsid w:val="00FB6B3A"/>
    <w:rsid w:val="00FC7506"/>
    <w:rsid w:val="00FF1EE5"/>
    <w:rsid w:val="00FF6721"/>
    <w:rsid w:val="577DB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styleId="Level1" w:customStyle="1">
    <w:name w:val="Level1"/>
    <w:basedOn w:val="Normal"/>
    <w:link w:val="Level1Char"/>
    <w:qFormat/>
    <w:rsid w:val="00060FF3"/>
    <w:pPr>
      <w:keepNext/>
      <w:numPr>
        <w:numId w:val="1"/>
      </w:numPr>
      <w:spacing w:before="240" w:after="0" w:line="360" w:lineRule="auto"/>
    </w:pPr>
    <w:rPr>
      <w:b/>
      <w:sz w:val="28"/>
      <w:szCs w:val="28"/>
    </w:rPr>
  </w:style>
  <w:style w:type="paragraph" w:styleId="Level2NoBold" w:customStyle="1">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styleId="Level1Char" w:customStyle="1">
    <w:name w:val="Level1 Char"/>
    <w:basedOn w:val="DefaultParagraphFont"/>
    <w:link w:val="Level1"/>
    <w:rsid w:val="00060FF3"/>
    <w:rPr>
      <w:rFonts w:ascii="Cambria" w:hAnsi="Cambria"/>
      <w:b/>
      <w:sz w:val="28"/>
      <w:szCs w:val="28"/>
    </w:rPr>
  </w:style>
  <w:style w:type="paragraph" w:styleId="Level2Bold" w:customStyle="1">
    <w:name w:val="Level2 Bold"/>
    <w:basedOn w:val="Level2NoBold"/>
    <w:link w:val="Level2BoldChar"/>
    <w:qFormat/>
    <w:rsid w:val="00CE4193"/>
    <w:rPr>
      <w:b/>
    </w:rPr>
  </w:style>
  <w:style w:type="character" w:styleId="Level2NoBoldChar" w:customStyle="1">
    <w:name w:val="Level2 No Bold Char"/>
    <w:basedOn w:val="Level1Char"/>
    <w:link w:val="Level2NoBold"/>
    <w:rsid w:val="00060FF3"/>
    <w:rPr>
      <w:rFonts w:ascii="Cambria" w:hAnsi="Cambria"/>
      <w:b w:val="0"/>
      <w:sz w:val="28"/>
      <w:szCs w:val="28"/>
    </w:rPr>
  </w:style>
  <w:style w:type="paragraph" w:styleId="Level3" w:customStyle="1">
    <w:name w:val="Level3"/>
    <w:basedOn w:val="Level2NoBold"/>
    <w:link w:val="Level3Char"/>
    <w:qFormat/>
    <w:rsid w:val="006B6D74"/>
    <w:pPr>
      <w:numPr>
        <w:ilvl w:val="2"/>
      </w:numPr>
      <w:ind w:left="1886" w:hanging="979"/>
    </w:pPr>
  </w:style>
  <w:style w:type="character" w:styleId="Level2BoldChar" w:customStyle="1">
    <w:name w:val="Level2 Bold Char"/>
    <w:basedOn w:val="Level2NoBoldChar"/>
    <w:link w:val="Level2Bold"/>
    <w:rsid w:val="00CE4193"/>
    <w:rPr>
      <w:rFonts w:ascii="Cambria" w:hAnsi="Cambria"/>
      <w:b/>
      <w:sz w:val="28"/>
      <w:szCs w:val="28"/>
    </w:rPr>
  </w:style>
  <w:style w:type="paragraph" w:styleId="Level2" w:customStyle="1">
    <w:name w:val="Level2"/>
    <w:basedOn w:val="Normal"/>
    <w:link w:val="Level2Char"/>
    <w:rsid w:val="007D754D"/>
    <w:pPr>
      <w:spacing w:after="120" w:line="240" w:lineRule="auto"/>
      <w:ind w:left="907" w:hanging="547"/>
    </w:pPr>
    <w:rPr>
      <w:rFonts w:eastAsia="Times New Roman" w:cs="Arial"/>
      <w:szCs w:val="20"/>
    </w:rPr>
  </w:style>
  <w:style w:type="character" w:styleId="Level3Char" w:customStyle="1">
    <w:name w:val="Level3 Char"/>
    <w:basedOn w:val="Level2NoBoldChar"/>
    <w:link w:val="Level3"/>
    <w:rsid w:val="006B6D74"/>
    <w:rPr>
      <w:rFonts w:ascii="Cambria" w:hAnsi="Cambria"/>
      <w:b w:val="0"/>
      <w:sz w:val="28"/>
      <w:szCs w:val="28"/>
    </w:rPr>
  </w:style>
  <w:style w:type="character" w:styleId="Level2Char" w:customStyle="1">
    <w:name w:val="Level2 Char"/>
    <w:basedOn w:val="DefaultParagraphFont"/>
    <w:link w:val="Level2"/>
    <w:rsid w:val="007D754D"/>
    <w:rPr>
      <w:rFonts w:ascii="Cambria" w:hAnsi="Cambria" w:eastAsia="Times New Roman" w:cs="Arial"/>
      <w:szCs w:val="20"/>
    </w:rPr>
  </w:style>
  <w:style w:type="paragraph" w:styleId="Level4" w:customStyle="1">
    <w:name w:val="Level4"/>
    <w:basedOn w:val="Level3"/>
    <w:link w:val="Level4Char"/>
    <w:qFormat/>
    <w:rsid w:val="006B6D74"/>
    <w:pPr>
      <w:numPr>
        <w:ilvl w:val="3"/>
      </w:numPr>
      <w:ind w:left="2880" w:hanging="990"/>
    </w:pPr>
  </w:style>
  <w:style w:type="character" w:styleId="Heading1Char" w:customStyle="1">
    <w:name w:val="Heading 1 Char"/>
    <w:basedOn w:val="DefaultParagraphFont"/>
    <w:link w:val="Heading1"/>
    <w:rsid w:val="00060FF3"/>
    <w:rPr>
      <w:rFonts w:asciiTheme="majorHAnsi" w:hAnsiTheme="majorHAnsi" w:eastAsiaTheme="majorEastAsia" w:cstheme="majorBidi"/>
      <w:color w:val="2E74B5" w:themeColor="accent1" w:themeShade="BF"/>
      <w:sz w:val="32"/>
      <w:szCs w:val="32"/>
    </w:rPr>
  </w:style>
  <w:style w:type="character" w:styleId="Level4Char" w:customStyle="1">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styleId="Heading" w:customStyle="1">
    <w:name w:val="Heading"/>
    <w:basedOn w:val="Normal"/>
    <w:link w:val="HeadingChar"/>
    <w:qFormat/>
    <w:rsid w:val="00871E6D"/>
    <w:pPr>
      <w:spacing w:after="0"/>
      <w:jc w:val="center"/>
    </w:pPr>
    <w:rPr>
      <w:sz w:val="32"/>
      <w:szCs w:val="32"/>
    </w:rPr>
  </w:style>
  <w:style w:type="character" w:styleId="HeadingChar" w:customStyle="1">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styleId="CommentTextChar" w:customStyle="1">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styleId="CommentSubjectChar" w:customStyle="1">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styleId="Bullets" w:customStyle="1">
    <w:name w:val="Bullets"/>
    <w:basedOn w:val="Normal"/>
    <w:link w:val="BulletsChar"/>
    <w:qFormat/>
    <w:rsid w:val="00F97311"/>
    <w:pPr>
      <w:numPr>
        <w:numId w:val="2"/>
      </w:numPr>
      <w:tabs>
        <w:tab w:val="left" w:pos="3240"/>
      </w:tabs>
      <w:ind w:left="3240"/>
    </w:pPr>
  </w:style>
  <w:style w:type="paragraph" w:styleId="Pic2" w:customStyle="1">
    <w:name w:val="Pic2"/>
    <w:basedOn w:val="Normal"/>
    <w:link w:val="Pic2Char"/>
    <w:qFormat/>
    <w:rsid w:val="006D0FE1"/>
    <w:pPr>
      <w:spacing w:before="60" w:after="120"/>
      <w:ind w:left="907"/>
    </w:pPr>
  </w:style>
  <w:style w:type="character" w:styleId="ListParagraphChar" w:customStyle="1">
    <w:name w:val="List Paragraph Char"/>
    <w:basedOn w:val="DefaultParagraphFont"/>
    <w:link w:val="ListParagraph"/>
    <w:uiPriority w:val="34"/>
    <w:rsid w:val="00BC3646"/>
    <w:rPr>
      <w:rFonts w:ascii="Cambria" w:hAnsi="Cambria"/>
    </w:rPr>
  </w:style>
  <w:style w:type="character" w:styleId="BulletsChar" w:customStyle="1">
    <w:name w:val="Bullets Char"/>
    <w:basedOn w:val="ListParagraphChar"/>
    <w:link w:val="Bullets"/>
    <w:rsid w:val="00F97311"/>
    <w:rPr>
      <w:rFonts w:ascii="Cambria" w:hAnsi="Cambria"/>
    </w:rPr>
  </w:style>
  <w:style w:type="paragraph" w:styleId="Pic3" w:customStyle="1">
    <w:name w:val="Pic3"/>
    <w:basedOn w:val="Normal"/>
    <w:link w:val="Pic3Char"/>
    <w:qFormat/>
    <w:rsid w:val="00F97311"/>
    <w:pPr>
      <w:spacing w:before="60" w:after="120"/>
      <w:ind w:left="1890"/>
    </w:pPr>
  </w:style>
  <w:style w:type="character" w:styleId="Pic2Char" w:customStyle="1">
    <w:name w:val="Pic2 Char"/>
    <w:basedOn w:val="DefaultParagraphFont"/>
    <w:link w:val="Pic2"/>
    <w:rsid w:val="006D0FE1"/>
    <w:rPr>
      <w:rFonts w:ascii="Cambria" w:hAnsi="Cambria"/>
    </w:rPr>
  </w:style>
  <w:style w:type="paragraph" w:styleId="Pic4" w:customStyle="1">
    <w:name w:val="Pic4"/>
    <w:basedOn w:val="Normal"/>
    <w:link w:val="Pic4Char"/>
    <w:qFormat/>
    <w:rsid w:val="00F97311"/>
    <w:pPr>
      <w:spacing w:before="60" w:after="120"/>
      <w:ind w:left="2880"/>
    </w:pPr>
  </w:style>
  <w:style w:type="character" w:styleId="Pic3Char" w:customStyle="1">
    <w:name w:val="Pic3 Char"/>
    <w:basedOn w:val="DefaultParagraphFont"/>
    <w:link w:val="Pic3"/>
    <w:rsid w:val="00F97311"/>
    <w:rPr>
      <w:rFonts w:ascii="Cambria" w:hAnsi="Cambria"/>
    </w:rPr>
  </w:style>
  <w:style w:type="paragraph" w:styleId="PicBullet" w:customStyle="1">
    <w:name w:val="PicBullet"/>
    <w:basedOn w:val="Normal"/>
    <w:link w:val="PicBulletChar"/>
    <w:qFormat/>
    <w:rsid w:val="00F97311"/>
    <w:pPr>
      <w:spacing w:before="60" w:after="120"/>
      <w:ind w:left="3240"/>
    </w:pPr>
  </w:style>
  <w:style w:type="character" w:styleId="Pic4Char" w:customStyle="1">
    <w:name w:val="Pic4 Char"/>
    <w:basedOn w:val="DefaultParagraphFont"/>
    <w:link w:val="Pic4"/>
    <w:rsid w:val="00F97311"/>
    <w:rPr>
      <w:rFonts w:ascii="Cambria" w:hAnsi="Cambria"/>
    </w:rPr>
  </w:style>
  <w:style w:type="character" w:styleId="PicBulletChar" w:customStyle="1">
    <w:name w:val="PicBullet Char"/>
    <w:basedOn w:val="DefaultParagraphFont"/>
    <w:link w:val="PicBullet"/>
    <w:rsid w:val="00F97311"/>
    <w:rPr>
      <w:rFonts w:ascii="Cambria" w:hAnsi="Cambria"/>
    </w:rPr>
  </w:style>
  <w:style w:type="paragraph" w:styleId="Pic1" w:customStyle="1">
    <w:name w:val="Pic1"/>
    <w:basedOn w:val="Pic2"/>
    <w:link w:val="Pic1Char"/>
    <w:qFormat/>
    <w:rsid w:val="00555D2B"/>
    <w:pPr>
      <w:ind w:hanging="547"/>
    </w:pPr>
  </w:style>
  <w:style w:type="paragraph" w:styleId="PicZero" w:customStyle="1">
    <w:name w:val="PicZero"/>
    <w:basedOn w:val="Pic1"/>
    <w:link w:val="PicZeroChar"/>
    <w:qFormat/>
    <w:rsid w:val="00555D2B"/>
    <w:pPr>
      <w:ind w:hanging="907"/>
    </w:pPr>
  </w:style>
  <w:style w:type="character" w:styleId="Pic1Char" w:customStyle="1">
    <w:name w:val="Pic1 Char"/>
    <w:basedOn w:val="Pic2Char"/>
    <w:link w:val="Pic1"/>
    <w:rsid w:val="00555D2B"/>
    <w:rPr>
      <w:rFonts w:ascii="Cambria" w:hAnsi="Cambria"/>
    </w:rPr>
  </w:style>
  <w:style w:type="character" w:styleId="PicZeroChar" w:customStyle="1">
    <w:name w:val="PicZero Char"/>
    <w:basedOn w:val="Pic1Char"/>
    <w:link w:val="PicZero"/>
    <w:rsid w:val="00555D2B"/>
    <w:rPr>
      <w:rFonts w:ascii="Cambria" w:hAnsi="Cambria"/>
    </w:rPr>
  </w:style>
  <w:style w:type="character" w:styleId="NoSpacingChar" w:customStyle="1">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glossaryDocument" Target="glossary/document.xml" Id="Rcd7df018d86f4a1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e7d38d-896e-46a8-a6a0-62bf60344edc}"/>
      </w:docPartPr>
      <w:docPartBody>
        <w:p w14:paraId="056B0A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www.w3.org/XML/1998/namespace"/>
    <ds:schemaRef ds:uri="aa124cef-80ee-4fcd-bafd-5e68c15586a5"/>
    <ds:schemaRef ds:uri="http://purl.org/dc/elements/1.1/"/>
    <ds:schemaRef ds:uri="d3ed967d-d92a-4424-a53f-7c4da5d2a7ff"/>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72DEC62-8077-47EA-A7E0-4231B1E190C2}"/>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092EC9F8-CFEC-4693-A8A2-BE782DEB10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Name</dc:creator>
  <keywords/>
  <dc:description/>
  <lastModifiedBy>Righini, Annalisa</lastModifiedBy>
  <revision>24</revision>
  <dcterms:created xsi:type="dcterms:W3CDTF">2019-07-29T12:57:00.0000000Z</dcterms:created>
  <dcterms:modified xsi:type="dcterms:W3CDTF">2022-01-13T14:26:25.7601803Z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y fmtid="{D5CDD505-2E9C-101B-9397-08002B2CF9AE}" pid="4" name="Order">
    <vt:r8>16700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