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972E" w14:textId="5D4C4E4E" w:rsidR="0075084C" w:rsidRDefault="0075084C"/>
    <w:sdt>
      <w:sdtPr>
        <w:id w:val="-1294975097"/>
        <w:docPartObj>
          <w:docPartGallery w:val="Cover Pages"/>
          <w:docPartUnique/>
        </w:docPartObj>
      </w:sdtPr>
      <w:sdtEndPr/>
      <w:sdtContent>
        <w:p w14:paraId="53E8B7BF" w14:textId="64B1BF72" w:rsidR="00C82190" w:rsidRDefault="00AA109C">
          <w:r>
            <w:rPr>
              <w:noProof/>
            </w:rPr>
            <w:drawing>
              <wp:anchor distT="0" distB="0" distL="114300" distR="114300" simplePos="0" relativeHeight="251630592" behindDoc="0" locked="0" layoutInCell="1" allowOverlap="1" wp14:anchorId="093FD03C" wp14:editId="6C009103">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2640" behindDoc="0" locked="0" layoutInCell="1" allowOverlap="1" wp14:anchorId="0B9E9837" wp14:editId="1F1EB4A3">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F31857B" w:rsidR="00AA109C" w:rsidRPr="00B109BB" w:rsidRDefault="00A21E84"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00AA109C" w:rsidRPr="00B109BB">
                                  <w:rPr>
                                    <w:rFonts w:ascii="Helvetica Neue" w:hAnsi="Helvetica Neue"/>
                                    <w:b/>
                                    <w:bCs/>
                                    <w:color w:val="34495D"/>
                                    <w:sz w:val="72"/>
                                    <w:szCs w:val="72"/>
                                  </w:rPr>
                                  <w:t xml:space="preserve"> </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5F31857B" w:rsidR="00AA109C" w:rsidRPr="00B109BB" w:rsidRDefault="00A21E84"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r w:rsidR="00AA109C" w:rsidRPr="00B109BB">
                            <w:rPr>
                              <w:rFonts w:ascii="Helvetica Neue" w:hAnsi="Helvetica Neue"/>
                              <w:b/>
                              <w:bCs/>
                              <w:color w:val="34495D"/>
                              <w:sz w:val="72"/>
                              <w:szCs w:val="72"/>
                            </w:rPr>
                            <w:t xml:space="preserve"> </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v:textbox>
                  </v:shape>
                </w:pict>
              </mc:Fallback>
            </mc:AlternateContent>
          </w:r>
          <w:r>
            <w:rPr>
              <w:noProof/>
            </w:rPr>
            <w:drawing>
              <wp:anchor distT="0" distB="0" distL="114300" distR="114300" simplePos="0" relativeHeight="251628544" behindDoc="1" locked="0" layoutInCell="1" allowOverlap="1" wp14:anchorId="2C8EAAD5" wp14:editId="78049D7D">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EB96E8" w14:textId="0ED6E605" w:rsidR="00236F49" w:rsidRPr="005C6985" w:rsidRDefault="008D545A" w:rsidP="005C6985">
          <w:r>
            <w:rPr>
              <w:noProof/>
            </w:rPr>
            <mc:AlternateContent>
              <mc:Choice Requires="wpg">
                <w:drawing>
                  <wp:anchor distT="0" distB="0" distL="114300" distR="114300" simplePos="0" relativeHeight="251674624" behindDoc="0" locked="0" layoutInCell="1" allowOverlap="1" wp14:anchorId="0D9B6A28" wp14:editId="5B52CC0C">
                    <wp:simplePos x="0" y="0"/>
                    <wp:positionH relativeFrom="column">
                      <wp:posOffset>161925</wp:posOffset>
                    </wp:positionH>
                    <wp:positionV relativeFrom="paragraph">
                      <wp:posOffset>5837555</wp:posOffset>
                    </wp:positionV>
                    <wp:extent cx="6346825" cy="16859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46825" cy="1685925"/>
                              <a:chOff x="0" y="-90630"/>
                              <a:chExt cx="6346825" cy="148640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42950" y="-90630"/>
                                <a:ext cx="5603875" cy="1486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629915B0" w14:textId="60B4FC89" w:rsidR="005C6985" w:rsidRPr="00D0177A" w:rsidRDefault="005C6985" w:rsidP="00D0177A">
                                  <w:pPr>
                                    <w:pStyle w:val="ListParagraph"/>
                                    <w:numPr>
                                      <w:ilvl w:val="0"/>
                                      <w:numId w:val="3"/>
                                    </w:numPr>
                                    <w:rPr>
                                      <w:rFonts w:ascii="Helvetica" w:eastAsia="Helvetica Neue" w:hAnsi="Helvetica" w:cs="Helvetica"/>
                                      <w:color w:val="000000" w:themeColor="text1"/>
                                    </w:rPr>
                                  </w:pPr>
                                  <w:r w:rsidRPr="00D0177A">
                                    <w:rPr>
                                      <w:rFonts w:ascii="Helvetica" w:eastAsia="Helvetica Neue" w:hAnsi="Helvetica" w:cs="Helvetica"/>
                                      <w:color w:val="000000" w:themeColor="text1"/>
                                    </w:rPr>
                                    <w:t>Ensure employee</w:t>
                                  </w:r>
                                  <w:r w:rsidR="00D0177A" w:rsidRPr="00D0177A">
                                    <w:rPr>
                                      <w:rFonts w:ascii="Helvetica" w:eastAsia="Helvetica Neue" w:hAnsi="Helvetica" w:cs="Helvetica"/>
                                      <w:color w:val="000000" w:themeColor="text1"/>
                                    </w:rPr>
                                    <w:t>(</w:t>
                                  </w:r>
                                  <w:r w:rsidRPr="00D0177A">
                                    <w:rPr>
                                      <w:rFonts w:ascii="Helvetica" w:eastAsia="Helvetica Neue" w:hAnsi="Helvetica" w:cs="Helvetica"/>
                                      <w:color w:val="000000" w:themeColor="text1"/>
                                    </w:rPr>
                                    <w:t>s</w:t>
                                  </w:r>
                                  <w:r w:rsidR="00D0177A" w:rsidRPr="00D0177A">
                                    <w:rPr>
                                      <w:rFonts w:ascii="Helvetica" w:eastAsia="Helvetica Neue" w:hAnsi="Helvetica" w:cs="Helvetica"/>
                                      <w:color w:val="000000" w:themeColor="text1"/>
                                    </w:rPr>
                                    <w:t>)</w:t>
                                  </w:r>
                                  <w:r w:rsidRPr="00D0177A">
                                    <w:rPr>
                                      <w:rFonts w:ascii="Helvetica" w:eastAsia="Helvetica Neue" w:hAnsi="Helvetica" w:cs="Helvetica"/>
                                      <w:color w:val="000000" w:themeColor="text1"/>
                                    </w:rPr>
                                    <w:t xml:space="preserve"> are aware the HCP Invoice Template and your company’s guidance on maintaining records. </w:t>
                                  </w:r>
                                </w:p>
                                <w:p w14:paraId="25E1EDA9" w14:textId="18DA9E17" w:rsidR="005C6985" w:rsidRPr="00D0177A" w:rsidRDefault="009A2DE8" w:rsidP="00D0177A">
                                  <w:pPr>
                                    <w:pStyle w:val="ListParagraph"/>
                                    <w:numPr>
                                      <w:ilvl w:val="0"/>
                                      <w:numId w:val="3"/>
                                    </w:numPr>
                                    <w:rPr>
                                      <w:rFonts w:ascii="Helvetica" w:eastAsia="Helvetica Neue" w:hAnsi="Helvetica" w:cs="Helvetica"/>
                                      <w:color w:val="000000" w:themeColor="text1"/>
                                    </w:rPr>
                                  </w:pPr>
                                  <w:r w:rsidRPr="009A2DE8">
                                    <w:rPr>
                                      <w:rFonts w:ascii="Helvetica" w:eastAsia="Helvetica Neue" w:hAnsi="Helvetica" w:cs="Helvetica"/>
                                      <w:color w:val="000000" w:themeColor="text1"/>
                                    </w:rPr>
                                    <w:t xml:space="preserve">Provide the </w:t>
                                  </w:r>
                                  <w:r w:rsidR="00963B20">
                                    <w:rPr>
                                      <w:rFonts w:ascii="Helvetica" w:eastAsia="Helvetica Neue" w:hAnsi="Helvetica" w:cs="Helvetica"/>
                                      <w:color w:val="000000" w:themeColor="text1"/>
                                    </w:rPr>
                                    <w:t>HCP Invoice Template</w:t>
                                  </w:r>
                                  <w:r w:rsidRPr="009A2DE8">
                                    <w:rPr>
                                      <w:rFonts w:ascii="Helvetica" w:eastAsia="Helvetica Neue" w:hAnsi="Helvetica" w:cs="Helvetica"/>
                                      <w:color w:val="000000" w:themeColor="text1"/>
                                    </w:rPr>
                                    <w:t xml:space="preserve"> to employee(s) responsible for engaging/interacting with HCP consultants and employee</w:t>
                                  </w:r>
                                  <w:r w:rsidR="00963B20">
                                    <w:rPr>
                                      <w:rFonts w:ascii="Helvetica" w:eastAsia="Helvetica Neue" w:hAnsi="Helvetica" w:cs="Helvetica"/>
                                      <w:color w:val="000000" w:themeColor="text1"/>
                                    </w:rPr>
                                    <w:t>(</w:t>
                                  </w:r>
                                  <w:r w:rsidRPr="009A2DE8">
                                    <w:rPr>
                                      <w:rFonts w:ascii="Helvetica" w:eastAsia="Helvetica Neue" w:hAnsi="Helvetica" w:cs="Helvetica"/>
                                      <w:color w:val="000000" w:themeColor="text1"/>
                                    </w:rPr>
                                    <w:t>s</w:t>
                                  </w:r>
                                  <w:r w:rsidR="00963B20">
                                    <w:rPr>
                                      <w:rFonts w:ascii="Helvetica" w:eastAsia="Helvetica Neue" w:hAnsi="Helvetica" w:cs="Helvetica"/>
                                      <w:color w:val="000000" w:themeColor="text1"/>
                                    </w:rPr>
                                    <w:t>)</w:t>
                                  </w:r>
                                  <w:r w:rsidRPr="009A2DE8">
                                    <w:rPr>
                                      <w:rFonts w:ascii="Helvetica" w:eastAsia="Helvetica Neue" w:hAnsi="Helvetica" w:cs="Helvetica"/>
                                      <w:color w:val="000000" w:themeColor="text1"/>
                                    </w:rPr>
                                    <w:t xml:space="preserve"> responsible for approving/making payments to HCP consultants.</w:t>
                                  </w:r>
                                </w:p>
                                <w:p w14:paraId="787CB790" w14:textId="391FB8FE" w:rsidR="00E02BCE" w:rsidRPr="00D0177A" w:rsidRDefault="009A2DE8" w:rsidP="009A2DE8">
                                  <w:pPr>
                                    <w:pStyle w:val="ListParagraph"/>
                                    <w:numPr>
                                      <w:ilvl w:val="0"/>
                                      <w:numId w:val="3"/>
                                    </w:numPr>
                                    <w:rPr>
                                      <w:rFonts w:ascii="Helvetica" w:eastAsia="Helvetica Neue" w:hAnsi="Helvetica" w:cs="Helvetica"/>
                                      <w:color w:val="000000" w:themeColor="text1"/>
                                    </w:rPr>
                                  </w:pPr>
                                  <w:r w:rsidRPr="009A2DE8">
                                    <w:rPr>
                                      <w:rFonts w:ascii="Helvetica" w:eastAsia="Helvetica Neue" w:hAnsi="Helvetica" w:cs="Helvetica"/>
                                      <w:color w:val="000000" w:themeColor="text1"/>
                                    </w:rPr>
                                    <w:t>HCP Consultants should complete the invoice and submit it for payment along with all supporting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27" style="position:absolute;margin-left:12.75pt;margin-top:459.65pt;width:499.75pt;height:132.75pt;z-index:251674624;mso-width-relative:margin;mso-height-relative:margin" coordorigin=",-906" coordsize="63468,14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&#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429;top:-906;width:56039;height:1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629915B0" w14:textId="60B4FC89" w:rsidR="005C6985" w:rsidRPr="00D0177A" w:rsidRDefault="005C6985" w:rsidP="00D0177A">
                            <w:pPr>
                              <w:pStyle w:val="ListParagraph"/>
                              <w:numPr>
                                <w:ilvl w:val="0"/>
                                <w:numId w:val="3"/>
                              </w:numPr>
                              <w:rPr>
                                <w:rFonts w:ascii="Helvetica" w:eastAsia="Helvetica Neue" w:hAnsi="Helvetica" w:cs="Helvetica"/>
                                <w:color w:val="000000" w:themeColor="text1"/>
                              </w:rPr>
                            </w:pPr>
                            <w:r w:rsidRPr="00D0177A">
                              <w:rPr>
                                <w:rFonts w:ascii="Helvetica" w:eastAsia="Helvetica Neue" w:hAnsi="Helvetica" w:cs="Helvetica"/>
                                <w:color w:val="000000" w:themeColor="text1"/>
                              </w:rPr>
                              <w:t>Ensure employee</w:t>
                            </w:r>
                            <w:r w:rsidR="00D0177A" w:rsidRPr="00D0177A">
                              <w:rPr>
                                <w:rFonts w:ascii="Helvetica" w:eastAsia="Helvetica Neue" w:hAnsi="Helvetica" w:cs="Helvetica"/>
                                <w:color w:val="000000" w:themeColor="text1"/>
                              </w:rPr>
                              <w:t>(</w:t>
                            </w:r>
                            <w:r w:rsidRPr="00D0177A">
                              <w:rPr>
                                <w:rFonts w:ascii="Helvetica" w:eastAsia="Helvetica Neue" w:hAnsi="Helvetica" w:cs="Helvetica"/>
                                <w:color w:val="000000" w:themeColor="text1"/>
                              </w:rPr>
                              <w:t>s</w:t>
                            </w:r>
                            <w:r w:rsidR="00D0177A" w:rsidRPr="00D0177A">
                              <w:rPr>
                                <w:rFonts w:ascii="Helvetica" w:eastAsia="Helvetica Neue" w:hAnsi="Helvetica" w:cs="Helvetica"/>
                                <w:color w:val="000000" w:themeColor="text1"/>
                              </w:rPr>
                              <w:t>)</w:t>
                            </w:r>
                            <w:r w:rsidRPr="00D0177A">
                              <w:rPr>
                                <w:rFonts w:ascii="Helvetica" w:eastAsia="Helvetica Neue" w:hAnsi="Helvetica" w:cs="Helvetica"/>
                                <w:color w:val="000000" w:themeColor="text1"/>
                              </w:rPr>
                              <w:t xml:space="preserve"> are aware the HCP Invoice Template and your company’s guidance on maintaining records. </w:t>
                            </w:r>
                          </w:p>
                          <w:p w14:paraId="25E1EDA9" w14:textId="18DA9E17" w:rsidR="005C6985" w:rsidRPr="00D0177A" w:rsidRDefault="009A2DE8" w:rsidP="00D0177A">
                            <w:pPr>
                              <w:pStyle w:val="ListParagraph"/>
                              <w:numPr>
                                <w:ilvl w:val="0"/>
                                <w:numId w:val="3"/>
                              </w:numPr>
                              <w:rPr>
                                <w:rFonts w:ascii="Helvetica" w:eastAsia="Helvetica Neue" w:hAnsi="Helvetica" w:cs="Helvetica"/>
                                <w:color w:val="000000" w:themeColor="text1"/>
                              </w:rPr>
                            </w:pPr>
                            <w:r w:rsidRPr="009A2DE8">
                              <w:rPr>
                                <w:rFonts w:ascii="Helvetica" w:eastAsia="Helvetica Neue" w:hAnsi="Helvetica" w:cs="Helvetica"/>
                                <w:color w:val="000000" w:themeColor="text1"/>
                              </w:rPr>
                              <w:t xml:space="preserve">Provide the </w:t>
                            </w:r>
                            <w:r w:rsidR="00963B20">
                              <w:rPr>
                                <w:rFonts w:ascii="Helvetica" w:eastAsia="Helvetica Neue" w:hAnsi="Helvetica" w:cs="Helvetica"/>
                                <w:color w:val="000000" w:themeColor="text1"/>
                              </w:rPr>
                              <w:t>HCP Invoice Template</w:t>
                            </w:r>
                            <w:r w:rsidRPr="009A2DE8">
                              <w:rPr>
                                <w:rFonts w:ascii="Helvetica" w:eastAsia="Helvetica Neue" w:hAnsi="Helvetica" w:cs="Helvetica"/>
                                <w:color w:val="000000" w:themeColor="text1"/>
                              </w:rPr>
                              <w:t xml:space="preserve"> to employee(s) responsible for engaging/interacting with HCP consultants and employee</w:t>
                            </w:r>
                            <w:r w:rsidR="00963B20">
                              <w:rPr>
                                <w:rFonts w:ascii="Helvetica" w:eastAsia="Helvetica Neue" w:hAnsi="Helvetica" w:cs="Helvetica"/>
                                <w:color w:val="000000" w:themeColor="text1"/>
                              </w:rPr>
                              <w:t>(</w:t>
                            </w:r>
                            <w:r w:rsidRPr="009A2DE8">
                              <w:rPr>
                                <w:rFonts w:ascii="Helvetica" w:eastAsia="Helvetica Neue" w:hAnsi="Helvetica" w:cs="Helvetica"/>
                                <w:color w:val="000000" w:themeColor="text1"/>
                              </w:rPr>
                              <w:t>s</w:t>
                            </w:r>
                            <w:r w:rsidR="00963B20">
                              <w:rPr>
                                <w:rFonts w:ascii="Helvetica" w:eastAsia="Helvetica Neue" w:hAnsi="Helvetica" w:cs="Helvetica"/>
                                <w:color w:val="000000" w:themeColor="text1"/>
                              </w:rPr>
                              <w:t>)</w:t>
                            </w:r>
                            <w:r w:rsidRPr="009A2DE8">
                              <w:rPr>
                                <w:rFonts w:ascii="Helvetica" w:eastAsia="Helvetica Neue" w:hAnsi="Helvetica" w:cs="Helvetica"/>
                                <w:color w:val="000000" w:themeColor="text1"/>
                              </w:rPr>
                              <w:t xml:space="preserve"> responsible for approving/making payments to HCP consultants.</w:t>
                            </w:r>
                          </w:p>
                          <w:p w14:paraId="787CB790" w14:textId="391FB8FE" w:rsidR="00E02BCE" w:rsidRPr="00D0177A" w:rsidRDefault="009A2DE8" w:rsidP="009A2DE8">
                            <w:pPr>
                              <w:pStyle w:val="ListParagraph"/>
                              <w:numPr>
                                <w:ilvl w:val="0"/>
                                <w:numId w:val="3"/>
                              </w:numPr>
                              <w:rPr>
                                <w:rFonts w:ascii="Helvetica" w:eastAsia="Helvetica Neue" w:hAnsi="Helvetica" w:cs="Helvetica"/>
                                <w:color w:val="000000" w:themeColor="text1"/>
                              </w:rPr>
                            </w:pPr>
                            <w:r w:rsidRPr="009A2DE8">
                              <w:rPr>
                                <w:rFonts w:ascii="Helvetica" w:eastAsia="Helvetica Neue" w:hAnsi="Helvetica" w:cs="Helvetica"/>
                                <w:color w:val="000000" w:themeColor="text1"/>
                              </w:rPr>
                              <w:t>HCP Consultants should complete the invoice and submit it for payment along with all supporting documentation.</w:t>
                            </w:r>
                          </w:p>
                        </w:txbxContent>
                      </v:textbox>
                    </v:shape>
                  </v:group>
                </w:pict>
              </mc:Fallback>
            </mc:AlternateContent>
          </w:r>
          <w:r>
            <w:rPr>
              <w:noProof/>
            </w:rPr>
            <mc:AlternateContent>
              <mc:Choice Requires="wpg">
                <w:drawing>
                  <wp:anchor distT="0" distB="0" distL="114300" distR="114300" simplePos="0" relativeHeight="251680768" behindDoc="0" locked="0" layoutInCell="1" allowOverlap="1" wp14:anchorId="4860EA37" wp14:editId="126AC5A6">
                    <wp:simplePos x="0" y="0"/>
                    <wp:positionH relativeFrom="column">
                      <wp:posOffset>161925</wp:posOffset>
                    </wp:positionH>
                    <wp:positionV relativeFrom="paragraph">
                      <wp:posOffset>7482205</wp:posOffset>
                    </wp:positionV>
                    <wp:extent cx="6346825" cy="962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46825" cy="962025"/>
                              <a:chOff x="0" y="0"/>
                              <a:chExt cx="6346825" cy="962178"/>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764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2798EFD9" w14:textId="0B46952B" w:rsidR="00477407" w:rsidRPr="00A97796" w:rsidRDefault="005C6985" w:rsidP="005C6985">
                                  <w:pPr>
                                    <w:pStyle w:val="ListParagraph"/>
                                    <w:numPr>
                                      <w:ilvl w:val="0"/>
                                      <w:numId w:val="6"/>
                                    </w:numPr>
                                    <w:rPr>
                                      <w:rFonts w:ascii="Helvetica" w:hAnsi="Helvetica" w:cs="Helvetica"/>
                                      <w:b/>
                                      <w:bCs/>
                                      <w:color w:val="34495E"/>
                                      <w:sz w:val="32"/>
                                      <w:szCs w:val="32"/>
                                    </w:rPr>
                                  </w:pPr>
                                  <w:r w:rsidRPr="00A97796">
                                    <w:rPr>
                                      <w:rFonts w:ascii="Helvetica" w:hAnsi="Helvetica" w:cs="Helvetica"/>
                                      <w:color w:val="000000"/>
                                    </w:rPr>
                                    <w:t xml:space="preserve">HCP and </w:t>
                                  </w:r>
                                  <w:r w:rsidR="008A08D7">
                                    <w:rPr>
                                      <w:rFonts w:ascii="Helvetica" w:hAnsi="Helvetica" w:cs="Helvetica"/>
                                      <w:color w:val="000000"/>
                                    </w:rPr>
                                    <w:t>Government</w:t>
                                  </w:r>
                                  <w:r w:rsidRPr="00A97796">
                                    <w:rPr>
                                      <w:rFonts w:ascii="Helvetica" w:hAnsi="Helvetica" w:cs="Helvetica"/>
                                      <w:color w:val="000000"/>
                                    </w:rPr>
                                    <w:t xml:space="preserve"> Official Interaction Guidance</w:t>
                                  </w:r>
                                </w:p>
                                <w:p w14:paraId="01338A6A" w14:textId="0949D36E" w:rsidR="005C6985" w:rsidRPr="00A97796" w:rsidRDefault="00D0177A" w:rsidP="00D0177A">
                                  <w:pPr>
                                    <w:pStyle w:val="ListParagraph"/>
                                    <w:numPr>
                                      <w:ilvl w:val="0"/>
                                      <w:numId w:val="6"/>
                                    </w:numPr>
                                    <w:rPr>
                                      <w:rFonts w:ascii="Helvetica" w:hAnsi="Helvetica" w:cs="Helvetica"/>
                                      <w:b/>
                                      <w:bCs/>
                                      <w:color w:val="34495E"/>
                                      <w:sz w:val="32"/>
                                      <w:szCs w:val="32"/>
                                    </w:rPr>
                                  </w:pPr>
                                  <w:r w:rsidRPr="00D0177A">
                                    <w:rPr>
                                      <w:rFonts w:ascii="Helvetica" w:hAnsi="Helvetica" w:cs="Helvetica"/>
                                      <w:color w:val="000000"/>
                                    </w:rPr>
                                    <w:t>Books and Records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60EA37" id="Group 6" o:spid="_x0000_s1030" style="position:absolute;margin-left:12.75pt;margin-top:589.15pt;width:499.75pt;height:75.75pt;z-index:251680768;mso-height-relative:margin" coordsize="63468,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7429;top:857;width:56039;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2798EFD9" w14:textId="0B46952B" w:rsidR="00477407" w:rsidRPr="00A97796" w:rsidRDefault="005C6985" w:rsidP="005C6985">
                            <w:pPr>
                              <w:pStyle w:val="ListParagraph"/>
                              <w:numPr>
                                <w:ilvl w:val="0"/>
                                <w:numId w:val="6"/>
                              </w:numPr>
                              <w:rPr>
                                <w:rFonts w:ascii="Helvetica" w:hAnsi="Helvetica" w:cs="Helvetica"/>
                                <w:b/>
                                <w:bCs/>
                                <w:color w:val="34495E"/>
                                <w:sz w:val="32"/>
                                <w:szCs w:val="32"/>
                              </w:rPr>
                            </w:pPr>
                            <w:r w:rsidRPr="00A97796">
                              <w:rPr>
                                <w:rFonts w:ascii="Helvetica" w:hAnsi="Helvetica" w:cs="Helvetica"/>
                                <w:color w:val="000000"/>
                              </w:rPr>
                              <w:t xml:space="preserve">HCP and </w:t>
                            </w:r>
                            <w:r w:rsidR="008A08D7">
                              <w:rPr>
                                <w:rFonts w:ascii="Helvetica" w:hAnsi="Helvetica" w:cs="Helvetica"/>
                                <w:color w:val="000000"/>
                              </w:rPr>
                              <w:t>Government</w:t>
                            </w:r>
                            <w:r w:rsidRPr="00A97796">
                              <w:rPr>
                                <w:rFonts w:ascii="Helvetica" w:hAnsi="Helvetica" w:cs="Helvetica"/>
                                <w:color w:val="000000"/>
                              </w:rPr>
                              <w:t xml:space="preserve"> Official Interaction Guidance</w:t>
                            </w:r>
                          </w:p>
                          <w:p w14:paraId="01338A6A" w14:textId="0949D36E" w:rsidR="005C6985" w:rsidRPr="00A97796" w:rsidRDefault="00D0177A" w:rsidP="00D0177A">
                            <w:pPr>
                              <w:pStyle w:val="ListParagraph"/>
                              <w:numPr>
                                <w:ilvl w:val="0"/>
                                <w:numId w:val="6"/>
                              </w:numPr>
                              <w:rPr>
                                <w:rFonts w:ascii="Helvetica" w:hAnsi="Helvetica" w:cs="Helvetica"/>
                                <w:b/>
                                <w:bCs/>
                                <w:color w:val="34495E"/>
                                <w:sz w:val="32"/>
                                <w:szCs w:val="32"/>
                              </w:rPr>
                            </w:pPr>
                            <w:r w:rsidRPr="00D0177A">
                              <w:rPr>
                                <w:rFonts w:ascii="Helvetica" w:hAnsi="Helvetica" w:cs="Helvetica"/>
                                <w:color w:val="000000"/>
                              </w:rPr>
                              <w:t>Books and Records Guidance</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3905DD89" wp14:editId="3F026E6B">
                    <wp:simplePos x="0" y="0"/>
                    <wp:positionH relativeFrom="column">
                      <wp:posOffset>228600</wp:posOffset>
                    </wp:positionH>
                    <wp:positionV relativeFrom="paragraph">
                      <wp:posOffset>4100195</wp:posOffset>
                    </wp:positionV>
                    <wp:extent cx="6289675" cy="1783189"/>
                    <wp:effectExtent l="0" t="0" r="0" b="7620"/>
                    <wp:wrapNone/>
                    <wp:docPr id="1" name="Group 1"/>
                    <wp:cNvGraphicFramePr/>
                    <a:graphic xmlns:a="http://schemas.openxmlformats.org/drawingml/2006/main">
                      <a:graphicData uri="http://schemas.microsoft.com/office/word/2010/wordprocessingGroup">
                        <wpg:wgp>
                          <wpg:cNvGrpSpPr/>
                          <wpg:grpSpPr>
                            <a:xfrm>
                              <a:off x="0" y="0"/>
                              <a:ext cx="6289675" cy="1783189"/>
                              <a:chOff x="0" y="0"/>
                              <a:chExt cx="6289675" cy="1644044"/>
                            </a:xfrm>
                          </wpg:grpSpPr>
                          <wps:wsp>
                            <wps:cNvPr id="11" name="Text Box 11"/>
                            <wps:cNvSpPr txBox="1"/>
                            <wps:spPr>
                              <a:xfrm>
                                <a:off x="685800" y="28562"/>
                                <a:ext cx="5603875" cy="16154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77777777" w:rsidR="00270D97" w:rsidRDefault="00270D97" w:rsidP="00270D97">
                                  <w:pPr>
                                    <w:rPr>
                                      <w:rFonts w:ascii="Helvetica" w:hAnsi="Helvetica"/>
                                      <w:b/>
                                      <w:bCs/>
                                      <w:color w:val="34495E"/>
                                      <w:sz w:val="32"/>
                                      <w:szCs w:val="32"/>
                                    </w:rPr>
                                  </w:pPr>
                                  <w:r>
                                    <w:rPr>
                                      <w:rFonts w:ascii="Helvetica" w:hAnsi="Helvetica"/>
                                      <w:b/>
                                      <w:bCs/>
                                      <w:color w:val="34495E"/>
                                      <w:sz w:val="32"/>
                                      <w:szCs w:val="32"/>
                                    </w:rPr>
                                    <w:t>How does this benefit you?</w:t>
                                  </w:r>
                                </w:p>
                                <w:p w14:paraId="3C017F8D" w14:textId="3BC6F854" w:rsidR="005C6985" w:rsidRDefault="005C6985" w:rsidP="005C6985">
                                  <w:pPr>
                                    <w:spacing w:after="0" w:line="240" w:lineRule="auto"/>
                                    <w:rPr>
                                      <w:rFonts w:ascii="Helvetica" w:eastAsia="Times New Roman" w:hAnsi="Helvetica" w:cs="Helvetica"/>
                                      <w:sz w:val="24"/>
                                      <w:szCs w:val="24"/>
                                      <w:lang w:eastAsia="zh-CN"/>
                                    </w:rPr>
                                  </w:pPr>
                                  <w:r w:rsidRPr="00A97796">
                                    <w:rPr>
                                      <w:rFonts w:ascii="Helvetica" w:eastAsia="Times New Roman" w:hAnsi="Helvetica" w:cs="Helvetica"/>
                                      <w:color w:val="000000"/>
                                      <w:lang w:eastAsia="zh-CN"/>
                                    </w:rPr>
                                    <w:t xml:space="preserve">Keeping a record of HCP invoices will help ensure compliance with HCP-related policies and procedures. It will also ensure your books and records accurately and fairly reflect your company’s transactions in reasonable detail and enable you to meet reporting requirements, if any, within your country/region. </w:t>
                                  </w:r>
                                </w:p>
                                <w:p w14:paraId="5B3190AC" w14:textId="77777777" w:rsidR="0091729B" w:rsidRPr="00A97796" w:rsidRDefault="0091729B" w:rsidP="005C6985">
                                  <w:pPr>
                                    <w:spacing w:after="0" w:line="240" w:lineRule="auto"/>
                                    <w:rPr>
                                      <w:rFonts w:ascii="Helvetica" w:eastAsia="Times New Roman" w:hAnsi="Helvetica" w:cs="Helvetica"/>
                                      <w:sz w:val="24"/>
                                      <w:szCs w:val="24"/>
                                      <w:lang w:eastAsia="zh-CN"/>
                                    </w:rPr>
                                  </w:pPr>
                                </w:p>
                                <w:p w14:paraId="2087190B" w14:textId="7F9839A5" w:rsidR="005C6985" w:rsidRPr="00A97796" w:rsidRDefault="005C6985" w:rsidP="005C6985">
                                  <w:pPr>
                                    <w:spacing w:after="0" w:line="240" w:lineRule="auto"/>
                                    <w:rPr>
                                      <w:rFonts w:ascii="Helvetica" w:eastAsia="Times New Roman" w:hAnsi="Helvetica" w:cs="Helvetica"/>
                                      <w:sz w:val="24"/>
                                      <w:szCs w:val="24"/>
                                      <w:lang w:eastAsia="zh-CN"/>
                                    </w:rPr>
                                  </w:pPr>
                                  <w:r w:rsidRPr="00A97796">
                                    <w:rPr>
                                      <w:rFonts w:ascii="Helvetica" w:eastAsia="Times New Roman" w:hAnsi="Helvetica" w:cs="Helvetica"/>
                                      <w:color w:val="000000"/>
                                      <w:lang w:eastAsia="zh-CN"/>
                                    </w:rPr>
                                    <w:t xml:space="preserve">Consulting contracts and related payments must not be provided as an unlawful inducement or encouragement to purchase, lease or recommend the use of any product or service. </w:t>
                                  </w:r>
                                </w:p>
                                <w:p w14:paraId="76B8F433" w14:textId="3DC0D06A" w:rsidR="00E02BCE" w:rsidRPr="00971030" w:rsidRDefault="00E02BCE" w:rsidP="005C6985">
                                  <w:pPr>
                                    <w:pStyle w:val="NoSpacing"/>
                                    <w:rPr>
                                      <w:rFonts w:ascii="Helvetica" w:hAnsi="Helvetica" w:cs="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3" style="position:absolute;margin-left:18pt;margin-top:322.85pt;width:495.25pt;height:140.4pt;z-index:251683840;mso-height-relative:margin" coordsize="62896,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">
                    <v:shape id="Text Box 11" o:spid="_x0000_s1034" type="#_x0000_t202" style="position:absolute;left:6858;top:285;width:56038;height:1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77777777" w:rsidR="00270D97" w:rsidRDefault="00270D97" w:rsidP="00270D97">
                            <w:pPr>
                              <w:rPr>
                                <w:rFonts w:ascii="Helvetica" w:hAnsi="Helvetica"/>
                                <w:b/>
                                <w:bCs/>
                                <w:color w:val="34495E"/>
                                <w:sz w:val="32"/>
                                <w:szCs w:val="32"/>
                              </w:rPr>
                            </w:pPr>
                            <w:r>
                              <w:rPr>
                                <w:rFonts w:ascii="Helvetica" w:hAnsi="Helvetica"/>
                                <w:b/>
                                <w:bCs/>
                                <w:color w:val="34495E"/>
                                <w:sz w:val="32"/>
                                <w:szCs w:val="32"/>
                              </w:rPr>
                              <w:t>How does this benefit you?</w:t>
                            </w:r>
                          </w:p>
                          <w:p w14:paraId="3C017F8D" w14:textId="3BC6F854" w:rsidR="005C6985" w:rsidRDefault="005C6985" w:rsidP="005C6985">
                            <w:pPr>
                              <w:spacing w:after="0" w:line="240" w:lineRule="auto"/>
                              <w:rPr>
                                <w:rFonts w:ascii="Helvetica" w:eastAsia="Times New Roman" w:hAnsi="Helvetica" w:cs="Helvetica"/>
                                <w:sz w:val="24"/>
                                <w:szCs w:val="24"/>
                                <w:lang w:eastAsia="zh-CN"/>
                              </w:rPr>
                            </w:pPr>
                            <w:r w:rsidRPr="00A97796">
                              <w:rPr>
                                <w:rFonts w:ascii="Helvetica" w:eastAsia="Times New Roman" w:hAnsi="Helvetica" w:cs="Helvetica"/>
                                <w:color w:val="000000"/>
                                <w:lang w:eastAsia="zh-CN"/>
                              </w:rPr>
                              <w:t xml:space="preserve">Keeping a record of HCP invoices will help ensure compliance with HCP-related policies and procedures. It will also ensure your books and records accurately and fairly reflect your company’s transactions in reasonable detail and enable you to meet reporting requirements, if any, within your country/region. </w:t>
                            </w:r>
                          </w:p>
                          <w:p w14:paraId="5B3190AC" w14:textId="77777777" w:rsidR="0091729B" w:rsidRPr="00A97796" w:rsidRDefault="0091729B" w:rsidP="005C6985">
                            <w:pPr>
                              <w:spacing w:after="0" w:line="240" w:lineRule="auto"/>
                              <w:rPr>
                                <w:rFonts w:ascii="Helvetica" w:eastAsia="Times New Roman" w:hAnsi="Helvetica" w:cs="Helvetica"/>
                                <w:sz w:val="24"/>
                                <w:szCs w:val="24"/>
                                <w:lang w:eastAsia="zh-CN"/>
                              </w:rPr>
                            </w:pPr>
                          </w:p>
                          <w:p w14:paraId="2087190B" w14:textId="7F9839A5" w:rsidR="005C6985" w:rsidRPr="00A97796" w:rsidRDefault="005C6985" w:rsidP="005C6985">
                            <w:pPr>
                              <w:spacing w:after="0" w:line="240" w:lineRule="auto"/>
                              <w:rPr>
                                <w:rFonts w:ascii="Helvetica" w:eastAsia="Times New Roman" w:hAnsi="Helvetica" w:cs="Helvetica"/>
                                <w:sz w:val="24"/>
                                <w:szCs w:val="24"/>
                                <w:lang w:eastAsia="zh-CN"/>
                              </w:rPr>
                            </w:pPr>
                            <w:r w:rsidRPr="00A97796">
                              <w:rPr>
                                <w:rFonts w:ascii="Helvetica" w:eastAsia="Times New Roman" w:hAnsi="Helvetica" w:cs="Helvetica"/>
                                <w:color w:val="000000"/>
                                <w:lang w:eastAsia="zh-CN"/>
                              </w:rPr>
                              <w:t xml:space="preserve">Consulting contracts and related payments must not be provided as an unlawful inducement or encouragement to purchase, lease or recommend the use of any product or service. </w:t>
                            </w:r>
                          </w:p>
                          <w:p w14:paraId="76B8F433" w14:textId="3DC0D06A" w:rsidR="00E02BCE" w:rsidRPr="00971030" w:rsidRDefault="00E02BCE" w:rsidP="005C6985">
                            <w:pPr>
                              <w:pStyle w:val="NoSpacing"/>
                              <w:rPr>
                                <w:rFonts w:ascii="Helvetica" w:hAnsi="Helvetica" w:cs="Helvetica"/>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8A08D7">
            <w:rPr>
              <w:noProof/>
            </w:rPr>
            <mc:AlternateContent>
              <mc:Choice Requires="wpg">
                <w:drawing>
                  <wp:anchor distT="0" distB="0" distL="114300" distR="114300" simplePos="0" relativeHeight="251670528" behindDoc="0" locked="0" layoutInCell="1" allowOverlap="1" wp14:anchorId="51B056A4" wp14:editId="3F8A7DA1">
                    <wp:simplePos x="0" y="0"/>
                    <wp:positionH relativeFrom="column">
                      <wp:posOffset>171450</wp:posOffset>
                    </wp:positionH>
                    <wp:positionV relativeFrom="paragraph">
                      <wp:posOffset>2757805</wp:posOffset>
                    </wp:positionV>
                    <wp:extent cx="6337300" cy="13811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337300" cy="1381125"/>
                              <a:chOff x="0" y="0"/>
                              <a:chExt cx="6337300" cy="1381510"/>
                            </a:xfrm>
                          </wpg:grpSpPr>
                          <wps:wsp>
                            <wps:cNvPr id="31" name="Text Box 31"/>
                            <wps:cNvSpPr txBox="1"/>
                            <wps:spPr>
                              <a:xfrm>
                                <a:off x="733425" y="104645"/>
                                <a:ext cx="5603875" cy="127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70958308" w14:textId="23386D4E" w:rsidR="00D01BDB" w:rsidRPr="00A97796" w:rsidRDefault="008A08D7" w:rsidP="00471B26">
                                        <w:pPr>
                                          <w:pStyle w:val="NoSpacing"/>
                                          <w:rPr>
                                            <w:rFonts w:ascii="Helvetica" w:hAnsi="Helvetica" w:cs="Helvetica"/>
                                          </w:rPr>
                                        </w:pPr>
                                        <w:r>
                                          <w:rPr>
                                            <w:rFonts w:ascii="Helvetica" w:hAnsi="Helvetica" w:cs="Helvetica"/>
                                            <w:color w:val="000000"/>
                                          </w:rPr>
                                          <w:t>Healthcare professional (</w:t>
                                        </w:r>
                                        <w:r w:rsidR="00683100" w:rsidRPr="00683100">
                                          <w:rPr>
                                            <w:rFonts w:ascii="Helvetica" w:hAnsi="Helvetica" w:cs="Helvetica"/>
                                            <w:color w:val="000000"/>
                                          </w:rPr>
                                          <w:t>HCP</w:t>
                                        </w:r>
                                        <w:r>
                                          <w:rPr>
                                            <w:rFonts w:ascii="Helvetica" w:hAnsi="Helvetica" w:cs="Helvetica"/>
                                            <w:color w:val="000000"/>
                                          </w:rPr>
                                          <w:t>)</w:t>
                                        </w:r>
                                        <w:r w:rsidR="00683100" w:rsidRPr="00683100">
                                          <w:rPr>
                                            <w:rFonts w:ascii="Helvetica" w:hAnsi="Helvetica" w:cs="Helvetica"/>
                                            <w:color w:val="000000"/>
                                          </w:rPr>
                                          <w:t xml:space="preserve"> consultants should provide a detailed invoice to you for services provided by the HCP as per the written contract with the HCP. </w:t>
                                        </w:r>
                                        <w:r>
                                          <w:rPr>
                                            <w:rFonts w:ascii="Helvetica" w:hAnsi="Helvetica" w:cs="Helvetica"/>
                                            <w:color w:val="000000"/>
                                          </w:rPr>
                                          <w:t>The HCP Invoice Template</w:t>
                                        </w:r>
                                        <w:r w:rsidR="00683100" w:rsidRPr="00683100">
                                          <w:rPr>
                                            <w:rFonts w:ascii="Helvetica" w:hAnsi="Helvetica" w:cs="Helvetica"/>
                                            <w:color w:val="000000"/>
                                          </w:rPr>
                                          <w:t xml:space="preserve"> describes supporting document</w:t>
                                        </w:r>
                                        <w:r>
                                          <w:rPr>
                                            <w:rFonts w:ascii="Helvetica" w:hAnsi="Helvetica" w:cs="Helvetica"/>
                                            <w:color w:val="000000"/>
                                          </w:rPr>
                                          <w:t>ation</w:t>
                                        </w:r>
                                        <w:r w:rsidR="00683100" w:rsidRPr="00683100">
                                          <w:rPr>
                                            <w:rFonts w:ascii="Helvetica" w:hAnsi="Helvetica" w:cs="Helvetica"/>
                                            <w:color w:val="000000"/>
                                          </w:rPr>
                                          <w:t xml:space="preserve"> required for payments made to HCPs related to consulting services, speaking arrangements, trainings and/or other educational events.</w:t>
                                        </w:r>
                                      </w:p>
                                    </w:tc>
                                  </w:tr>
                                </w:tbl>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6" style="position:absolute;margin-left:13.5pt;margin-top:217.15pt;width:499pt;height:108.75pt;z-index:251670528;mso-height-relative:margin" coordsize="63373,13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CsNFHG4gAAAAsBAAAPAAAAZHJzL2Rv&#10;d25yZXYueG1sTI9Pa8JAEMXvhX6HZQq91c0fYyXNRETanqRQLYi3NRmTYHY2ZNckfvuup/b45j3e&#10;/F62mnQrBuptYxghnAUgiAtTNlwh/Ow/XpYgrFNcqtYwIdzIwip/fMhUWpqRv2nYuUr4ErapQqid&#10;61IpbVGTVnZmOmLvnU2vlfOyr2TZq9GX61ZGQbCQWjXsP9Sqo01NxWV31QifoxrXcfg+bC/nze24&#10;T74O25AQn5+m9RsIR5P7C8Md36ND7plO5sqlFS1C9OqnOIR5PI9B3ANBlPjTCWGRhEuQeSb/b8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">
                    <v:shapetype id="_x0000_t202" coordsize="21600,21600" o:spt="202" path="m,l,21600r21600,l21600,xe">
                      <v:stroke joinstyle="miter"/>
                      <v:path gradientshapeok="t" o:connecttype="rect"/>
                    </v:shapetype>
                    <v:shape id="Text Box 31" o:spid="_x0000_s1037" type="#_x0000_t202" style="position:absolute;left:7334;top:1046;width:56039;height:1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5C6985">
                              <w:trPr>
                                <w:trHeight w:val="1157"/>
                              </w:trPr>
                              <w:tc>
                                <w:tcPr>
                                  <w:tcW w:w="0" w:type="auto"/>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70958308" w14:textId="23386D4E" w:rsidR="00D01BDB" w:rsidRPr="00A97796" w:rsidRDefault="008A08D7" w:rsidP="00471B26">
                                  <w:pPr>
                                    <w:pStyle w:val="NoSpacing"/>
                                    <w:rPr>
                                      <w:rFonts w:ascii="Helvetica" w:hAnsi="Helvetica" w:cs="Helvetica"/>
                                    </w:rPr>
                                  </w:pPr>
                                  <w:r>
                                    <w:rPr>
                                      <w:rFonts w:ascii="Helvetica" w:hAnsi="Helvetica" w:cs="Helvetica"/>
                                      <w:color w:val="000000"/>
                                    </w:rPr>
                                    <w:t>Healthcare professional (</w:t>
                                  </w:r>
                                  <w:r w:rsidR="00683100" w:rsidRPr="00683100">
                                    <w:rPr>
                                      <w:rFonts w:ascii="Helvetica" w:hAnsi="Helvetica" w:cs="Helvetica"/>
                                      <w:color w:val="000000"/>
                                    </w:rPr>
                                    <w:t>HCP</w:t>
                                  </w:r>
                                  <w:r>
                                    <w:rPr>
                                      <w:rFonts w:ascii="Helvetica" w:hAnsi="Helvetica" w:cs="Helvetica"/>
                                      <w:color w:val="000000"/>
                                    </w:rPr>
                                    <w:t>)</w:t>
                                  </w:r>
                                  <w:r w:rsidR="00683100" w:rsidRPr="00683100">
                                    <w:rPr>
                                      <w:rFonts w:ascii="Helvetica" w:hAnsi="Helvetica" w:cs="Helvetica"/>
                                      <w:color w:val="000000"/>
                                    </w:rPr>
                                    <w:t xml:space="preserve"> consultants should provide a detailed invoice to you for services provided by the HCP as per the written contract with the HCP. </w:t>
                                  </w:r>
                                  <w:r>
                                    <w:rPr>
                                      <w:rFonts w:ascii="Helvetica" w:hAnsi="Helvetica" w:cs="Helvetica"/>
                                      <w:color w:val="000000"/>
                                    </w:rPr>
                                    <w:t>The HCP Invoice Template</w:t>
                                  </w:r>
                                  <w:r w:rsidR="00683100" w:rsidRPr="00683100">
                                    <w:rPr>
                                      <w:rFonts w:ascii="Helvetica" w:hAnsi="Helvetica" w:cs="Helvetica"/>
                                      <w:color w:val="000000"/>
                                    </w:rPr>
                                    <w:t xml:space="preserve"> describes supporting document</w:t>
                                  </w:r>
                                  <w:r>
                                    <w:rPr>
                                      <w:rFonts w:ascii="Helvetica" w:hAnsi="Helvetica" w:cs="Helvetica"/>
                                      <w:color w:val="000000"/>
                                    </w:rPr>
                                    <w:t>ation</w:t>
                                  </w:r>
                                  <w:r w:rsidR="00683100" w:rsidRPr="00683100">
                                    <w:rPr>
                                      <w:rFonts w:ascii="Helvetica" w:hAnsi="Helvetica" w:cs="Helvetica"/>
                                      <w:color w:val="000000"/>
                                    </w:rPr>
                                    <w:t xml:space="preserve"> required for payments made to HCPs related to consulting services, speaking arrangements, trainings and/or other educational events.</w:t>
                                  </w:r>
                                </w:p>
                              </w:tc>
                            </w:tr>
                          </w:tbl>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236F49">
            <w:rPr>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93669CD" w:rsidR="00AA109C" w:rsidRPr="00905E8B" w:rsidRDefault="005C6985" w:rsidP="00AA109C">
                                <w:pPr>
                                  <w:rPr>
                                    <w:rFonts w:ascii="Helvetica Neue" w:hAnsi="Helvetica Neue"/>
                                    <w:b/>
                                    <w:bCs/>
                                    <w:color w:val="5DA0A2"/>
                                    <w:sz w:val="52"/>
                                    <w:szCs w:val="52"/>
                                  </w:rPr>
                                </w:pPr>
                                <w:r>
                                  <w:rPr>
                                    <w:rFonts w:ascii="Helvetica Neue" w:hAnsi="Helvetica Neue"/>
                                    <w:b/>
                                    <w:bCs/>
                                    <w:color w:val="5DA0A2"/>
                                    <w:sz w:val="52"/>
                                    <w:szCs w:val="52"/>
                                  </w:rPr>
                                  <w:t>HCP Invoice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" filled="f" stroked="f">
                    <v:textbox>
                      <w:txbxContent>
                        <w:p w14:paraId="7BEF52B3" w14:textId="793669CD" w:rsidR="00AA109C" w:rsidRPr="00905E8B" w:rsidRDefault="005C6985" w:rsidP="00AA109C">
                          <w:pPr>
                            <w:rPr>
                              <w:rFonts w:ascii="Helvetica Neue" w:hAnsi="Helvetica Neue"/>
                              <w:b/>
                              <w:bCs/>
                              <w:color w:val="5DA0A2"/>
                              <w:sz w:val="52"/>
                              <w:szCs w:val="52"/>
                            </w:rPr>
                          </w:pPr>
                          <w:r>
                            <w:rPr>
                              <w:rFonts w:ascii="Helvetica Neue" w:hAnsi="Helvetica Neue"/>
                              <w:b/>
                              <w:bCs/>
                              <w:color w:val="5DA0A2"/>
                              <w:sz w:val="52"/>
                              <w:szCs w:val="52"/>
                            </w:rPr>
                            <w:t>HCP Invoice Template</w:t>
                          </w:r>
                        </w:p>
                      </w:txbxContent>
                    </v:textbox>
                  </v:shape>
                </w:pict>
              </mc:Fallback>
            </mc:AlternateContent>
          </w:r>
          <w:r w:rsidR="00AA109C">
            <w:rPr>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C82190">
            <w:br w:type="page"/>
          </w:r>
        </w:p>
      </w:sdtContent>
    </w:sdt>
    <w:p w14:paraId="5B71F6A9"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5C6985"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77777777" w:rsidR="005C6985" w:rsidRPr="00A97796" w:rsidRDefault="005C6985" w:rsidP="005C6985">
            <w:pPr>
              <w:spacing w:after="0" w:line="240" w:lineRule="auto"/>
              <w:jc w:val="center"/>
              <w:rPr>
                <w:rFonts w:ascii="Helvetica" w:eastAsia="Times New Roman" w:hAnsi="Helvetica" w:cs="Helvetica"/>
                <w:sz w:val="24"/>
                <w:szCs w:val="24"/>
                <w:lang w:eastAsia="zh-CN"/>
              </w:rPr>
            </w:pPr>
            <w:r w:rsidRPr="00A97796">
              <w:rPr>
                <w:rFonts w:ascii="Helvetica" w:eastAsia="Times New Roman" w:hAnsi="Helvetica" w:cs="Helvetica"/>
                <w:b/>
                <w:bCs/>
                <w:color w:val="000000"/>
                <w:lang w:eastAsia="zh-CN"/>
              </w:rPr>
              <w:t>HCP Invoice Template</w:t>
            </w:r>
          </w:p>
        </w:tc>
      </w:tr>
      <w:tr w:rsidR="005C6985" w:rsidRPr="005C6985"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77777777" w:rsidR="005C6985" w:rsidRPr="00862C8F" w:rsidRDefault="005C6985" w:rsidP="005C6985">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 xml:space="preserve">Bill to:                                                                        Date: </w:t>
            </w:r>
          </w:p>
        </w:tc>
      </w:tr>
    </w:tbl>
    <w:p w14:paraId="59455D30" w14:textId="77777777" w:rsidR="005C6985" w:rsidRPr="005C6985" w:rsidRDefault="005C6985" w:rsidP="005C6985">
      <w:pPr>
        <w:spacing w:after="240" w:line="240" w:lineRule="auto"/>
        <w:rPr>
          <w:rFonts w:ascii="Times New Roman" w:eastAsia="Times New Roman" w:hAnsi="Times New Roman" w:cs="Times New Roman"/>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1905"/>
        <w:gridCol w:w="3283"/>
        <w:gridCol w:w="1334"/>
        <w:gridCol w:w="1323"/>
        <w:gridCol w:w="1400"/>
      </w:tblGrid>
      <w:tr w:rsidR="005C6985" w:rsidRPr="005C6985"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466DE41E"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 xml:space="preserve">Date of </w:t>
            </w:r>
            <w:r w:rsidR="001E7C91">
              <w:rPr>
                <w:rFonts w:ascii="Helvetica" w:eastAsia="Times New Roman" w:hAnsi="Helvetica" w:cs="Helvetica"/>
                <w:b/>
                <w:color w:val="000000"/>
                <w:sz w:val="20"/>
                <w:szCs w:val="20"/>
                <w:lang w:eastAsia="zh-CN"/>
              </w:rPr>
              <w:t>S</w:t>
            </w:r>
            <w:r w:rsidRPr="00A97796">
              <w:rPr>
                <w:rFonts w:ascii="Helvetica" w:eastAsia="Times New Roman" w:hAnsi="Helvetica" w:cs="Helvetica"/>
                <w:b/>
                <w:color w:val="000000"/>
                <w:sz w:val="20"/>
                <w:szCs w:val="20"/>
                <w:lang w:eastAsia="zh-CN"/>
              </w:rPr>
              <w:t>ervice(s)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17653A07"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 xml:space="preserve">Detailed </w:t>
            </w:r>
            <w:r w:rsidR="001E7C91">
              <w:rPr>
                <w:rFonts w:ascii="Helvetica" w:eastAsia="Times New Roman" w:hAnsi="Helvetica" w:cs="Helvetica"/>
                <w:b/>
                <w:color w:val="000000"/>
                <w:sz w:val="20"/>
                <w:szCs w:val="20"/>
                <w:lang w:eastAsia="zh-CN"/>
              </w:rPr>
              <w:t>D</w:t>
            </w:r>
            <w:r w:rsidRPr="00A97796">
              <w:rPr>
                <w:rFonts w:ascii="Helvetica" w:eastAsia="Times New Roman" w:hAnsi="Helvetica" w:cs="Helvetica"/>
                <w:b/>
                <w:color w:val="000000"/>
                <w:sz w:val="20"/>
                <w:szCs w:val="20"/>
                <w:lang w:eastAsia="zh-CN"/>
              </w:rPr>
              <w:t xml:space="preserve">escription of </w:t>
            </w:r>
            <w:r w:rsidR="001E7C91">
              <w:rPr>
                <w:rFonts w:ascii="Helvetica" w:eastAsia="Times New Roman" w:hAnsi="Helvetica" w:cs="Helvetica"/>
                <w:b/>
                <w:color w:val="000000"/>
                <w:sz w:val="20"/>
                <w:szCs w:val="20"/>
                <w:lang w:eastAsia="zh-CN"/>
              </w:rPr>
              <w:t>S</w:t>
            </w:r>
            <w:r w:rsidRPr="00A97796">
              <w:rPr>
                <w:rFonts w:ascii="Helvetica" w:eastAsia="Times New Roman" w:hAnsi="Helvetica" w:cs="Helvetica"/>
                <w:b/>
                <w:color w:val="000000"/>
                <w:sz w:val="20"/>
                <w:szCs w:val="20"/>
                <w:lang w:eastAsia="zh-CN"/>
              </w:rPr>
              <w:t>ervices</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5CE9982E"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 xml:space="preserve">Hourly </w:t>
            </w:r>
            <w:r w:rsidR="001E7C91">
              <w:rPr>
                <w:rFonts w:ascii="Helvetica" w:eastAsia="Times New Roman" w:hAnsi="Helvetica" w:cs="Helvetica"/>
                <w:b/>
                <w:color w:val="000000"/>
                <w:sz w:val="20"/>
                <w:szCs w:val="20"/>
                <w:lang w:eastAsia="zh-CN"/>
              </w:rPr>
              <w:t>R</w:t>
            </w:r>
            <w:r w:rsidRPr="00A97796">
              <w:rPr>
                <w:rFonts w:ascii="Helvetica" w:eastAsia="Times New Roman" w:hAnsi="Helvetica" w:cs="Helvetica"/>
                <w:b/>
                <w:color w:val="000000"/>
                <w:sz w:val="20"/>
                <w:szCs w:val="20"/>
                <w:lang w:eastAsia="zh-CN"/>
              </w:rPr>
              <w:t>ate</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33F0C50E"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 xml:space="preserve">Total </w:t>
            </w:r>
            <w:r w:rsidR="001E7C91">
              <w:rPr>
                <w:rFonts w:ascii="Helvetica" w:eastAsia="Times New Roman" w:hAnsi="Helvetica" w:cs="Helvetica"/>
                <w:b/>
                <w:color w:val="000000"/>
                <w:sz w:val="20"/>
                <w:szCs w:val="20"/>
                <w:lang w:eastAsia="zh-CN"/>
              </w:rPr>
              <w:t>H</w:t>
            </w:r>
            <w:r w:rsidRPr="00A97796">
              <w:rPr>
                <w:rFonts w:ascii="Helvetica" w:eastAsia="Times New Roman" w:hAnsi="Helvetica" w:cs="Helvetica"/>
                <w:b/>
                <w:color w:val="000000"/>
                <w:sz w:val="20"/>
                <w:szCs w:val="20"/>
                <w:lang w:eastAsia="zh-CN"/>
              </w:rPr>
              <w:t>ours</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085AAE3C"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Total</w:t>
            </w:r>
          </w:p>
          <w:p w14:paraId="0D80F595" w14:textId="75235AD2" w:rsidR="005C6985" w:rsidRPr="00A97796" w:rsidRDefault="005C6985" w:rsidP="00A97796">
            <w:pPr>
              <w:spacing w:after="0" w:line="240" w:lineRule="auto"/>
              <w:jc w:val="center"/>
              <w:rPr>
                <w:rFonts w:ascii="Helvetica" w:eastAsia="Times New Roman" w:hAnsi="Helvetica" w:cs="Helvetica"/>
                <w:b/>
                <w:sz w:val="24"/>
                <w:szCs w:val="24"/>
                <w:lang w:eastAsia="zh-CN"/>
              </w:rPr>
            </w:pPr>
            <w:r w:rsidRPr="00A97796">
              <w:rPr>
                <w:rFonts w:ascii="Helvetica" w:eastAsia="Times New Roman" w:hAnsi="Helvetica" w:cs="Helvetica"/>
                <w:b/>
                <w:color w:val="000000"/>
                <w:sz w:val="20"/>
                <w:szCs w:val="20"/>
                <w:lang w:eastAsia="zh-CN"/>
              </w:rPr>
              <w:t>(</w:t>
            </w:r>
            <w:r w:rsidR="001E7C91">
              <w:rPr>
                <w:rFonts w:ascii="Helvetica" w:eastAsia="Times New Roman" w:hAnsi="Helvetica" w:cs="Helvetica"/>
                <w:b/>
                <w:color w:val="000000"/>
                <w:sz w:val="20"/>
                <w:szCs w:val="20"/>
                <w:lang w:eastAsia="zh-CN"/>
              </w:rPr>
              <w:t>w</w:t>
            </w:r>
            <w:r w:rsidRPr="00A97796">
              <w:rPr>
                <w:rFonts w:ascii="Helvetica" w:eastAsia="Times New Roman" w:hAnsi="Helvetica" w:cs="Helvetica"/>
                <w:b/>
                <w:color w:val="000000"/>
                <w:sz w:val="20"/>
                <w:szCs w:val="20"/>
                <w:lang w:eastAsia="zh-CN"/>
              </w:rPr>
              <w:t>ithout tax)</w:t>
            </w:r>
          </w:p>
        </w:tc>
      </w:tr>
      <w:tr w:rsidR="005C6985" w:rsidRPr="005C6985"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r w:rsidR="005C6985" w:rsidRPr="005C6985"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r w:rsidR="005C6985" w:rsidRPr="005C6985"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r w:rsidR="005C6985" w:rsidRPr="005C6985"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r w:rsidR="005C6985" w:rsidRPr="005C6985"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r w:rsidR="005C6985" w:rsidRPr="005C6985"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p>
        </w:tc>
      </w:tr>
    </w:tbl>
    <w:p w14:paraId="70B6B916" w14:textId="77777777" w:rsidR="005C6985" w:rsidRPr="005C6985" w:rsidRDefault="005C6985" w:rsidP="005C6985">
      <w:pPr>
        <w:spacing w:after="0" w:line="240" w:lineRule="auto"/>
        <w:rPr>
          <w:rFonts w:ascii="Times New Roman" w:eastAsia="Times New Roman" w:hAnsi="Times New Roman" w:cs="Times New Roman"/>
          <w:sz w:val="24"/>
          <w:szCs w:val="24"/>
          <w:lang w:eastAsia="zh-CN"/>
        </w:rPr>
      </w:pPr>
      <w:r w:rsidRPr="005C6985">
        <w:rPr>
          <w:rFonts w:ascii="Helvetica Neue" w:eastAsia="Times New Roman" w:hAnsi="Helvetica Neue" w:cs="Times New Roman"/>
          <w:color w:val="000000"/>
          <w:lang w:eastAsia="zh-CN"/>
        </w:rPr>
        <w:t xml:space="preserve">                                                                                   </w:t>
      </w:r>
      <w:r w:rsidRPr="005C6985">
        <w:rPr>
          <w:rFonts w:ascii="Helvetica Neue" w:eastAsia="Times New Roman" w:hAnsi="Helvetica Neue" w:cs="Times New Roman"/>
          <w:color w:val="000000"/>
          <w:sz w:val="20"/>
          <w:szCs w:val="20"/>
          <w:lang w:eastAsia="zh-CN"/>
        </w:rPr>
        <w:t>     </w:t>
      </w:r>
    </w:p>
    <w:p w14:paraId="2CE77D3A" w14:textId="39D09E9C" w:rsidR="005C6985" w:rsidRPr="00862C8F" w:rsidRDefault="005C6985" w:rsidP="00E86C49">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Subtotal: _____________</w:t>
      </w:r>
    </w:p>
    <w:p w14:paraId="47BBD3D7" w14:textId="77777777" w:rsidR="005C6985" w:rsidRPr="00862C8F" w:rsidRDefault="005C6985" w:rsidP="00E86C49">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 xml:space="preserve">                                                                                                                       </w:t>
      </w:r>
    </w:p>
    <w:p w14:paraId="0BBABAAC" w14:textId="0315E856" w:rsidR="005C6985" w:rsidRPr="00862C8F" w:rsidRDefault="005C6985" w:rsidP="00E86C49">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Tax: _____________</w:t>
      </w:r>
    </w:p>
    <w:p w14:paraId="15980A9D" w14:textId="77777777" w:rsidR="005C6985" w:rsidRPr="00862C8F" w:rsidRDefault="005C6985" w:rsidP="00E86C49">
      <w:pPr>
        <w:spacing w:after="0" w:line="240" w:lineRule="auto"/>
        <w:rPr>
          <w:rFonts w:ascii="Helvetica" w:eastAsia="Times New Roman" w:hAnsi="Helvetica" w:cs="Helvetica"/>
          <w:lang w:eastAsia="zh-CN"/>
        </w:rPr>
      </w:pPr>
    </w:p>
    <w:p w14:paraId="04DBF05F" w14:textId="00D82878" w:rsidR="005C6985" w:rsidRPr="00862C8F" w:rsidRDefault="005C6985" w:rsidP="00E86C49">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 xml:space="preserve">Grand </w:t>
      </w:r>
      <w:r w:rsidR="008A08D7" w:rsidRPr="00862C8F">
        <w:rPr>
          <w:rFonts w:ascii="Helvetica" w:eastAsia="Times New Roman" w:hAnsi="Helvetica" w:cs="Helvetica"/>
          <w:color w:val="000000"/>
          <w:lang w:eastAsia="zh-CN"/>
        </w:rPr>
        <w:t>t</w:t>
      </w:r>
      <w:r w:rsidRPr="00862C8F">
        <w:rPr>
          <w:rFonts w:ascii="Helvetica" w:eastAsia="Times New Roman" w:hAnsi="Helvetica" w:cs="Helvetica"/>
          <w:color w:val="000000"/>
          <w:lang w:eastAsia="zh-CN"/>
        </w:rPr>
        <w:t>otal: _____________</w:t>
      </w:r>
    </w:p>
    <w:p w14:paraId="04A11CFF" w14:textId="77777777" w:rsidR="005C6985" w:rsidRPr="00862C8F" w:rsidRDefault="005C6985" w:rsidP="005C6985">
      <w:pPr>
        <w:spacing w:after="240" w:line="240" w:lineRule="auto"/>
        <w:rPr>
          <w:rFonts w:ascii="Helvetica" w:eastAsia="Times New Roman" w:hAnsi="Helvetica" w:cs="Helvetica"/>
          <w:lang w:eastAsia="zh-CN"/>
        </w:rPr>
      </w:pPr>
    </w:p>
    <w:p w14:paraId="33E203C2" w14:textId="77777777" w:rsidR="005C6985" w:rsidRPr="00862C8F" w:rsidRDefault="005C6985" w:rsidP="005C6985">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Name of HCP: __________________________________________</w:t>
      </w:r>
    </w:p>
    <w:p w14:paraId="00B6E7E5" w14:textId="77777777" w:rsidR="005C6985" w:rsidRPr="00862C8F" w:rsidRDefault="005C6985" w:rsidP="005C6985">
      <w:pPr>
        <w:spacing w:after="0" w:line="240" w:lineRule="auto"/>
        <w:rPr>
          <w:rFonts w:ascii="Helvetica" w:eastAsia="Times New Roman" w:hAnsi="Helvetica" w:cs="Helvetica"/>
          <w:lang w:eastAsia="zh-CN"/>
        </w:rPr>
      </w:pPr>
    </w:p>
    <w:p w14:paraId="03EAFB6F" w14:textId="2CE57AA5" w:rsidR="005C6985" w:rsidRPr="00862C8F" w:rsidRDefault="005C6985" w:rsidP="005C6985">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Tax identification number: _________________________________</w:t>
      </w:r>
    </w:p>
    <w:p w14:paraId="7425A59E" w14:textId="77777777" w:rsidR="005C6985" w:rsidRPr="00862C8F" w:rsidRDefault="005C6985" w:rsidP="005C6985">
      <w:pPr>
        <w:spacing w:after="240" w:line="240" w:lineRule="auto"/>
        <w:rPr>
          <w:rFonts w:ascii="Helvetica" w:eastAsia="Times New Roman" w:hAnsi="Helvetica" w:cs="Helvetica"/>
          <w:lang w:eastAsia="zh-CN"/>
        </w:rPr>
      </w:pPr>
    </w:p>
    <w:p w14:paraId="634F95D5" w14:textId="59092B0E" w:rsidR="005C6985" w:rsidRPr="00862C8F" w:rsidRDefault="005C6985" w:rsidP="005C6985">
      <w:pPr>
        <w:spacing w:after="0" w:line="240" w:lineRule="auto"/>
        <w:rPr>
          <w:rFonts w:ascii="Helvetica" w:eastAsia="Times New Roman" w:hAnsi="Helvetica" w:cs="Helvetica"/>
          <w:lang w:eastAsia="zh-CN"/>
        </w:rPr>
      </w:pPr>
      <w:r w:rsidRPr="00862C8F">
        <w:rPr>
          <w:rFonts w:ascii="Helvetica" w:eastAsia="Times New Roman" w:hAnsi="Helvetica" w:cs="Helvetica"/>
          <w:color w:val="000000"/>
          <w:lang w:eastAsia="zh-CN"/>
        </w:rPr>
        <w:t>___________________________________</w:t>
      </w:r>
    </w:p>
    <w:p w14:paraId="7F33FAE5" w14:textId="77777777" w:rsidR="005C6985" w:rsidRPr="00862C8F" w:rsidRDefault="005C6985" w:rsidP="005C6985">
      <w:pPr>
        <w:spacing w:after="0" w:line="240" w:lineRule="auto"/>
        <w:rPr>
          <w:rFonts w:ascii="Helvetica" w:eastAsia="Times New Roman" w:hAnsi="Helvetica" w:cs="Helvetica"/>
          <w:i/>
          <w:color w:val="000000"/>
          <w:lang w:eastAsia="zh-CN"/>
        </w:rPr>
      </w:pPr>
      <w:r w:rsidRPr="00862C8F">
        <w:rPr>
          <w:rFonts w:ascii="Helvetica" w:eastAsia="Times New Roman" w:hAnsi="Helvetica" w:cs="Helvetica"/>
          <w:i/>
          <w:color w:val="000000"/>
          <w:lang w:eastAsia="zh-CN"/>
        </w:rPr>
        <w:t>HCP Signature</w:t>
      </w:r>
    </w:p>
    <w:p w14:paraId="4F288D47" w14:textId="63BE9C38" w:rsidR="00A22E4F" w:rsidRPr="00862C8F" w:rsidRDefault="00A22E4F" w:rsidP="00236F49">
      <w:pPr>
        <w:spacing w:after="120" w:line="240" w:lineRule="auto"/>
        <w:rPr>
          <w:rFonts w:ascii="Helvetica" w:eastAsia="Helvetica Neue" w:hAnsi="Helvetica" w:cs="Helvetica"/>
          <w:b/>
          <w:color w:val="5DA0A2"/>
        </w:rPr>
      </w:pPr>
    </w:p>
    <w:p w14:paraId="227BF20D" w14:textId="66986395" w:rsidR="008E5EA6" w:rsidRPr="00862C8F" w:rsidRDefault="008E5EA6" w:rsidP="00236F49">
      <w:pPr>
        <w:spacing w:after="120" w:line="240" w:lineRule="auto"/>
        <w:rPr>
          <w:rFonts w:ascii="Helvetica" w:eastAsia="Times New Roman" w:hAnsi="Helvetica" w:cs="Helvetica"/>
          <w:color w:val="000000"/>
          <w:lang w:eastAsia="zh-CN"/>
        </w:rPr>
      </w:pPr>
      <w:r w:rsidRPr="00862C8F">
        <w:rPr>
          <w:rFonts w:ascii="Helvetica" w:eastAsia="Times New Roman" w:hAnsi="Helvetica" w:cs="Helvetica"/>
          <w:color w:val="000000"/>
          <w:lang w:eastAsia="zh-CN"/>
        </w:rPr>
        <w:t>*Enclosed please find supporting documents</w:t>
      </w:r>
      <w:bookmarkStart w:id="0" w:name="_GoBack"/>
      <w:bookmarkEnd w:id="0"/>
    </w:p>
    <w:sectPr w:rsidR="008E5EA6" w:rsidRPr="00862C8F"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D16E" w14:textId="77777777" w:rsidR="00E233A7" w:rsidRDefault="00E233A7" w:rsidP="001B7D31">
      <w:pPr>
        <w:spacing w:after="0" w:line="240" w:lineRule="auto"/>
      </w:pPr>
      <w:r>
        <w:separator/>
      </w:r>
    </w:p>
  </w:endnote>
  <w:endnote w:type="continuationSeparator" w:id="0">
    <w:p w14:paraId="2256D810" w14:textId="77777777" w:rsidR="00E233A7" w:rsidRDefault="00E233A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E836A84" w14:textId="77777777" w:rsidTr="51398944">
      <w:tc>
        <w:tcPr>
          <w:tcW w:w="3120" w:type="dxa"/>
        </w:tcPr>
        <w:p w14:paraId="77BE9816" w14:textId="5CEFCC8B" w:rsidR="51398944" w:rsidRDefault="51398944" w:rsidP="51398944">
          <w:pPr>
            <w:pStyle w:val="Header"/>
            <w:ind w:left="-115"/>
          </w:pPr>
        </w:p>
      </w:tc>
      <w:tc>
        <w:tcPr>
          <w:tcW w:w="3120" w:type="dxa"/>
        </w:tcPr>
        <w:p w14:paraId="669A68F5" w14:textId="22EA0E0A" w:rsidR="51398944" w:rsidRDefault="51398944" w:rsidP="51398944">
          <w:pPr>
            <w:pStyle w:val="Header"/>
            <w:jc w:val="center"/>
          </w:pPr>
        </w:p>
      </w:tc>
      <w:tc>
        <w:tcPr>
          <w:tcW w:w="3120" w:type="dxa"/>
        </w:tcPr>
        <w:p w14:paraId="7C88B4AC" w14:textId="267FA0A6" w:rsidR="51398944" w:rsidRDefault="51398944" w:rsidP="51398944">
          <w:pPr>
            <w:pStyle w:val="Header"/>
            <w:ind w:right="-115"/>
            <w:jc w:val="right"/>
          </w:pPr>
        </w:p>
      </w:tc>
    </w:tr>
  </w:tbl>
  <w:p w14:paraId="14D5B4F6" w14:textId="5863630A" w:rsidR="51398944" w:rsidRDefault="51398944" w:rsidP="51398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772659D" w14:textId="77777777" w:rsidTr="51398944">
      <w:tc>
        <w:tcPr>
          <w:tcW w:w="3120" w:type="dxa"/>
        </w:tcPr>
        <w:p w14:paraId="2A3EAAF4" w14:textId="660B9F56" w:rsidR="51398944" w:rsidRDefault="51398944" w:rsidP="51398944">
          <w:pPr>
            <w:pStyle w:val="Header"/>
            <w:ind w:left="-115"/>
          </w:pPr>
        </w:p>
      </w:tc>
      <w:tc>
        <w:tcPr>
          <w:tcW w:w="3120" w:type="dxa"/>
        </w:tcPr>
        <w:p w14:paraId="3FC19911" w14:textId="06199ED1" w:rsidR="51398944" w:rsidRDefault="51398944" w:rsidP="51398944">
          <w:pPr>
            <w:pStyle w:val="Header"/>
            <w:jc w:val="center"/>
          </w:pPr>
        </w:p>
      </w:tc>
      <w:tc>
        <w:tcPr>
          <w:tcW w:w="3120" w:type="dxa"/>
        </w:tcPr>
        <w:p w14:paraId="21D7DDD9" w14:textId="0EA0E7CA" w:rsidR="51398944" w:rsidRDefault="51398944" w:rsidP="51398944">
          <w:pPr>
            <w:pStyle w:val="Header"/>
            <w:ind w:right="-115"/>
            <w:jc w:val="right"/>
          </w:pPr>
        </w:p>
      </w:tc>
    </w:tr>
  </w:tbl>
  <w:p w14:paraId="69C86078" w14:textId="361D2D07" w:rsidR="51398944" w:rsidRDefault="51398944" w:rsidP="51398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C949" w14:textId="77777777" w:rsidR="00E233A7" w:rsidRDefault="00E233A7" w:rsidP="001B7D31">
      <w:pPr>
        <w:spacing w:after="0" w:line="240" w:lineRule="auto"/>
      </w:pPr>
      <w:r>
        <w:separator/>
      </w:r>
    </w:p>
  </w:footnote>
  <w:footnote w:type="continuationSeparator" w:id="0">
    <w:p w14:paraId="596DDC94" w14:textId="77777777" w:rsidR="00E233A7" w:rsidRDefault="00E233A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A22E4F">
      <w:trPr>
        <w:trHeight w:val="630"/>
      </w:trPr>
      <w:tc>
        <w:tcPr>
          <w:tcW w:w="9499" w:type="dxa"/>
        </w:tcPr>
        <w:p w14:paraId="35E976C2" w14:textId="09200262" w:rsidR="001B7D31" w:rsidRPr="001B7D31" w:rsidRDefault="00A22E4F" w:rsidP="00AE3148">
          <w:pP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6621E5" w:rsidRDefault="00A22E4F"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B626740" w14:textId="77777777" w:rsidR="00A22E4F" w:rsidRPr="006621E5" w:rsidRDefault="00A22E4F"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E204793" w14:textId="1A5034A2" w:rsidR="001B7D31" w:rsidRPr="009252CD" w:rsidRDefault="001B7D31"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1398944" w14:paraId="64464E89" w14:textId="77777777" w:rsidTr="51398944">
      <w:tc>
        <w:tcPr>
          <w:tcW w:w="3120" w:type="dxa"/>
        </w:tcPr>
        <w:p w14:paraId="64946DF1" w14:textId="163CFC2E" w:rsidR="51398944" w:rsidRDefault="51398944" w:rsidP="51398944">
          <w:pPr>
            <w:pStyle w:val="Header"/>
            <w:ind w:left="-115"/>
          </w:pPr>
        </w:p>
      </w:tc>
      <w:tc>
        <w:tcPr>
          <w:tcW w:w="3120" w:type="dxa"/>
        </w:tcPr>
        <w:p w14:paraId="61188565" w14:textId="6AAF209C" w:rsidR="51398944" w:rsidRDefault="51398944" w:rsidP="51398944">
          <w:pPr>
            <w:pStyle w:val="Header"/>
            <w:jc w:val="center"/>
          </w:pPr>
        </w:p>
      </w:tc>
      <w:tc>
        <w:tcPr>
          <w:tcW w:w="3120" w:type="dxa"/>
        </w:tcPr>
        <w:p w14:paraId="0BC074C4" w14:textId="173A6B39" w:rsidR="51398944" w:rsidRDefault="51398944" w:rsidP="51398944">
          <w:pPr>
            <w:pStyle w:val="Header"/>
            <w:ind w:right="-115"/>
            <w:jc w:val="right"/>
          </w:pPr>
        </w:p>
      </w:tc>
    </w:tr>
  </w:tbl>
  <w:p w14:paraId="5C5821A1" w14:textId="1DF964B5" w:rsidR="51398944" w:rsidRDefault="51398944" w:rsidP="51398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44571"/>
    <w:rsid w:val="00060FF3"/>
    <w:rsid w:val="00095DCD"/>
    <w:rsid w:val="000A615D"/>
    <w:rsid w:val="000B1D70"/>
    <w:rsid w:val="000B37A4"/>
    <w:rsid w:val="000B3AE0"/>
    <w:rsid w:val="000B6D0D"/>
    <w:rsid w:val="000D0CA9"/>
    <w:rsid w:val="000F20E6"/>
    <w:rsid w:val="00126F09"/>
    <w:rsid w:val="0014643E"/>
    <w:rsid w:val="00187BC9"/>
    <w:rsid w:val="0019550D"/>
    <w:rsid w:val="001B7D31"/>
    <w:rsid w:val="001B7DCF"/>
    <w:rsid w:val="001C6D01"/>
    <w:rsid w:val="001E7C91"/>
    <w:rsid w:val="00236F49"/>
    <w:rsid w:val="0025084E"/>
    <w:rsid w:val="002636D4"/>
    <w:rsid w:val="00270D97"/>
    <w:rsid w:val="002771E6"/>
    <w:rsid w:val="00292D55"/>
    <w:rsid w:val="002B3396"/>
    <w:rsid w:val="002D5A1B"/>
    <w:rsid w:val="002F151F"/>
    <w:rsid w:val="00317D1F"/>
    <w:rsid w:val="003233E1"/>
    <w:rsid w:val="00324065"/>
    <w:rsid w:val="0036491F"/>
    <w:rsid w:val="0038204A"/>
    <w:rsid w:val="0039060C"/>
    <w:rsid w:val="0039268E"/>
    <w:rsid w:val="00394FED"/>
    <w:rsid w:val="003B03E5"/>
    <w:rsid w:val="003C00A6"/>
    <w:rsid w:val="003D01DC"/>
    <w:rsid w:val="003D0C03"/>
    <w:rsid w:val="003D0E98"/>
    <w:rsid w:val="003F1F54"/>
    <w:rsid w:val="003F40BA"/>
    <w:rsid w:val="0045125A"/>
    <w:rsid w:val="00460F81"/>
    <w:rsid w:val="00471A32"/>
    <w:rsid w:val="00471B26"/>
    <w:rsid w:val="00477407"/>
    <w:rsid w:val="004B2F1A"/>
    <w:rsid w:val="004E56B3"/>
    <w:rsid w:val="004E7058"/>
    <w:rsid w:val="0050295D"/>
    <w:rsid w:val="00534893"/>
    <w:rsid w:val="005416F3"/>
    <w:rsid w:val="00555D2B"/>
    <w:rsid w:val="00563F67"/>
    <w:rsid w:val="0057138C"/>
    <w:rsid w:val="005762F6"/>
    <w:rsid w:val="005946CB"/>
    <w:rsid w:val="005B4052"/>
    <w:rsid w:val="005C6985"/>
    <w:rsid w:val="005D45A1"/>
    <w:rsid w:val="005E2007"/>
    <w:rsid w:val="006041C4"/>
    <w:rsid w:val="006102CE"/>
    <w:rsid w:val="00671FFE"/>
    <w:rsid w:val="00683100"/>
    <w:rsid w:val="00697144"/>
    <w:rsid w:val="006A2B2B"/>
    <w:rsid w:val="006B6D74"/>
    <w:rsid w:val="006D0FE1"/>
    <w:rsid w:val="006E39E3"/>
    <w:rsid w:val="006E52B6"/>
    <w:rsid w:val="0071292E"/>
    <w:rsid w:val="00736573"/>
    <w:rsid w:val="00743BFF"/>
    <w:rsid w:val="0075084C"/>
    <w:rsid w:val="007570CD"/>
    <w:rsid w:val="00777B84"/>
    <w:rsid w:val="00780612"/>
    <w:rsid w:val="007973B5"/>
    <w:rsid w:val="007C776E"/>
    <w:rsid w:val="007D754D"/>
    <w:rsid w:val="0081549A"/>
    <w:rsid w:val="008354A1"/>
    <w:rsid w:val="008365AC"/>
    <w:rsid w:val="00862C8F"/>
    <w:rsid w:val="00871E6D"/>
    <w:rsid w:val="008847CC"/>
    <w:rsid w:val="00891583"/>
    <w:rsid w:val="008A08D7"/>
    <w:rsid w:val="008C3FCE"/>
    <w:rsid w:val="008D40D4"/>
    <w:rsid w:val="008D545A"/>
    <w:rsid w:val="008E0C37"/>
    <w:rsid w:val="008E5EA6"/>
    <w:rsid w:val="008F2CB7"/>
    <w:rsid w:val="0091547B"/>
    <w:rsid w:val="0091729B"/>
    <w:rsid w:val="009252CD"/>
    <w:rsid w:val="00927EDF"/>
    <w:rsid w:val="00943278"/>
    <w:rsid w:val="00950AD3"/>
    <w:rsid w:val="0095386D"/>
    <w:rsid w:val="00963B20"/>
    <w:rsid w:val="00967890"/>
    <w:rsid w:val="00971030"/>
    <w:rsid w:val="009A2DE8"/>
    <w:rsid w:val="009A4D48"/>
    <w:rsid w:val="009B5855"/>
    <w:rsid w:val="009D1264"/>
    <w:rsid w:val="009D20B9"/>
    <w:rsid w:val="00A20FB2"/>
    <w:rsid w:val="00A21E84"/>
    <w:rsid w:val="00A22E4F"/>
    <w:rsid w:val="00A34D2B"/>
    <w:rsid w:val="00A5515E"/>
    <w:rsid w:val="00A82892"/>
    <w:rsid w:val="00A97796"/>
    <w:rsid w:val="00AA109C"/>
    <w:rsid w:val="00AB0023"/>
    <w:rsid w:val="00AB564A"/>
    <w:rsid w:val="00AD033F"/>
    <w:rsid w:val="00AE3148"/>
    <w:rsid w:val="00AF5AE8"/>
    <w:rsid w:val="00B22CD8"/>
    <w:rsid w:val="00B33BAC"/>
    <w:rsid w:val="00B72021"/>
    <w:rsid w:val="00B82EF6"/>
    <w:rsid w:val="00BA6BBA"/>
    <w:rsid w:val="00BB4A3C"/>
    <w:rsid w:val="00BC3646"/>
    <w:rsid w:val="00C0068F"/>
    <w:rsid w:val="00C82190"/>
    <w:rsid w:val="00CA4C68"/>
    <w:rsid w:val="00CC7784"/>
    <w:rsid w:val="00CD74AE"/>
    <w:rsid w:val="00CE4193"/>
    <w:rsid w:val="00D00A2C"/>
    <w:rsid w:val="00D0177A"/>
    <w:rsid w:val="00D01BDB"/>
    <w:rsid w:val="00D236EF"/>
    <w:rsid w:val="00D6680E"/>
    <w:rsid w:val="00D72EC2"/>
    <w:rsid w:val="00D754BA"/>
    <w:rsid w:val="00D76214"/>
    <w:rsid w:val="00DA3CCF"/>
    <w:rsid w:val="00DA7AD5"/>
    <w:rsid w:val="00DC6511"/>
    <w:rsid w:val="00DD7EC9"/>
    <w:rsid w:val="00DE178F"/>
    <w:rsid w:val="00DE2615"/>
    <w:rsid w:val="00E02BCE"/>
    <w:rsid w:val="00E233A7"/>
    <w:rsid w:val="00E41604"/>
    <w:rsid w:val="00E44CC3"/>
    <w:rsid w:val="00E64F3F"/>
    <w:rsid w:val="00E71F55"/>
    <w:rsid w:val="00E86C49"/>
    <w:rsid w:val="00EA6F2C"/>
    <w:rsid w:val="00EC3580"/>
    <w:rsid w:val="00EC42C5"/>
    <w:rsid w:val="00F1364D"/>
    <w:rsid w:val="00F268FE"/>
    <w:rsid w:val="00F43418"/>
    <w:rsid w:val="00F45A87"/>
    <w:rsid w:val="00F46D41"/>
    <w:rsid w:val="00F67FE2"/>
    <w:rsid w:val="00F768DD"/>
    <w:rsid w:val="00F879A8"/>
    <w:rsid w:val="00F91BB4"/>
    <w:rsid w:val="00F9350A"/>
    <w:rsid w:val="00F97311"/>
    <w:rsid w:val="00FA16AC"/>
    <w:rsid w:val="00FD2F51"/>
    <w:rsid w:val="00FD3A88"/>
    <w:rsid w:val="00FF1EE5"/>
    <w:rsid w:val="5139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0CDEB-AC50-4489-825E-A3ECA29E8445}"/>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2C408E98-C4AB-4FAE-9ECF-4DC416AD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23</cp:revision>
  <dcterms:created xsi:type="dcterms:W3CDTF">2019-05-22T20:07:00Z</dcterms:created>
  <dcterms:modified xsi:type="dcterms:W3CDTF">2020-05-19T16:45:00Z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Order">
    <vt:r8>14600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