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DD01A82" w:rsidR="00C82190" w:rsidRPr="00C036F4" w:rsidRDefault="00E52130">
          <w:pPr>
            <w:rPr>
              <w:rFonts w:asciiTheme="minorBidi" w:hAnsiTheme="minorBidi"/>
            </w:rPr>
          </w:pPr>
          <w:r w:rsidRPr="00C036F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F17A17E">
                <wp:simplePos x="0" y="0"/>
                <wp:positionH relativeFrom="column">
                  <wp:posOffset>-670560</wp:posOffset>
                </wp:positionH>
                <wp:positionV relativeFrom="paragraph">
                  <wp:posOffset>-678180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C036F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36E04F4">
                    <wp:simplePos x="0" y="0"/>
                    <wp:positionH relativeFrom="column">
                      <wp:posOffset>2736112</wp:posOffset>
                    </wp:positionH>
                    <wp:positionV relativeFrom="paragraph">
                      <wp:posOffset>106326</wp:posOffset>
                    </wp:positionV>
                    <wp:extent cx="3825875" cy="18288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2587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7335DC75" w:rsidR="00AA109C" w:rsidRPr="00C036F4" w:rsidRDefault="002C3D23" w:rsidP="001B4752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036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C036F4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036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45pt;margin-top:8.35pt;width:301.2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" filled="f" stroked="f">
                    <v:textbox>
                      <w:txbxContent>
                        <w:p w14:paraId="1FB6DC48" w14:textId="7335DC75" w:rsidR="00AA109C" w:rsidRPr="00C036F4" w:rsidRDefault="002C3D23" w:rsidP="001B4752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036F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C036F4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036F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C036F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5395A63F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E2D0A18" w:rsidR="00C82190" w:rsidRPr="00C036F4" w:rsidRDefault="00DF5C39">
          <w:pPr>
            <w:rPr>
              <w:rFonts w:asciiTheme="minorBidi" w:hAnsiTheme="minorBidi"/>
            </w:rPr>
          </w:pPr>
          <w:r w:rsidRPr="00C036F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762E8EE6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7294822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C036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036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138097D8" w14:textId="2EEB0ACC" w:rsidR="0082609D" w:rsidRPr="00C036F4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036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Kodex chování </w:t>
                                  </w:r>
                                </w:p>
                                <w:p w14:paraId="7406413D" w14:textId="4DE689A8" w:rsidR="00D17C30" w:rsidRPr="00C036F4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036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Školení o střetu zájmů</w:t>
                                  </w:r>
                                </w:p>
                                <w:p w14:paraId="474DE53B" w14:textId="77777777" w:rsidR="0082609D" w:rsidRPr="00C036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2.9pt;margin-top:574.4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EZGVF/iAAAADQEAAA8AAABkcnMvZG93bnJldi54&#10;bWxMj09Lw0AQxe+C32EZwZvd/DGlxGxKKeqpCLaCeJtmp0lodjdkt0n67Z2e9PZm3uPNb4r1bDox&#10;0uBbZxXEiwgE2crp1tYKvg5vTysQPqDV2DlLCq7kYV3e3xWYazfZTxr3oRZcYn2OCpoQ+lxKXzVk&#10;0C9cT5a9kxsMBh6HWuoBJy43nUyiaCkNtpYvNNjTtqHqvL8YBe8TTps0fh1359P2+nPIPr53MSn1&#10;+DBvXkAEmsNfGG74jA4lMx3dxWovOgVJxuSB9/HzitUtESVZCuLIKo2WKciykP+/KH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KBLZjrjAwAAPgkAAA4AAAAAAAAA&#10;AAAAAAAAPAIAAGRycy9lMm9Eb2MueG1sUEsBAi0ACgAAAAAAAAAhACyo5q1bcwAAW3MAABUAAAAA&#10;AAAAAAAAAAAASwYAAGRycy9tZWRpYS9pbWFnZTEuanBlZ1BLAQItABQABgAIAAAAIQBGRlRf4gAA&#10;AA0BAAAPAAAAAAAAAAAAAAAAANl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9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C036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036F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138097D8" w14:textId="2EEB0ACC" w:rsidR="0082609D" w:rsidRPr="00C036F4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036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Kodex chování </w:t>
                            </w:r>
                          </w:p>
                          <w:p w14:paraId="7406413D" w14:textId="4DE689A8" w:rsidR="00D17C30" w:rsidRPr="00C036F4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036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Školení o střetu zájmů</w:t>
                            </w:r>
                          </w:p>
                          <w:p w14:paraId="474DE53B" w14:textId="77777777" w:rsidR="0082609D" w:rsidRPr="00C036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C036F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F42D2FE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5704782</wp:posOffset>
                    </wp:positionV>
                    <wp:extent cx="6337300" cy="145669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6690"/>
                              <a:chOff x="0" y="0"/>
                              <a:chExt cx="6337300" cy="145811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4"/>
                                <a:ext cx="5603875" cy="13723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C036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036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69353856" w14:textId="0AC5A86D" w:rsidR="00BC7F85" w:rsidRPr="00C036F4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036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Upravte zvýrazněné sekce Zásad řízení střetu zájmů.</w:t>
                                  </w:r>
                                </w:p>
                                <w:p w14:paraId="2CB85075" w14:textId="76CB1D70" w:rsidR="00196B7F" w:rsidRPr="00C036F4" w:rsidRDefault="00D17C30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036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Předejte Zásady řízení střetu zájmů všem zaměstnancům (včetně nových zaměstnanců při nástupu).</w:t>
                                  </w:r>
                                </w:p>
                                <w:p w14:paraId="3D2345ED" w14:textId="78F26E87" w:rsidR="0082609D" w:rsidRPr="00C036F4" w:rsidRDefault="00D17C30" w:rsidP="00D17C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036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Zajistěte, aby zaměstnanci dobře chápali své povinnosti a odpovědnosti související se střetem zájmů.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13.5pt;margin-top:449.2pt;width:499pt;height:114.7pt;z-index:251650046;mso-height-relative:margin" coordsize="63373,14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039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C036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036F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69353856" w14:textId="0AC5A86D" w:rsidR="00BC7F85" w:rsidRPr="00C036F4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036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Upravte zvýrazněné sekce Zásad řízení střetu zájmů.</w:t>
                            </w:r>
                          </w:p>
                          <w:p w14:paraId="2CB85075" w14:textId="76CB1D70" w:rsidR="00196B7F" w:rsidRPr="00C036F4" w:rsidRDefault="00D17C30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036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Předejte Zásady řízení střetu zájmů všem zaměstnancům (včetně nových zaměstnanců při nástupu).</w:t>
                            </w:r>
                          </w:p>
                          <w:p w14:paraId="3D2345ED" w14:textId="78F26E87" w:rsidR="0082609D" w:rsidRPr="00C036F4" w:rsidRDefault="00D17C30" w:rsidP="00D17C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036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Zajistěte, aby zaměstnanci dobře chápali své povinnosti a odpovědnosti související se střetem zájmů.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C036F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70E8F490">
                    <wp:simplePos x="0" y="0"/>
                    <wp:positionH relativeFrom="column">
                      <wp:posOffset>241069</wp:posOffset>
                    </wp:positionH>
                    <wp:positionV relativeFrom="paragraph">
                      <wp:posOffset>3956223</wp:posOffset>
                    </wp:positionV>
                    <wp:extent cx="6270625" cy="1712422"/>
                    <wp:effectExtent l="0" t="0" r="0" b="254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712422"/>
                              <a:chOff x="0" y="0"/>
                              <a:chExt cx="6270625" cy="1713063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08"/>
                                <a:ext cx="5603875" cy="16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C036F4" w:rsidRDefault="00F306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036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46BCD695" w14:textId="1D1CB75B" w:rsidR="0082609D" w:rsidRPr="00C036F4" w:rsidRDefault="00D17C30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C036F4">
                                    <w:rPr>
                                      <w:rFonts w:asciiTheme="minorBidi" w:hAnsiTheme="minorBidi"/>
                                    </w:rPr>
                                    <w:t xml:space="preserve">Rozpoznání a vyřešení střetu zájmů je důležitou součástí obchodních operací. </w:t>
                                  </w:r>
                                  <w:r w:rsidR="00DF5C39" w:rsidRPr="00DF5C39">
                                    <w:rPr>
                                      <w:rFonts w:asciiTheme="minorBidi" w:hAnsiTheme="minorBidi"/>
                                    </w:rPr>
                                    <w:t>Zásady řízení střetu zájmů stanovují pravidla pomáhající zajistit, aby osobní, společenské, finanční nebo politické zájmy vašich zaměstnanců, vedoucích pracovníků a ředitelů nebyly v rozporu se zájmy vaší společnosti nebo aby nebyl utvářen dojem, že jsou v rozporu s těmito zájmy, a zvyšují transparentnost těchto vztahů.</w:t>
                                  </w:r>
                                  <w:r w:rsidRPr="00C036F4">
                                    <w:rPr>
                                      <w:rFonts w:asciiTheme="minorBidi" w:hAnsiTheme="minorBidi"/>
                                    </w:rPr>
                                    <w:t xml:space="preserve"> To také pomůže zajistit, aby zaměstnanci ve vztahu k činnosti vaší společnosti rozhodovali v obchodních záležitostech objektivně.</w:t>
                                  </w:r>
                                </w:p>
                                <w:p w14:paraId="5580F495" w14:textId="77777777" w:rsidR="0082609D" w:rsidRPr="00C036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C036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9pt;margin-top:311.5pt;width:493.75pt;height:134.85pt;z-index:251668480;mso-height-relative:margin" coordsize="62706,17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">
                    <v:shape id="Text Box 23" o:spid="_x0000_s1034" type="#_x0000_t202" style="position:absolute;left:6667;top:476;width:56039;height:16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C036F4" w:rsidRDefault="00F306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036F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46BCD695" w14:textId="1D1CB75B" w:rsidR="0082609D" w:rsidRPr="00C036F4" w:rsidRDefault="00D17C30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C036F4">
                              <w:rPr>
                                <w:rFonts w:asciiTheme="minorBidi" w:hAnsiTheme="minorBidi"/>
                              </w:rPr>
                              <w:t xml:space="preserve">Rozpoznání a vyřešení střetu zájmů je důležitou součástí obchodních operací. </w:t>
                            </w:r>
                            <w:r w:rsidR="00DF5C39" w:rsidRPr="00DF5C39">
                              <w:rPr>
                                <w:rFonts w:asciiTheme="minorBidi" w:hAnsiTheme="minorBidi"/>
                              </w:rPr>
                              <w:t>Zásady řízení střetu zájmů stanovují pravidla pomáhající zajistit, aby osobní, společenské, finanční nebo politické zájmy vašich zaměstnanců, vedoucích pracovníků a ředitelů nebyly v rozporu se zájmy vaší společnosti nebo aby nebyl utvářen dojem, že jsou v rozporu s těmito zájmy, a zvyšují transparentnost těchto vztahů.</w:t>
                            </w:r>
                            <w:r w:rsidRPr="00C036F4">
                              <w:rPr>
                                <w:rFonts w:asciiTheme="minorBidi" w:hAnsiTheme="minorBidi"/>
                              </w:rPr>
                              <w:t xml:space="preserve"> To také pomůže zajistit, aby zaměstnanci ve vztahu k činnosti vaší společnosti rozhodovali v obchodních záležitostech objektivně.</w:t>
                            </w:r>
                          </w:p>
                          <w:p w14:paraId="5580F495" w14:textId="77777777" w:rsidR="0082609D" w:rsidRPr="00C036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C036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CE0090" w:rsidRPr="00C036F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695406F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2776220</wp:posOffset>
                    </wp:positionV>
                    <wp:extent cx="6348730" cy="105156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8730" cy="1051560"/>
                              <a:chOff x="0" y="104580"/>
                              <a:chExt cx="6450677" cy="90788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11"/>
                                <a:ext cx="5717252" cy="907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C036F4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C036F4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036F4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8D1879A" w14:textId="088EECE0" w:rsidR="0082609D" w:rsidRPr="00C036F4" w:rsidRDefault="00D17C30" w:rsidP="00C036F4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C036F4">
                                          <w:rPr>
                                            <w:rFonts w:asciiTheme="minorBidi" w:hAnsiTheme="minorBidi"/>
                                          </w:rPr>
                                          <w:t>Ke střetu zájmů dochází, pokud má zaměstnanec blízký rodinný nebo finanční vztah</w:t>
                                        </w:r>
                                        <w:r w:rsidR="00C036F4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C036F4">
                                          <w:rPr>
                                            <w:rFonts w:asciiTheme="minorBidi" w:hAnsiTheme="minorBidi"/>
                                          </w:rPr>
                                          <w:t>s jinou společností, zaměstnancem, zákazníkem, vládním činitelem, dodavatelem nebo</w:t>
                                        </w:r>
                                        <w:r w:rsidR="00C036F4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C036F4">
                                          <w:rPr>
                                            <w:rFonts w:asciiTheme="minorBidi" w:hAnsiTheme="minorBidi"/>
                                          </w:rPr>
                                          <w:t>jinou spřízněnou stranou.</w:t>
                                        </w:r>
                                      </w:p>
                                    </w:tc>
                                  </w:tr>
                                </w:tbl>
                                <w:p w14:paraId="2D8FF436" w14:textId="77777777" w:rsidR="0082609D" w:rsidRPr="00C036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2.75pt;margin-top:218.6pt;width:499.9pt;height:82.8pt;z-index:251645950;mso-width-relative:margin;mso-height-relative:margin" coordorigin=",1045" coordsize="64506,9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">
                    <v:shape id="Text Box 11" o:spid="_x0000_s1037" type="#_x0000_t202" style="position:absolute;left:7334;top:1046;width:57172;height: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C036F4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C036F4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036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8D1879A" w14:textId="088EECE0" w:rsidR="0082609D" w:rsidRPr="00C036F4" w:rsidRDefault="00D17C30" w:rsidP="00C036F4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C036F4">
                                    <w:rPr>
                                      <w:rFonts w:asciiTheme="minorBidi" w:hAnsiTheme="minorBidi"/>
                                    </w:rPr>
                                    <w:t>Ke střetu zájmů dochází, pokud má zaměstnanec blízký rodinný nebo finanční vztah</w:t>
                                  </w:r>
                                  <w:r w:rsidR="00C036F4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036F4">
                                    <w:rPr>
                                      <w:rFonts w:asciiTheme="minorBidi" w:hAnsiTheme="minorBidi"/>
                                    </w:rPr>
                                    <w:t>s jinou společností, zaměstnancem, zákazníkem, vládním činitelem, dodavatelem nebo</w:t>
                                  </w:r>
                                  <w:r w:rsidR="00C036F4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036F4">
                                    <w:rPr>
                                      <w:rFonts w:asciiTheme="minorBidi" w:hAnsiTheme="minorBidi"/>
                                    </w:rPr>
                                    <w:t>jinou spřízněnou stranou.</w:t>
                                  </w:r>
                                </w:p>
                              </w:tc>
                            </w:tr>
                          </w:tbl>
                          <w:p w14:paraId="2D8FF436" w14:textId="77777777" w:rsidR="0082609D" w:rsidRPr="00C036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8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CE0090" w:rsidRPr="00C036F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A5DA9C" w:rsidR="00AA109C" w:rsidRPr="00C036F4" w:rsidRDefault="00D17C3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C036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Zásady řízení střetu zájmů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35A5DA9C" w:rsidR="00AA109C" w:rsidRPr="00C036F4" w:rsidRDefault="00D17C3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C036F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Zásady </w:t>
                          </w:r>
                          <w:r w:rsidRPr="00C036F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řízení střetu zájmů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C036F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036F4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036F4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C036F4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C036F4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C036F4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 w:rsidRPr="00C036F4">
            <w:rPr>
              <w:rFonts w:asciiTheme="minorBidi" w:hAnsiTheme="minorBidi"/>
            </w:rPr>
            <w:br w:type="page"/>
          </w:r>
        </w:p>
      </w:sdtContent>
    </w:sdt>
    <w:p w14:paraId="45835B11" w14:textId="321F1B59" w:rsidR="0009504B" w:rsidRPr="00C036F4" w:rsidRDefault="0009504B" w:rsidP="0009504B">
      <w:pPr>
        <w:pStyle w:val="Heading1"/>
        <w:spacing w:before="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C036F4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ZÁSADY ŘÍZENÍ STŘETU ZÁJMŮ</w:t>
      </w:r>
    </w:p>
    <w:p w14:paraId="5B4963A1" w14:textId="77777777" w:rsidR="0009504B" w:rsidRPr="00C036F4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CA69A6F" w14:textId="6A94F792" w:rsidR="00D17C30" w:rsidRPr="00C036F4" w:rsidRDefault="00D17C30" w:rsidP="00D17C30">
      <w:pPr>
        <w:keepNext/>
        <w:spacing w:after="0" w:line="240" w:lineRule="auto"/>
        <w:rPr>
          <w:rFonts w:asciiTheme="minorBidi" w:eastAsia="Helvetica" w:hAnsiTheme="minorBidi"/>
        </w:rPr>
      </w:pPr>
      <w:r w:rsidRPr="00C036F4">
        <w:rPr>
          <w:rFonts w:asciiTheme="minorBidi" w:eastAsia="Helvetica" w:hAnsiTheme="minorBidi"/>
        </w:rPr>
        <w:t>Ke střetu zájmů dochází v případě zájmů nebo činností zaměstnanců, které mohou být nebo se</w:t>
      </w:r>
      <w:r w:rsidR="00C036F4">
        <w:rPr>
          <w:rFonts w:asciiTheme="minorBidi" w:eastAsia="Helvetica" w:hAnsiTheme="minorBidi"/>
        </w:rPr>
        <w:t> </w:t>
      </w:r>
      <w:r w:rsidRPr="00C036F4">
        <w:rPr>
          <w:rFonts w:asciiTheme="minorBidi" w:eastAsia="Helvetica" w:hAnsiTheme="minorBidi"/>
        </w:rPr>
        <w:t xml:space="preserve">mohou zdát být v rozporu se zájmy společnosti nebo které by mohly ovlivnit schopnost zaměstnance objektivně plnit povinnosti a odpovědnosti nebo narušit jeho závazek vůči společnosti. Vaši pověst nebo pověst vaší společnosti může poškodit i pouze zdánlivý konflikt. Ve snaze chránit integritu společnosti </w:t>
      </w:r>
      <w:r w:rsidRPr="00C036F4">
        <w:rPr>
          <w:rFonts w:asciiTheme="minorBidi" w:eastAsia="Helvetica" w:hAnsiTheme="minorBidi"/>
          <w:b/>
          <w:highlight w:val="yellow"/>
        </w:rPr>
        <w:t>[vložte název společnosti]</w:t>
      </w:r>
      <w:r w:rsidRPr="00C036F4">
        <w:rPr>
          <w:rFonts w:asciiTheme="minorBidi" w:eastAsia="Helvetica" w:hAnsiTheme="minorBidi"/>
          <w:b/>
        </w:rPr>
        <w:t xml:space="preserve"> </w:t>
      </w:r>
      <w:r w:rsidRPr="00C036F4">
        <w:rPr>
          <w:rFonts w:asciiTheme="minorBidi" w:eastAsia="Helvetica" w:hAnsiTheme="minorBidi"/>
        </w:rPr>
        <w:t>se vyhýbáme střetům zájmů, protože by nám mohly uškodit. Zaměstnanci musí společnosti oznámit veškeré potenciální střety zájmů nebo transakce se spřízněnými stranami.</w:t>
      </w:r>
    </w:p>
    <w:p w14:paraId="30116A62" w14:textId="77777777" w:rsidR="0009504B" w:rsidRPr="00C036F4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51E5E7E1" w14:textId="4352E0D9" w:rsidR="00D17C30" w:rsidRPr="00C036F4" w:rsidRDefault="00D17C30" w:rsidP="0018331E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  <w:r w:rsidRPr="00C036F4">
        <w:rPr>
          <w:rFonts w:asciiTheme="minorBidi" w:eastAsia="Helvetica" w:hAnsiTheme="minorBidi"/>
          <w:b/>
          <w:color w:val="5C9FA1"/>
          <w:sz w:val="24"/>
          <w:szCs w:val="24"/>
        </w:rPr>
        <w:t>OSOBNÍ INVESTICE A JINÉ ZÁJMY</w:t>
      </w:r>
      <w:r w:rsidRPr="00C036F4">
        <w:rPr>
          <w:rFonts w:asciiTheme="minorBidi" w:eastAsia="Helvetica" w:hAnsiTheme="minorBidi"/>
          <w:color w:val="FF0000"/>
        </w:rPr>
        <w:t xml:space="preserve"> </w:t>
      </w:r>
    </w:p>
    <w:p w14:paraId="7BFD7C6D" w14:textId="333A5B0A" w:rsidR="00D17C30" w:rsidRPr="00C036F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C036F4">
        <w:rPr>
          <w:rFonts w:asciiTheme="minorBidi" w:eastAsia="Helvetica" w:hAnsiTheme="minorBidi"/>
        </w:rPr>
        <w:t>●</w:t>
      </w:r>
      <w:r w:rsidRPr="00C036F4">
        <w:rPr>
          <w:rFonts w:asciiTheme="minorBidi" w:eastAsia="Helvetica" w:hAnsiTheme="minorBidi"/>
        </w:rPr>
        <w:tab/>
        <w:t>Zaměstnanci jsou povinni oznámit všechny situace, kdy udržují obchodní vztahy nebo jakýkoli typ investic mimo rámec vztahů se společností, a to jakýmkoli dodavatelem, zákazníkem nebo konkurentem společnosti.</w:t>
      </w:r>
    </w:p>
    <w:p w14:paraId="469B4BB2" w14:textId="2874B8BB" w:rsidR="00D17C30" w:rsidRPr="00C036F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C036F4">
        <w:rPr>
          <w:rFonts w:asciiTheme="minorBidi" w:eastAsia="Helvetica" w:hAnsiTheme="minorBidi"/>
        </w:rPr>
        <w:t>●</w:t>
      </w:r>
      <w:r w:rsidRPr="00C036F4">
        <w:rPr>
          <w:rFonts w:asciiTheme="minorBidi" w:eastAsia="Helvetica" w:hAnsiTheme="minorBidi"/>
        </w:rPr>
        <w:tab/>
        <w:t xml:space="preserve">Zaměstnanci nesmí udržovat žádné vnější zájmy, které by mohly ohrozit pověst společnosti nebo ji vystavit zbytečnému riziku.  </w:t>
      </w:r>
    </w:p>
    <w:p w14:paraId="4EB3CD4C" w14:textId="2E2F1EEC" w:rsidR="00D17C30" w:rsidRPr="00C036F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C036F4">
        <w:rPr>
          <w:rFonts w:asciiTheme="minorBidi" w:eastAsia="Helvetica" w:hAnsiTheme="minorBidi"/>
        </w:rPr>
        <w:t>●</w:t>
      </w:r>
      <w:r w:rsidRPr="00C036F4">
        <w:rPr>
          <w:rFonts w:asciiTheme="minorBidi" w:eastAsia="Helvetica" w:hAnsiTheme="minorBidi"/>
        </w:rPr>
        <w:tab/>
        <w:t>Zaměstnanci nesmí bez předchozího souhlasu společnosti přijmout pozici vedoucího pracovníka, společníka, ředitele nebo jakoukoli jinou vedoucí pozici v jiném subjektu.</w:t>
      </w:r>
    </w:p>
    <w:p w14:paraId="57AE6C0D" w14:textId="118DE6BC" w:rsidR="0009504B" w:rsidRPr="00C036F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C036F4">
        <w:rPr>
          <w:rFonts w:asciiTheme="minorBidi" w:eastAsia="Helvetica" w:hAnsiTheme="minorBidi"/>
        </w:rPr>
        <w:t>●</w:t>
      </w:r>
      <w:r w:rsidRPr="00C036F4">
        <w:rPr>
          <w:rFonts w:asciiTheme="minorBidi" w:eastAsia="Helvetica" w:hAnsiTheme="minorBidi"/>
        </w:rPr>
        <w:tab/>
        <w:t>Zaměstnanci musí společnost informovat o existenci vztahů s jinými zaměstnavateli a o všech možných střetech zájmů.</w:t>
      </w:r>
    </w:p>
    <w:p w14:paraId="1A020B43" w14:textId="77777777" w:rsidR="00D17C30" w:rsidRPr="00C036F4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</w:p>
    <w:p w14:paraId="28680540" w14:textId="739A5484" w:rsidR="00D17C30" w:rsidRPr="00C036F4" w:rsidRDefault="00D17C30" w:rsidP="0091588C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C036F4">
        <w:rPr>
          <w:rFonts w:asciiTheme="minorBidi" w:eastAsia="Helvetica" w:hAnsiTheme="minorBidi"/>
          <w:b/>
          <w:color w:val="5C9FA1"/>
          <w:sz w:val="24"/>
          <w:szCs w:val="24"/>
        </w:rPr>
        <w:t>OSOBNÍ VZTAHY</w:t>
      </w:r>
    </w:p>
    <w:p w14:paraId="0B6E60F9" w14:textId="5E58348F" w:rsidR="00D17C30" w:rsidRPr="00C036F4" w:rsidRDefault="00D17C30" w:rsidP="00D17C30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pacing w:val="-4"/>
        </w:rPr>
      </w:pPr>
      <w:r w:rsidRPr="00C036F4">
        <w:rPr>
          <w:rFonts w:asciiTheme="minorBidi" w:eastAsia="Helvetica Neue" w:hAnsiTheme="minorBidi"/>
          <w:spacing w:val="-4"/>
        </w:rPr>
        <w:t>Zaměstnanci musí oznámit veškeré rodinné vztahy (např. rodiče, manžel/ka, děti a další nejbližší příbuzní) nebo finanční vztahy s dodavateli, dílčími distributory a zástupci, konkurenty, zákazníky a obchodními partnery.</w:t>
      </w:r>
    </w:p>
    <w:p w14:paraId="09F237C4" w14:textId="0FA277DA" w:rsidR="00292D55" w:rsidRPr="00C036F4" w:rsidRDefault="00D17C30" w:rsidP="0018331E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</w:rPr>
      </w:pPr>
      <w:r w:rsidRPr="00C036F4">
        <w:rPr>
          <w:rFonts w:asciiTheme="minorBidi" w:eastAsia="Helvetica Neue" w:hAnsiTheme="minorBidi"/>
        </w:rPr>
        <w:t>Zaměstnanci musí oznámit všechny blízké rodinné vztahy nebo finanční vztahy s domácími nebo zahraničními vládními činiteli, včetně zdravotnických pracovníků.</w:t>
      </w:r>
      <w:r w:rsidRPr="00C036F4">
        <w:rPr>
          <w:rFonts w:asciiTheme="minorBidi" w:eastAsia="Helvetica" w:hAnsiTheme="minorBidi"/>
        </w:rPr>
        <w:t xml:space="preserve"> </w:t>
      </w:r>
    </w:p>
    <w:sectPr w:rsidR="00292D55" w:rsidRPr="00C036F4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DE10" w14:textId="77777777" w:rsidR="007B1E41" w:rsidRDefault="007B1E41" w:rsidP="001B7D31">
      <w:pPr>
        <w:spacing w:after="0" w:line="240" w:lineRule="auto"/>
      </w:pPr>
      <w:r>
        <w:separator/>
      </w:r>
    </w:p>
  </w:endnote>
  <w:endnote w:type="continuationSeparator" w:id="0">
    <w:p w14:paraId="24907202" w14:textId="77777777" w:rsidR="007B1E41" w:rsidRDefault="007B1E41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A183" w14:textId="77777777" w:rsidR="007B1E41" w:rsidRDefault="007B1E41" w:rsidP="001B7D31">
      <w:pPr>
        <w:spacing w:after="0" w:line="240" w:lineRule="auto"/>
      </w:pPr>
      <w:r>
        <w:separator/>
      </w:r>
    </w:p>
  </w:footnote>
  <w:footnote w:type="continuationSeparator" w:id="0">
    <w:p w14:paraId="3B264055" w14:textId="77777777" w:rsidR="007B1E41" w:rsidRDefault="007B1E41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3F717F75">
                    <wp:simplePos x="0" y="0"/>
                    <wp:positionH relativeFrom="column">
                      <wp:posOffset>2304</wp:posOffset>
                    </wp:positionH>
                    <wp:positionV relativeFrom="paragraph">
                      <wp:posOffset>3544</wp:posOffset>
                    </wp:positionV>
                    <wp:extent cx="36576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C036F4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036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pt;margin-top:.3pt;width:4in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" filled="f" stroked="f">
                    <v:textbox>
                      <w:txbxContent>
                        <w:p w14:paraId="16460075" w14:textId="77777777" w:rsidR="00D64309" w:rsidRPr="00C036F4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036F4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98625002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4238683">
    <w:abstractNumId w:val="2"/>
  </w:num>
  <w:num w:numId="2" w16cid:durableId="342897779">
    <w:abstractNumId w:val="8"/>
  </w:num>
  <w:num w:numId="3" w16cid:durableId="92602568">
    <w:abstractNumId w:val="0"/>
  </w:num>
  <w:num w:numId="4" w16cid:durableId="753825043">
    <w:abstractNumId w:val="7"/>
  </w:num>
  <w:num w:numId="5" w16cid:durableId="115174603">
    <w:abstractNumId w:val="11"/>
  </w:num>
  <w:num w:numId="6" w16cid:durableId="815294172">
    <w:abstractNumId w:val="1"/>
  </w:num>
  <w:num w:numId="7" w16cid:durableId="986780688">
    <w:abstractNumId w:val="3"/>
  </w:num>
  <w:num w:numId="8" w16cid:durableId="1329753362">
    <w:abstractNumId w:val="9"/>
  </w:num>
  <w:num w:numId="9" w16cid:durableId="923295570">
    <w:abstractNumId w:val="5"/>
  </w:num>
  <w:num w:numId="10" w16cid:durableId="849295503">
    <w:abstractNumId w:val="10"/>
  </w:num>
  <w:num w:numId="11" w16cid:durableId="1706323642">
    <w:abstractNumId w:val="6"/>
  </w:num>
  <w:num w:numId="12" w16cid:durableId="1734161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15E7"/>
    <w:rsid w:val="000D0CA9"/>
    <w:rsid w:val="000E481D"/>
    <w:rsid w:val="000F20E6"/>
    <w:rsid w:val="00116275"/>
    <w:rsid w:val="00126F09"/>
    <w:rsid w:val="001437AF"/>
    <w:rsid w:val="00161F21"/>
    <w:rsid w:val="0018331E"/>
    <w:rsid w:val="00187BC9"/>
    <w:rsid w:val="0019550D"/>
    <w:rsid w:val="00196B7F"/>
    <w:rsid w:val="001A1BA1"/>
    <w:rsid w:val="001B4752"/>
    <w:rsid w:val="001B7D31"/>
    <w:rsid w:val="001E7411"/>
    <w:rsid w:val="00206CDB"/>
    <w:rsid w:val="00232B3A"/>
    <w:rsid w:val="0025084E"/>
    <w:rsid w:val="002771E6"/>
    <w:rsid w:val="00292D55"/>
    <w:rsid w:val="002C3D23"/>
    <w:rsid w:val="002E29CC"/>
    <w:rsid w:val="002F151F"/>
    <w:rsid w:val="002F497D"/>
    <w:rsid w:val="00317D1F"/>
    <w:rsid w:val="00324065"/>
    <w:rsid w:val="00394FED"/>
    <w:rsid w:val="00395BC5"/>
    <w:rsid w:val="003A63EB"/>
    <w:rsid w:val="003B03E5"/>
    <w:rsid w:val="003D1BB5"/>
    <w:rsid w:val="003D3E6D"/>
    <w:rsid w:val="003F1F54"/>
    <w:rsid w:val="003F2275"/>
    <w:rsid w:val="00460F81"/>
    <w:rsid w:val="004B2F1A"/>
    <w:rsid w:val="004E3D7A"/>
    <w:rsid w:val="004E7058"/>
    <w:rsid w:val="00502EDE"/>
    <w:rsid w:val="00525441"/>
    <w:rsid w:val="00534893"/>
    <w:rsid w:val="005416F3"/>
    <w:rsid w:val="00555D2B"/>
    <w:rsid w:val="00563F67"/>
    <w:rsid w:val="005741D0"/>
    <w:rsid w:val="005762F6"/>
    <w:rsid w:val="005946CB"/>
    <w:rsid w:val="005A7649"/>
    <w:rsid w:val="005B1ECE"/>
    <w:rsid w:val="005B4052"/>
    <w:rsid w:val="005E1768"/>
    <w:rsid w:val="005F3E3E"/>
    <w:rsid w:val="006041C4"/>
    <w:rsid w:val="006102CE"/>
    <w:rsid w:val="00613D66"/>
    <w:rsid w:val="00645476"/>
    <w:rsid w:val="0069498E"/>
    <w:rsid w:val="00697144"/>
    <w:rsid w:val="006A2B2B"/>
    <w:rsid w:val="006B6D74"/>
    <w:rsid w:val="006C0DA8"/>
    <w:rsid w:val="006D0FE1"/>
    <w:rsid w:val="0070727B"/>
    <w:rsid w:val="0071292E"/>
    <w:rsid w:val="00713C8A"/>
    <w:rsid w:val="00740C30"/>
    <w:rsid w:val="00743BFF"/>
    <w:rsid w:val="00780612"/>
    <w:rsid w:val="0079115B"/>
    <w:rsid w:val="007B010D"/>
    <w:rsid w:val="007B1E41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D40D4"/>
    <w:rsid w:val="008E218F"/>
    <w:rsid w:val="008F0A34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9C752C"/>
    <w:rsid w:val="00A20FB2"/>
    <w:rsid w:val="00A30419"/>
    <w:rsid w:val="00A73C9B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B21629"/>
    <w:rsid w:val="00B22CD8"/>
    <w:rsid w:val="00B25CF3"/>
    <w:rsid w:val="00B33BAC"/>
    <w:rsid w:val="00B72021"/>
    <w:rsid w:val="00B80A20"/>
    <w:rsid w:val="00B831BB"/>
    <w:rsid w:val="00BA4EEB"/>
    <w:rsid w:val="00BC3646"/>
    <w:rsid w:val="00BC7F85"/>
    <w:rsid w:val="00C036F4"/>
    <w:rsid w:val="00C05172"/>
    <w:rsid w:val="00C4167C"/>
    <w:rsid w:val="00C53FD4"/>
    <w:rsid w:val="00C746B5"/>
    <w:rsid w:val="00C82190"/>
    <w:rsid w:val="00CB19AD"/>
    <w:rsid w:val="00CC4ED6"/>
    <w:rsid w:val="00CD74AE"/>
    <w:rsid w:val="00CE0090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C6511"/>
    <w:rsid w:val="00DD6009"/>
    <w:rsid w:val="00DE2615"/>
    <w:rsid w:val="00DE6358"/>
    <w:rsid w:val="00DF5C39"/>
    <w:rsid w:val="00E0276D"/>
    <w:rsid w:val="00E44CC3"/>
    <w:rsid w:val="00E52130"/>
    <w:rsid w:val="00E64ACE"/>
    <w:rsid w:val="00E64F3F"/>
    <w:rsid w:val="00E71F55"/>
    <w:rsid w:val="00EC3580"/>
    <w:rsid w:val="00EC42C5"/>
    <w:rsid w:val="00ED69F8"/>
    <w:rsid w:val="00F268FE"/>
    <w:rsid w:val="00F3066D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37090-EEF8-4F4E-8643-8044717737C3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A1C8B-1BF5-4655-BE21-6AF0E4B3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38</cp:revision>
  <dcterms:created xsi:type="dcterms:W3CDTF">2019-05-22T21:11:00Z</dcterms:created>
  <dcterms:modified xsi:type="dcterms:W3CDTF">2022-12-26T21:18:00Z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