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386DCC78" w:rsidR="00C82190" w:rsidRPr="0055712C" w:rsidRDefault="0055712C">
          <w:pPr>
            <w:rPr>
              <w:rFonts w:ascii="Arial" w:hAnsi="Arial"/>
            </w:rPr>
          </w:pPr>
          <w:r w:rsidRPr="0055712C">
            <w:rPr>
              <w:rFonts w:ascii="Arial" w:hAnsi="Arial"/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1C412FAB">
                <wp:simplePos x="0" y="0"/>
                <wp:positionH relativeFrom="column">
                  <wp:posOffset>-676910</wp:posOffset>
                </wp:positionH>
                <wp:positionV relativeFrom="paragraph">
                  <wp:posOffset>-676910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55712C">
            <w:rPr>
              <w:rFonts w:ascii="Arial" w:hAnsi="Arial"/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31684607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55712C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5A513AF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5F51930" w:rsidR="00AA109C" w:rsidRPr="0055712C" w:rsidRDefault="00447F74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5712C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間接管道</w:t>
                                </w:r>
                                <w:r w:rsidRPr="0055712C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55712C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5712C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資源中心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5F51930" w:rsidR="00AA109C" w:rsidRPr="0055712C" w:rsidRDefault="00447F74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5712C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間接管道</w:t>
                          </w:r>
                          <w:r w:rsidRPr="0055712C"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14:paraId="452D6FB4" w14:textId="77777777" w:rsidR="00AA109C" w:rsidRPr="0055712C" w:rsidRDefault="00AA109C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5712C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資源中心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87C5C9C" w:rsidR="00C82190" w:rsidRPr="0055712C" w:rsidRDefault="0055712C">
          <w:pPr>
            <w:rPr>
              <w:rFonts w:ascii="Arial" w:hAnsi="Arial"/>
            </w:rPr>
          </w:pPr>
          <w:r w:rsidRPr="0055712C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5EB0BC5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7265670</wp:posOffset>
                    </wp:positionV>
                    <wp:extent cx="6327775" cy="100012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00125"/>
                              <a:chOff x="0" y="0"/>
                              <a:chExt cx="6327775" cy="10001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85725"/>
                                <a:ext cx="5603875" cy="914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55712C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5712C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其他需要考慮的文件檔案</w:t>
                                  </w:r>
                                </w:p>
                                <w:p w14:paraId="08023236" w14:textId="40C5402F" w:rsidR="006A6F9E" w:rsidRPr="0055712C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和政府官員互動指引</w:t>
                                  </w:r>
                                </w:p>
                                <w:p w14:paraId="55AAE4A8" w14:textId="3ED4CEE0" w:rsidR="006A6F9E" w:rsidRPr="0055712C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邀請函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E0A585" id="Group 18" o:spid="_x0000_s1027" style="position:absolute;margin-left:15.75pt;margin-top:572.1pt;width:498.25pt;height:78.75pt;z-index:251677696" coordsize="63277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xvF2XeEDAAA+CQAADgAAAAAAAAAA&#10;AAAAAAA8AgAAZHJzL2Uyb0RvYy54bWxQSwECLQAKAAAAAAAAACEALKjmrVtzAABbcwAAFQAAAAAA&#10;AAAAAAAAAABJBgAAZHJzL21lZGlhL2ltYWdlMS5qcGVnUEsBAi0AFAAGAAgAAAAhAJ0f++DjAAAA&#10;DQEAAA8AAAAAAAAAAAAAAAAA13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239;top:857;width:560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55712C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5712C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其他需要考慮的文件檔案</w:t>
                            </w:r>
                          </w:p>
                          <w:p w14:paraId="08023236" w14:textId="40C5402F" w:rsidR="006A6F9E" w:rsidRPr="0055712C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和政府官員互動指引</w:t>
                            </w:r>
                          </w:p>
                          <w:p w14:paraId="55AAE4A8" w14:textId="3ED4CEE0" w:rsidR="006A6F9E" w:rsidRPr="0055712C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邀請函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55712C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1C31B282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5426136</wp:posOffset>
                    </wp:positionV>
                    <wp:extent cx="6365875" cy="18097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1809750"/>
                              <a:chOff x="0" y="0"/>
                              <a:chExt cx="6365875" cy="1809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3"/>
                                <a:ext cx="5603875" cy="1724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55712C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5712C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說明</w:t>
                                  </w:r>
                                </w:p>
                                <w:p w14:paraId="25B92231" w14:textId="44792813" w:rsidR="006A6F9E" w:rsidRPr="0055712C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自定義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僱主通知範本的突出顯示部分。</w:t>
                                  </w:r>
                                </w:p>
                                <w:p w14:paraId="50EA2D2E" w14:textId="6E2193CE" w:rsidR="006A6F9E" w:rsidRPr="0055712C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根據需要進行調整以反映當地法律、產業準則或任何其他適用的詳細資訊。建議記錄此通知的送達證明。</w:t>
                                  </w:r>
                                </w:p>
                                <w:p w14:paraId="51B7D261" w14:textId="6D177A7C" w:rsidR="006A6F9E" w:rsidRPr="0055712C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向負責保存與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約定相關記錄的員工提供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僱主通知。</w:t>
                                  </w:r>
                                </w:p>
                                <w:p w14:paraId="787CB790" w14:textId="0462FB26" w:rsidR="00E02BCE" w:rsidRPr="0055712C" w:rsidRDefault="006A6F9E" w:rsidP="006A6F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確保相關員工了解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僱主通知以及貴公司關於維護這類記錄的指引。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F699DC" id="Group 10" o:spid="_x0000_s1030" style="position:absolute;margin-left:15.75pt;margin-top:427.25pt;width:501.25pt;height:142.5pt;z-index:251668480;mso-height-relative:margin" coordsize="63658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620;top:857;width:56038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55712C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5712C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25B92231" w14:textId="44792813" w:rsidR="006A6F9E" w:rsidRPr="0055712C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Helvetica"/>
                                <w:color w:val="000000" w:themeColor="text1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自定義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僱主通知範本的突出顯示部分。</w:t>
                            </w:r>
                          </w:p>
                          <w:p w14:paraId="50EA2D2E" w14:textId="6E2193CE" w:rsidR="006A6F9E" w:rsidRPr="0055712C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Helvetica"/>
                                <w:color w:val="000000" w:themeColor="text1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根據需要進行調整以反映當地法律、產業準則或任何其他適用的詳細資訊。建議記錄此通知的送達證明。</w:t>
                            </w:r>
                          </w:p>
                          <w:p w14:paraId="51B7D261" w14:textId="6D177A7C" w:rsidR="006A6F9E" w:rsidRPr="0055712C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Helvetica"/>
                                <w:color w:val="000000" w:themeColor="text1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向負責保存與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約定相關記錄的員工提供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僱主通知。</w:t>
                            </w:r>
                          </w:p>
                          <w:p w14:paraId="787CB790" w14:textId="0462FB26" w:rsidR="00E02BCE" w:rsidRPr="0055712C" w:rsidRDefault="006A6F9E" w:rsidP="006A6F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確保相關員工了解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僱主通知以及貴公司關於維護這類記錄的指引。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10CB1" w:rsidRPr="0055712C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73D9285F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2760345</wp:posOffset>
                    </wp:positionV>
                    <wp:extent cx="6268720" cy="10668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066800"/>
                              <a:chOff x="0" y="0"/>
                              <a:chExt cx="6268759" cy="10668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5" y="104775"/>
                                <a:ext cx="5563914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55712C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55712C" w:rsidRDefault="00AA109C" w:rsidP="008D330C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5712C"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內容描述</w:t>
                                        </w:r>
                                      </w:p>
                                      <w:p w14:paraId="70958308" w14:textId="4C19651B" w:rsidR="00D01BDB" w:rsidRPr="0055712C" w:rsidRDefault="006A6F9E" w:rsidP="0055712C">
                                        <w:pPr>
                                          <w:pStyle w:val="NoSpacing"/>
                                          <w:rPr>
                                            <w:rFonts w:ascii="Arial" w:hAnsi="Arial" w:cs="Times New Roman"/>
                                          </w:rPr>
                                        </w:pP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>在與專業醫療保健人員</w:t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 xml:space="preserve"> (HCP) </w:t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>約定之前，如果</w:t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 xml:space="preserve"> HCP </w:t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>的僱主和</w:t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>/</w:t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>或當地法律要求，分銷商</w:t>
                                        </w:r>
                                        <w:r w:rsidR="0055712C">
                                          <w:rPr>
                                            <w:rFonts w:ascii="Arial" w:hAnsi="Arial" w:cs="Helvetica"/>
                                          </w:rPr>
                                          <w:br/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>/</w:t>
                                        </w:r>
                                        <w:r w:rsidRPr="0055712C">
                                          <w:rPr>
                                            <w:rFonts w:ascii="Arial" w:hAnsi="Arial" w:cs="Helvetica"/>
                                          </w:rPr>
                                          <w:t>代理商應通知僱主並獲得他們對潛在約定的核准。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55712C" w:rsidRDefault="00AA109C" w:rsidP="00AA109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3" style="position:absolute;margin-left:15.75pt;margin-top:217.35pt;width:493.6pt;height:84pt;z-index:251661312;mso-height-relative:margin" coordsize="6268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y+P2Lf2TzyPh54Q+n9mW/8A8TXo&#10;HgL4C/Br4W3b6j8OvC2haJcSrtkm02zigkYehdFBI6V69t7flRz2/WtaOQ4GnJTp4eKa6qKTXzOb&#10;E8UZlWg6dbFzlF9HOTX3NjwMcUUUV6p4QUUUUAf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">
                    <v:shape id="Text Box 31" o:spid="_x0000_s1034" type="#_x0000_t202" style="position:absolute;left:7048;top:1047;width:556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55712C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55712C" w:rsidRDefault="00AA109C" w:rsidP="008D33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5712C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內容描述</w:t>
                                  </w:r>
                                </w:p>
                                <w:p w14:paraId="70958308" w14:textId="4C19651B" w:rsidR="00D01BDB" w:rsidRPr="0055712C" w:rsidRDefault="006A6F9E" w:rsidP="0055712C">
                                  <w:pPr>
                                    <w:pStyle w:val="NoSpacing"/>
                                    <w:rPr>
                                      <w:rFonts w:ascii="Arial" w:hAnsi="Arial" w:cs="Times New Roman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>在與專業醫療保健人員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 xml:space="preserve"> (HCP)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>約定之前，如果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 xml:space="preserve"> 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>的僱主和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>/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>或當地法律要求，分銷商</w:t>
                                  </w:r>
                                  <w:r w:rsidR="0055712C">
                                    <w:rPr>
                                      <w:rFonts w:ascii="Arial" w:hAnsi="Arial" w:cs="Helvetica"/>
                                    </w:rPr>
                                    <w:br/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>/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</w:rPr>
                                    <w:t>代理商應通知僱主並獲得他們對潛在約定的核准。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55712C" w:rsidRDefault="00AA109C" w:rsidP="00AA109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D10CB1" w:rsidRPr="0055712C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42F00C88">
                    <wp:simplePos x="0" y="0"/>
                    <wp:positionH relativeFrom="column">
                      <wp:posOffset>276225</wp:posOffset>
                    </wp:positionH>
                    <wp:positionV relativeFrom="paragraph">
                      <wp:posOffset>3851910</wp:posOffset>
                    </wp:positionV>
                    <wp:extent cx="6242050" cy="193357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42050" cy="1933575"/>
                              <a:chOff x="0" y="0"/>
                              <a:chExt cx="6242050" cy="19335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75" y="28575"/>
                                <a:ext cx="56038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55712C" w:rsidRDefault="00DD6381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5712C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這對您有什麼益處？</w:t>
                                  </w:r>
                                </w:p>
                                <w:p w14:paraId="0AB2E00E" w14:textId="302B8596" w:rsidR="006A6F9E" w:rsidRPr="0055712C" w:rsidRDefault="006A6F9E" w:rsidP="006A6F9E">
                                  <w:pPr>
                                    <w:pStyle w:val="NoSpacing"/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保持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僱主通知和核准的記錄將有助於提供與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約定相關的合理、透明詳細</w:t>
                                  </w:r>
                                  <w:r w:rsid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br/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資訊和文件檔案。它還將確保您的帳簿與記錄以合理的細節準確和公平地反映貴公</w:t>
                                  </w:r>
                                  <w:r w:rsid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br/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司的交易，並使您能夠滿足您所在地區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國家內的報告要求（如果有）。</w:t>
                                  </w:r>
                                </w:p>
                                <w:p w14:paraId="0B4A2B84" w14:textId="77777777" w:rsidR="006A6F9E" w:rsidRPr="0055712C" w:rsidRDefault="006A6F9E" w:rsidP="006A6F9E">
                                  <w:pPr>
                                    <w:pStyle w:val="NoSpacing"/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</w:pPr>
                                </w:p>
                                <w:p w14:paraId="76B8F433" w14:textId="10B09AFF" w:rsidR="00E02BCE" w:rsidRPr="0055712C" w:rsidRDefault="006A6F9E" w:rsidP="006A6F9E">
                                  <w:pPr>
                                    <w:pStyle w:val="NoSpacing"/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</w:pP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培訓和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或其他教育活動的邀請不得作為非法誘因或鼓勵購買、租賃或建議使用任何</w:t>
                                  </w:r>
                                  <w:r w:rsid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br/>
                                  </w:r>
                                  <w:r w:rsidRPr="0055712C">
                                    <w:rPr>
                                      <w:rFonts w:ascii="Arial" w:hAnsi="Arial" w:cs="Helvetica"/>
                                      <w:color w:val="000000" w:themeColor="text1"/>
                                    </w:rPr>
                                    <w:t>產品或服務。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58520E2" id="Group 8" o:spid="_x0000_s1036" style="position:absolute;margin-left:21.75pt;margin-top:303.3pt;width:491.5pt;height:152.25pt;z-index:251683840" coordsize="62420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">
                    <v:shape id="Text Box 11" o:spid="_x0000_s1037" type="#_x0000_t202" style="position:absolute;left:6381;top:285;width:56039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55712C" w:rsidRDefault="00DD6381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5712C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這對您有什麼益處？</w:t>
                            </w:r>
                          </w:p>
                          <w:p w14:paraId="0AB2E00E" w14:textId="302B8596" w:rsidR="006A6F9E" w:rsidRPr="0055712C" w:rsidRDefault="006A6F9E" w:rsidP="006A6F9E">
                            <w:pPr>
                              <w:pStyle w:val="NoSpacing"/>
                              <w:rPr>
                                <w:rFonts w:ascii="Arial" w:hAnsi="Arial" w:cs="Helvetica"/>
                                <w:color w:val="000000" w:themeColor="text1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保持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僱主通知和核准的記錄將有助於提供與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約定相關的合理、透明詳細</w:t>
                            </w:r>
                            <w:r w:rsid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br/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資訊和文件檔案。它還將確保您的帳簿與記錄以合理的細節準確和公平地反映貴公</w:t>
                            </w:r>
                            <w:r w:rsid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br/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司的交易，並使您能夠滿足您所在地區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/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國家內的報告要求（如果有）。</w:t>
                            </w:r>
                          </w:p>
                          <w:p w14:paraId="0B4A2B84" w14:textId="77777777" w:rsidR="006A6F9E" w:rsidRPr="0055712C" w:rsidRDefault="006A6F9E" w:rsidP="006A6F9E">
                            <w:pPr>
                              <w:pStyle w:val="NoSpacing"/>
                              <w:rPr>
                                <w:rFonts w:ascii="Arial" w:hAnsi="Arial" w:cs="Helvetica"/>
                                <w:color w:val="000000" w:themeColor="text1"/>
                              </w:rPr>
                            </w:pPr>
                          </w:p>
                          <w:p w14:paraId="76B8F433" w14:textId="10B09AFF" w:rsidR="00E02BCE" w:rsidRPr="0055712C" w:rsidRDefault="006A6F9E" w:rsidP="006A6F9E">
                            <w:pPr>
                              <w:pStyle w:val="NoSpacing"/>
                              <w:rPr>
                                <w:rFonts w:ascii="Arial" w:hAnsi="Arial" w:cs="Helvetica"/>
                                <w:color w:val="000000" w:themeColor="text1"/>
                              </w:rPr>
                            </w:pP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培訓和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/</w:t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或其他教育活動的邀請不得作為非法誘因或鼓勵購買、租賃或建議使用任何</w:t>
                            </w:r>
                            <w:r w:rsid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br/>
                            </w:r>
                            <w:r w:rsidRPr="0055712C">
                              <w:rPr>
                                <w:rFonts w:ascii="Arial" w:hAnsi="Arial" w:cs="Helvetica"/>
                                <w:color w:val="000000" w:themeColor="text1"/>
                              </w:rPr>
                              <w:t>產品或服務。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D10CB1" w:rsidRPr="0055712C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1B76B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55712C" w:rsidRDefault="006A6F9E" w:rsidP="00AA109C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5712C">
                                  <w:rPr>
                                    <w:rFonts w:ascii="Arial" w:hAnsi="Arial" w:cs="Helvetica Neue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HCP </w:t>
                                </w:r>
                                <w:r w:rsidRPr="0055712C">
                                  <w:rPr>
                                    <w:rFonts w:ascii="Arial" w:hAnsi="Arial" w:cs="Helvetica Neue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>僱主通知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281B16B5" w:rsidR="00AA109C" w:rsidRPr="0055712C" w:rsidRDefault="006A6F9E" w:rsidP="00AA109C">
                          <w:pPr>
                            <w:rPr>
                              <w:rFonts w:ascii="Arial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5712C">
                            <w:rPr>
                              <w:rFonts w:ascii="Arial" w:hAnsi="Arial" w:cs="Helvetica Neue"/>
                              <w:b/>
                              <w:color w:val="5DA0A2"/>
                              <w:sz w:val="52"/>
                              <w:szCs w:val="52"/>
                            </w:rPr>
                            <w:t xml:space="preserve">HCP </w:t>
                          </w:r>
                          <w:r w:rsidRPr="0055712C">
                            <w:rPr>
                              <w:rFonts w:ascii="Arial" w:hAnsi="Arial" w:cs="Helvetica Neue"/>
                              <w:b/>
                              <w:color w:val="5DA0A2"/>
                              <w:sz w:val="52"/>
                              <w:szCs w:val="52"/>
                            </w:rPr>
                            <w:t>僱主通知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 w:rsidRPr="0055712C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55712C" w:rsidRDefault="00AA109C" w:rsidP="00AA109C">
                                <w:pPr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55712C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>版本</w:t>
                                </w:r>
                                <w:r w:rsidRPr="0055712C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55712C" w:rsidRDefault="00AA109C" w:rsidP="00AA109C">
                          <w:pPr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</w:pPr>
                          <w:r w:rsidRPr="0055712C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>版本</w:t>
                          </w:r>
                          <w:r w:rsidRPr="0055712C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 w:rsidRPr="0055712C">
            <w:rPr>
              <w:rFonts w:ascii="Arial" w:hAnsi="Arial"/>
            </w:rPr>
            <w:br w:type="page"/>
          </w:r>
        </w:p>
      </w:sdtContent>
    </w:sdt>
    <w:p w14:paraId="52F02B47" w14:textId="12F8BABF" w:rsidR="006A6F9E" w:rsidRPr="0055712C" w:rsidRDefault="006A6F9E" w:rsidP="006A6F9E">
      <w:pPr>
        <w:pStyle w:val="Heading1"/>
        <w:keepNext w:val="0"/>
        <w:keepLines w:val="0"/>
        <w:spacing w:before="480"/>
        <w:jc w:val="center"/>
        <w:rPr>
          <w:rFonts w:ascii="Arial" w:eastAsia="PMingLiU" w:hAnsi="Arial" w:cs="Helvetica"/>
          <w:color w:val="5DA0A2"/>
          <w:sz w:val="28"/>
          <w:szCs w:val="28"/>
        </w:rPr>
      </w:pPr>
      <w:r w:rsidRPr="0055712C">
        <w:rPr>
          <w:rFonts w:ascii="Arial" w:eastAsia="PMingLiU" w:hAnsi="Arial" w:cs="Helvetica"/>
          <w:b/>
          <w:color w:val="5DA0A2"/>
          <w:sz w:val="28"/>
          <w:szCs w:val="28"/>
        </w:rPr>
        <w:lastRenderedPageBreak/>
        <w:t xml:space="preserve">HCP </w:t>
      </w:r>
      <w:r w:rsidRPr="0055712C">
        <w:rPr>
          <w:rFonts w:ascii="Arial" w:eastAsia="PMingLiU" w:hAnsi="Arial" w:cs="Helvetica"/>
          <w:b/>
          <w:color w:val="5DA0A2"/>
          <w:sz w:val="28"/>
          <w:szCs w:val="28"/>
        </w:rPr>
        <w:t>僱主通知</w:t>
      </w:r>
    </w:p>
    <w:p w14:paraId="56579AB8" w14:textId="77777777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</w:p>
    <w:p w14:paraId="62B934E8" w14:textId="2EB6EA03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日期</w:t>
      </w:r>
      <w:r w:rsidRPr="0055712C">
        <w:rPr>
          <w:rFonts w:ascii="Arial" w:hAnsi="Arial" w:cs="Helvetica"/>
          <w:b/>
          <w:highlight w:val="yellow"/>
        </w:rPr>
        <w:t>]</w:t>
      </w:r>
    </w:p>
    <w:p w14:paraId="3835718B" w14:textId="77777777" w:rsidR="00A22E4F" w:rsidRPr="0055712C" w:rsidRDefault="00A22E4F" w:rsidP="00236F49">
      <w:pPr>
        <w:spacing w:after="120" w:line="240" w:lineRule="auto"/>
        <w:rPr>
          <w:rFonts w:ascii="Arial" w:hAnsi="Arial" w:cs="Helvetica"/>
          <w:sz w:val="12"/>
          <w:szCs w:val="12"/>
        </w:rPr>
      </w:pPr>
    </w:p>
    <w:p w14:paraId="368B3F2A" w14:textId="33291A9D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  <w:r w:rsidRPr="0055712C">
        <w:rPr>
          <w:rFonts w:ascii="Arial" w:hAnsi="Arial" w:cs="Helvetica"/>
          <w:b/>
          <w:highlight w:val="yellow"/>
        </w:rPr>
        <w:t xml:space="preserve">[HCP </w:t>
      </w:r>
      <w:r w:rsidRPr="0055712C">
        <w:rPr>
          <w:rFonts w:ascii="Arial" w:hAnsi="Arial" w:cs="Helvetica"/>
          <w:b/>
          <w:highlight w:val="yellow"/>
        </w:rPr>
        <w:t>的僱主姓名</w:t>
      </w:r>
      <w:r w:rsidRPr="0055712C">
        <w:rPr>
          <w:rFonts w:ascii="Arial" w:hAnsi="Arial" w:cs="Helvetica"/>
          <w:b/>
          <w:highlight w:val="yellow"/>
        </w:rPr>
        <w:t>]</w:t>
      </w:r>
    </w:p>
    <w:p w14:paraId="1702F1B2" w14:textId="1FE401A0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  <w:r w:rsidRPr="0055712C">
        <w:rPr>
          <w:rFonts w:ascii="Arial" w:hAnsi="Arial" w:cs="Helvetica"/>
          <w:b/>
          <w:highlight w:val="yellow"/>
        </w:rPr>
        <w:t xml:space="preserve">[HCP </w:t>
      </w:r>
      <w:r w:rsidRPr="0055712C">
        <w:rPr>
          <w:rFonts w:ascii="Arial" w:hAnsi="Arial" w:cs="Helvetica"/>
          <w:b/>
          <w:highlight w:val="yellow"/>
        </w:rPr>
        <w:t>的僱主地址</w:t>
      </w:r>
      <w:r w:rsidRPr="0055712C">
        <w:rPr>
          <w:rFonts w:ascii="Arial" w:hAnsi="Arial" w:cs="Helvetica"/>
          <w:b/>
          <w:highlight w:val="yellow"/>
        </w:rPr>
        <w:t>]</w:t>
      </w:r>
    </w:p>
    <w:p w14:paraId="66FEFF6C" w14:textId="77777777" w:rsidR="006A6F9E" w:rsidRPr="0055712C" w:rsidRDefault="006A6F9E" w:rsidP="006A6F9E">
      <w:pPr>
        <w:ind w:right="840"/>
        <w:rPr>
          <w:rFonts w:ascii="Arial" w:hAnsi="Arial" w:cs="Helvetica"/>
        </w:rPr>
      </w:pPr>
      <w:r w:rsidRPr="0055712C">
        <w:rPr>
          <w:rFonts w:ascii="Arial" w:hAnsi="Arial" w:cs="Helvetica"/>
        </w:rPr>
        <w:t xml:space="preserve"> </w:t>
      </w:r>
    </w:p>
    <w:p w14:paraId="5F99B031" w14:textId="77777777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插入</w:t>
      </w:r>
      <w:r w:rsidRPr="0055712C">
        <w:rPr>
          <w:rFonts w:ascii="Arial" w:hAnsi="Arial" w:cs="Helvetica"/>
          <w:b/>
          <w:highlight w:val="yellow"/>
        </w:rPr>
        <w:t xml:space="preserve"> HCP </w:t>
      </w:r>
      <w:r w:rsidRPr="0055712C">
        <w:rPr>
          <w:rFonts w:ascii="Arial" w:hAnsi="Arial" w:cs="Helvetica"/>
          <w:b/>
          <w:highlight w:val="yellow"/>
        </w:rPr>
        <w:t>的僱主姓名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  <w:b/>
        </w:rPr>
        <w:t>您好，</w:t>
      </w:r>
    </w:p>
    <w:p w14:paraId="26093F77" w14:textId="77777777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</w:p>
    <w:p w14:paraId="2FAAAB20" w14:textId="0C168BDF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插入公司名稱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</w:rPr>
        <w:t>正在請求有關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插入</w:t>
      </w:r>
      <w:r w:rsidRPr="0055712C">
        <w:rPr>
          <w:rFonts w:ascii="Arial" w:hAnsi="Arial" w:cs="Helvetica"/>
          <w:b/>
          <w:highlight w:val="yellow"/>
        </w:rPr>
        <w:t xml:space="preserve"> HCP </w:t>
      </w:r>
      <w:r w:rsidRPr="0055712C">
        <w:rPr>
          <w:rFonts w:ascii="Arial" w:hAnsi="Arial" w:cs="Helvetica"/>
          <w:b/>
          <w:highlight w:val="yellow"/>
        </w:rPr>
        <w:t>的姓名</w:t>
      </w:r>
      <w:r w:rsidRPr="0055712C">
        <w:rPr>
          <w:rFonts w:ascii="Arial" w:hAnsi="Arial" w:cs="Helvetica"/>
          <w:b/>
          <w:highlight w:val="yellow"/>
        </w:rPr>
        <w:t xml:space="preserve">] </w:t>
      </w:r>
      <w:r w:rsidRPr="0055712C">
        <w:rPr>
          <w:rFonts w:ascii="Arial" w:hAnsi="Arial" w:cs="Helvetica"/>
        </w:rPr>
        <w:t>的</w:t>
      </w:r>
      <w:r w:rsidRPr="0055712C">
        <w:rPr>
          <w:rFonts w:ascii="Arial" w:hAnsi="Arial"/>
        </w:rPr>
        <w:t>[</w:t>
      </w:r>
      <w:r w:rsidRPr="0055712C">
        <w:rPr>
          <w:rFonts w:ascii="Arial" w:hAnsi="Arial"/>
        </w:rPr>
        <w:t>出席</w:t>
      </w:r>
      <w:r w:rsidRPr="0055712C">
        <w:rPr>
          <w:rFonts w:ascii="Arial" w:hAnsi="Arial"/>
        </w:rPr>
        <w:t>/</w:t>
      </w:r>
      <w:r w:rsidRPr="0055712C">
        <w:rPr>
          <w:rFonts w:ascii="Arial" w:hAnsi="Arial"/>
        </w:rPr>
        <w:t>約定</w:t>
      </w:r>
      <w:r w:rsidRPr="0055712C">
        <w:rPr>
          <w:rFonts w:ascii="Arial" w:hAnsi="Arial"/>
        </w:rPr>
        <w:t>]</w:t>
      </w:r>
      <w:r w:rsidRPr="0055712C">
        <w:rPr>
          <w:rFonts w:ascii="Arial" w:hAnsi="Arial" w:cs="Helvetica"/>
        </w:rPr>
        <w:t>，擔任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插入活動名稱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</w:rPr>
        <w:t>的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演講者</w:t>
      </w:r>
      <w:r w:rsidRPr="0055712C">
        <w:rPr>
          <w:rFonts w:ascii="Arial" w:hAnsi="Arial" w:cs="Helvetica"/>
          <w:b/>
          <w:highlight w:val="yellow"/>
        </w:rPr>
        <w:t>/</w:t>
      </w:r>
      <w:r w:rsidRPr="0055712C">
        <w:rPr>
          <w:rFonts w:ascii="Arial" w:hAnsi="Arial" w:cs="Helvetica"/>
          <w:b/>
          <w:highlight w:val="yellow"/>
        </w:rPr>
        <w:t>顧問</w:t>
      </w:r>
      <w:r w:rsidRPr="0055712C">
        <w:rPr>
          <w:rFonts w:ascii="Arial" w:hAnsi="Arial" w:cs="Helvetica"/>
          <w:b/>
          <w:highlight w:val="yellow"/>
        </w:rPr>
        <w:t>]</w:t>
      </w:r>
    </w:p>
    <w:p w14:paraId="3808F8BC" w14:textId="77777777" w:rsidR="008B6521" w:rsidRPr="0055712C" w:rsidRDefault="008B6521" w:rsidP="006A6F9E">
      <w:pPr>
        <w:ind w:right="840"/>
        <w:rPr>
          <w:rFonts w:ascii="Arial" w:hAnsi="Arial" w:cs="Helvetica"/>
          <w:b/>
          <w:highlight w:val="yellow"/>
        </w:rPr>
      </w:pPr>
    </w:p>
    <w:p w14:paraId="17794319" w14:textId="28B4A32A" w:rsidR="006A6F9E" w:rsidRPr="0055712C" w:rsidRDefault="006A6F9E" w:rsidP="00BC37C0">
      <w:pPr>
        <w:ind w:right="840"/>
        <w:rPr>
          <w:rFonts w:ascii="Arial" w:hAnsi="Arial" w:cs="Helvetica"/>
        </w:rPr>
      </w:pPr>
      <w:r w:rsidRPr="0055712C">
        <w:rPr>
          <w:rFonts w:ascii="Arial" w:hAnsi="Arial" w:cs="Helvetica"/>
        </w:rPr>
        <w:t>擔任</w:t>
      </w:r>
      <w:r w:rsidRPr="0055712C">
        <w:rPr>
          <w:rFonts w:ascii="Arial" w:hAnsi="Arial" w:cs="Helvetica"/>
          <w:b/>
        </w:rPr>
        <w:t>[</w:t>
      </w:r>
      <w:r w:rsidRPr="0055712C">
        <w:rPr>
          <w:rFonts w:ascii="Arial" w:hAnsi="Arial" w:cs="Helvetica"/>
          <w:b/>
          <w:highlight w:val="yellow"/>
        </w:rPr>
        <w:t>演講者</w:t>
      </w:r>
      <w:r w:rsidRPr="0055712C">
        <w:rPr>
          <w:rFonts w:ascii="Arial" w:hAnsi="Arial" w:cs="Helvetica"/>
          <w:b/>
          <w:highlight w:val="yellow"/>
        </w:rPr>
        <w:t>/</w:t>
      </w:r>
      <w:r w:rsidRPr="0055712C">
        <w:rPr>
          <w:rFonts w:ascii="Arial" w:hAnsi="Arial" w:cs="Helvetica"/>
          <w:b/>
          <w:highlight w:val="yellow"/>
        </w:rPr>
        <w:t>顧問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  <w:b/>
          <w:highlight w:val="yellow"/>
        </w:rPr>
        <w:t>，</w:t>
      </w:r>
      <w:r w:rsidRPr="0055712C">
        <w:rPr>
          <w:rFonts w:ascii="Arial" w:hAnsi="Arial" w:cs="Helvetica"/>
        </w:rPr>
        <w:t>他們將預期參加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插入活動詳細資訊，包括活動名稱、活動組織者和活動地點（包括國家</w:t>
      </w:r>
      <w:r w:rsidRPr="0055712C">
        <w:rPr>
          <w:rFonts w:ascii="Arial" w:hAnsi="Arial" w:cs="Helvetica"/>
          <w:b/>
          <w:highlight w:val="yellow"/>
        </w:rPr>
        <w:t>/</w:t>
      </w:r>
      <w:r w:rsidRPr="0055712C">
        <w:rPr>
          <w:rFonts w:ascii="Arial" w:hAnsi="Arial" w:cs="Helvetica"/>
          <w:b/>
          <w:highlight w:val="yellow"/>
        </w:rPr>
        <w:t>地區）以及活動目的</w:t>
      </w:r>
      <w:r w:rsidRPr="0055712C">
        <w:rPr>
          <w:rFonts w:ascii="Arial" w:hAnsi="Arial" w:cs="Helvetica"/>
          <w:b/>
          <w:highlight w:val="yellow"/>
        </w:rPr>
        <w:t>/</w:t>
      </w:r>
      <w:r w:rsidRPr="0055712C">
        <w:rPr>
          <w:rFonts w:ascii="Arial" w:hAnsi="Arial" w:cs="Helvetica"/>
          <w:b/>
          <w:highlight w:val="yellow"/>
        </w:rPr>
        <w:t>插入有關顧問安排的詳細資訊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  <w:b/>
          <w:highlight w:val="yellow"/>
        </w:rPr>
        <w:t>。</w:t>
      </w:r>
      <w:r w:rsidRPr="0055712C">
        <w:rPr>
          <w:rFonts w:ascii="Arial" w:hAnsi="Arial" w:cs="Helvetica"/>
        </w:rPr>
        <w:t>這個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活動</w:t>
      </w:r>
      <w:r w:rsidRPr="0055712C">
        <w:rPr>
          <w:rFonts w:ascii="Arial" w:hAnsi="Arial" w:cs="Helvetica"/>
          <w:b/>
          <w:highlight w:val="yellow"/>
        </w:rPr>
        <w:t>/</w:t>
      </w:r>
      <w:r w:rsidRPr="0055712C">
        <w:rPr>
          <w:rFonts w:ascii="Arial" w:hAnsi="Arial" w:cs="Helvetica"/>
          <w:b/>
          <w:highlight w:val="yellow"/>
        </w:rPr>
        <w:t>約定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</w:rPr>
        <w:t>與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插入</w:t>
      </w:r>
      <w:r w:rsidRPr="0055712C">
        <w:rPr>
          <w:rFonts w:ascii="Arial" w:hAnsi="Arial" w:cs="Helvetica"/>
          <w:b/>
          <w:highlight w:val="yellow"/>
        </w:rPr>
        <w:t xml:space="preserve"> HCP </w:t>
      </w:r>
      <w:r w:rsidRPr="0055712C">
        <w:rPr>
          <w:rFonts w:ascii="Arial" w:hAnsi="Arial" w:cs="Helvetica"/>
          <w:b/>
          <w:highlight w:val="yellow"/>
        </w:rPr>
        <w:t>的姓名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  <w:b/>
        </w:rPr>
        <w:t>的</w:t>
      </w:r>
      <w:r w:rsidRPr="0055712C">
        <w:rPr>
          <w:rFonts w:ascii="Arial" w:hAnsi="Arial" w:cs="Helvetica"/>
        </w:rPr>
        <w:t>專業技能相關，將有助於提高醫學知識。</w:t>
      </w:r>
    </w:p>
    <w:p w14:paraId="52834EBC" w14:textId="4EB0D9FE" w:rsidR="006A6F9E" w:rsidRPr="0055712C" w:rsidRDefault="00BC37C0" w:rsidP="00BC37C0">
      <w:pPr>
        <w:rPr>
          <w:rFonts w:ascii="Arial" w:hAnsi="Arial" w:cs="Helvetica"/>
        </w:rPr>
      </w:pPr>
      <w:r w:rsidRPr="0055712C">
        <w:rPr>
          <w:rFonts w:ascii="Arial" w:hAnsi="Arial" w:cs="Helvetica"/>
        </w:rPr>
        <w:t>此邀請無意以任何方式不當影響</w:t>
      </w:r>
      <w:r w:rsidRPr="0055712C">
        <w:rPr>
          <w:rFonts w:ascii="Arial" w:hAnsi="Arial" w:cs="Helvetica"/>
        </w:rPr>
        <w:t xml:space="preserve"> HCP </w:t>
      </w:r>
      <w:r w:rsidRPr="0055712C">
        <w:rPr>
          <w:rFonts w:ascii="Arial" w:hAnsi="Arial" w:cs="Helvetica"/>
        </w:rPr>
        <w:t>關於使用醫療產品的決定。代表</w:t>
      </w:r>
      <w:r w:rsidRPr="0055712C">
        <w:rPr>
          <w:rFonts w:ascii="Arial" w:hAnsi="Arial" w:cs="Helvetica"/>
        </w:rPr>
        <w:t xml:space="preserve"> HCP </w:t>
      </w:r>
      <w:r w:rsidRPr="0055712C">
        <w:rPr>
          <w:rFonts w:ascii="Arial" w:hAnsi="Arial" w:cs="Helvetica"/>
        </w:rPr>
        <w:t>支付的所有</w:t>
      </w:r>
      <w:r w:rsidR="0055712C">
        <w:rPr>
          <w:rFonts w:ascii="Arial" w:hAnsi="Arial" w:cs="Helvetica"/>
        </w:rPr>
        <w:br/>
      </w:r>
      <w:r w:rsidRPr="0055712C">
        <w:rPr>
          <w:rFonts w:ascii="Arial" w:hAnsi="Arial" w:cs="Helvetica"/>
        </w:rPr>
        <w:t>費用將與上述教育活動和期間嚴格相關。</w:t>
      </w:r>
    </w:p>
    <w:p w14:paraId="12706342" w14:textId="0548A364" w:rsidR="006A6F9E" w:rsidRPr="0055712C" w:rsidRDefault="006A6F9E" w:rsidP="006A6F9E">
      <w:pPr>
        <w:ind w:right="840"/>
        <w:rPr>
          <w:rFonts w:ascii="Arial" w:hAnsi="Arial" w:cs="Helvetica"/>
        </w:rPr>
      </w:pPr>
      <w:r w:rsidRPr="0055712C">
        <w:rPr>
          <w:rFonts w:ascii="Arial" w:hAnsi="Arial" w:cs="Helvetica"/>
        </w:rPr>
        <w:t>在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插入日期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</w:rPr>
        <w:t>之前如果您有任何問題，請透過</w:t>
      </w:r>
      <w:r w:rsidRPr="0055712C">
        <w:rPr>
          <w:rFonts w:ascii="Arial" w:hAnsi="Arial" w:cs="Helvetica"/>
        </w:rPr>
        <w:t xml:space="preserve"> </w:t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電子郵件地址</w:t>
      </w:r>
      <w:r w:rsidRPr="0055712C">
        <w:rPr>
          <w:rFonts w:ascii="Arial" w:hAnsi="Arial" w:cs="Helvetica"/>
          <w:b/>
          <w:highlight w:val="yellow"/>
        </w:rPr>
        <w:t>]</w:t>
      </w:r>
      <w:r w:rsidRPr="0055712C">
        <w:rPr>
          <w:rFonts w:ascii="Arial" w:hAnsi="Arial" w:cs="Helvetica"/>
        </w:rPr>
        <w:t xml:space="preserve"> </w:t>
      </w:r>
      <w:r w:rsidRPr="0055712C">
        <w:rPr>
          <w:rFonts w:ascii="Arial" w:hAnsi="Arial" w:cs="Helvetica"/>
        </w:rPr>
        <w:t>寄送電子郵件或撥打</w:t>
      </w:r>
      <w:r w:rsidR="0055712C">
        <w:rPr>
          <w:rFonts w:ascii="Arial" w:hAnsi="Arial" w:cs="Helvetica"/>
        </w:rPr>
        <w:br/>
      </w: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電話號碼</w:t>
      </w:r>
      <w:r w:rsidRPr="0055712C">
        <w:rPr>
          <w:rFonts w:ascii="Arial" w:hAnsi="Arial" w:cs="Helvetica"/>
          <w:b/>
          <w:highlight w:val="yellow"/>
        </w:rPr>
        <w:t>]</w:t>
      </w:r>
      <w:r w:rsidRPr="002D73FE">
        <w:rPr>
          <w:rFonts w:ascii="Arial" w:hAnsi="Arial" w:cs="Helvetica"/>
          <w:b/>
        </w:rPr>
        <w:t xml:space="preserve"> </w:t>
      </w:r>
      <w:r w:rsidRPr="002D73FE">
        <w:rPr>
          <w:rFonts w:ascii="Arial" w:hAnsi="Arial" w:cs="Helvetica"/>
          <w:b/>
        </w:rPr>
        <w:t>與我們聯繫。</w:t>
      </w:r>
    </w:p>
    <w:p w14:paraId="7C9C9019" w14:textId="77777777" w:rsidR="006A6F9E" w:rsidRPr="0055712C" w:rsidRDefault="006A6F9E" w:rsidP="006A6F9E">
      <w:pPr>
        <w:ind w:right="840"/>
        <w:rPr>
          <w:rFonts w:ascii="Arial" w:hAnsi="Arial" w:cs="Helvetica"/>
          <w:highlight w:val="yellow"/>
        </w:rPr>
      </w:pPr>
    </w:p>
    <w:p w14:paraId="1D5106F8" w14:textId="77777777" w:rsidR="006A6F9E" w:rsidRPr="0055712C" w:rsidRDefault="006A6F9E" w:rsidP="006A6F9E">
      <w:pPr>
        <w:ind w:right="840"/>
        <w:rPr>
          <w:rFonts w:ascii="Arial" w:hAnsi="Arial" w:cs="Helvetica"/>
        </w:rPr>
      </w:pPr>
      <w:r w:rsidRPr="0055712C">
        <w:rPr>
          <w:rFonts w:ascii="Arial" w:hAnsi="Arial" w:cs="Helvetica"/>
        </w:rPr>
        <w:t>此致，</w:t>
      </w:r>
    </w:p>
    <w:p w14:paraId="4885238C" w14:textId="77777777" w:rsidR="006A6F9E" w:rsidRPr="0055712C" w:rsidRDefault="006A6F9E" w:rsidP="006A6F9E">
      <w:pPr>
        <w:ind w:right="840"/>
        <w:rPr>
          <w:rFonts w:ascii="Arial" w:hAnsi="Arial" w:cs="Helvetica"/>
        </w:rPr>
      </w:pPr>
      <w:r w:rsidRPr="0055712C">
        <w:rPr>
          <w:rFonts w:ascii="Arial" w:hAnsi="Arial" w:cs="Helvetica"/>
        </w:rPr>
        <w:t xml:space="preserve"> </w:t>
      </w:r>
    </w:p>
    <w:p w14:paraId="36B18854" w14:textId="2CB77E4A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姓名</w:t>
      </w:r>
      <w:r w:rsidRPr="0055712C">
        <w:rPr>
          <w:rFonts w:ascii="Arial" w:hAnsi="Arial" w:cs="Helvetica"/>
          <w:b/>
          <w:highlight w:val="yellow"/>
        </w:rPr>
        <w:t>]</w:t>
      </w:r>
    </w:p>
    <w:p w14:paraId="53C7C985" w14:textId="121A9C5B" w:rsidR="006A6F9E" w:rsidRPr="0055712C" w:rsidRDefault="006A6F9E" w:rsidP="006A6F9E">
      <w:pPr>
        <w:ind w:right="840"/>
        <w:rPr>
          <w:rFonts w:ascii="Arial" w:hAnsi="Arial" w:cs="Helvetica"/>
          <w:b/>
          <w:highlight w:val="yellow"/>
        </w:rPr>
      </w:pP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職稱</w:t>
      </w:r>
      <w:r w:rsidRPr="0055712C">
        <w:rPr>
          <w:rFonts w:ascii="Arial" w:hAnsi="Arial" w:cs="Helvetica"/>
          <w:b/>
          <w:highlight w:val="yellow"/>
        </w:rPr>
        <w:t>]</w:t>
      </w:r>
    </w:p>
    <w:p w14:paraId="328AC657" w14:textId="6561200C" w:rsidR="006A6F9E" w:rsidRPr="0055712C" w:rsidRDefault="006A6F9E" w:rsidP="006A6F9E">
      <w:pPr>
        <w:ind w:right="840"/>
        <w:rPr>
          <w:rFonts w:ascii="Arial" w:hAnsi="Arial" w:cs="Helvetica"/>
          <w:b/>
        </w:rPr>
      </w:pPr>
      <w:r w:rsidRPr="0055712C">
        <w:rPr>
          <w:rFonts w:ascii="Arial" w:hAnsi="Arial" w:cs="Helvetica"/>
          <w:b/>
          <w:highlight w:val="yellow"/>
        </w:rPr>
        <w:t>[</w:t>
      </w:r>
      <w:r w:rsidRPr="0055712C">
        <w:rPr>
          <w:rFonts w:ascii="Arial" w:hAnsi="Arial" w:cs="Helvetica"/>
          <w:b/>
          <w:highlight w:val="yellow"/>
        </w:rPr>
        <w:t>公司名稱</w:t>
      </w:r>
      <w:r w:rsidRPr="0055712C">
        <w:rPr>
          <w:rFonts w:ascii="Arial" w:hAnsi="Arial" w:cs="Helvetica"/>
          <w:b/>
          <w:highlight w:val="yellow"/>
        </w:rPr>
        <w:t>]</w:t>
      </w:r>
    </w:p>
    <w:p w14:paraId="0AACECB6" w14:textId="2701B66B" w:rsidR="001C6D01" w:rsidRPr="0055712C" w:rsidRDefault="001C6D01" w:rsidP="008354A1">
      <w:pPr>
        <w:spacing w:after="120" w:line="240" w:lineRule="auto"/>
        <w:rPr>
          <w:rFonts w:ascii="Arial" w:hAnsi="Arial" w:cs="Helvetica"/>
        </w:rPr>
      </w:pPr>
    </w:p>
    <w:sectPr w:rsidR="001C6D01" w:rsidRPr="0055712C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D302" w14:textId="77777777" w:rsidR="00D53A9D" w:rsidRDefault="00D53A9D" w:rsidP="001B7D31">
      <w:pPr>
        <w:spacing w:after="0" w:line="240" w:lineRule="auto"/>
      </w:pPr>
      <w:r>
        <w:separator/>
      </w:r>
    </w:p>
  </w:endnote>
  <w:endnote w:type="continuationSeparator" w:id="0">
    <w:p w14:paraId="648649DB" w14:textId="77777777" w:rsidR="00D53A9D" w:rsidRDefault="00D53A9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swiss"/>
    <w:pitch w:val="variable"/>
    <w:sig w:usb0="A0002AAF" w:usb1="4000204A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B0403020202020204"/>
    <w:charset w:val="00"/>
    <w:family w:val="auto"/>
    <w:pitch w:val="variable"/>
    <w:sig w:usb0="A00002FF" w:usb1="5000205B" w:usb2="00000002" w:usb3="00000000" w:csb0="00000007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FC95" w14:textId="77777777" w:rsidR="00D53A9D" w:rsidRDefault="00D53A9D" w:rsidP="001B7D31">
      <w:pPr>
        <w:spacing w:after="0" w:line="240" w:lineRule="auto"/>
      </w:pPr>
      <w:r>
        <w:separator/>
      </w:r>
    </w:p>
  </w:footnote>
  <w:footnote w:type="continuationSeparator" w:id="0">
    <w:p w14:paraId="4B2C3A31" w14:textId="77777777" w:rsidR="00D53A9D" w:rsidRDefault="00D53A9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55712C" w:rsidRDefault="00A22E4F" w:rsidP="00A22E4F">
                                <w:pPr>
                                  <w:rPr>
                                    <w:rFonts w:ascii="Arial Bold" w:hAnsi="Arial Bold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5712C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55712C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插入公司名稱</w:t>
                                </w:r>
                                <w:r w:rsidRPr="0055712C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55712C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標誌</w:t>
                                </w:r>
                                <w:r w:rsidRPr="0055712C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55712C" w:rsidRDefault="00A22E4F" w:rsidP="00A22E4F">
                          <w:pPr>
                            <w:rPr>
                              <w:rFonts w:ascii="Arial Bold" w:hAnsi="Arial Bold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5712C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55712C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插入公司名稱</w:t>
                          </w:r>
                          <w:r w:rsidRPr="0055712C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55712C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標誌</w:t>
                          </w:r>
                          <w:r w:rsidRPr="0055712C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ED96495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278860">
    <w:abstractNumId w:val="1"/>
  </w:num>
  <w:num w:numId="2" w16cid:durableId="1876648439">
    <w:abstractNumId w:val="3"/>
  </w:num>
  <w:num w:numId="3" w16cid:durableId="658730960">
    <w:abstractNumId w:val="0"/>
  </w:num>
  <w:num w:numId="4" w16cid:durableId="613904856">
    <w:abstractNumId w:val="2"/>
  </w:num>
  <w:num w:numId="5" w16cid:durableId="234125730">
    <w:abstractNumId w:val="4"/>
  </w:num>
  <w:num w:numId="6" w16cid:durableId="768622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717C2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3A6E"/>
    <w:rsid w:val="001B7D31"/>
    <w:rsid w:val="001B7DCF"/>
    <w:rsid w:val="001C6D01"/>
    <w:rsid w:val="00204AD5"/>
    <w:rsid w:val="00236F49"/>
    <w:rsid w:val="0025084E"/>
    <w:rsid w:val="002636D4"/>
    <w:rsid w:val="00264257"/>
    <w:rsid w:val="00275EFF"/>
    <w:rsid w:val="002771E6"/>
    <w:rsid w:val="00292D55"/>
    <w:rsid w:val="002A4E05"/>
    <w:rsid w:val="002B3396"/>
    <w:rsid w:val="002C1143"/>
    <w:rsid w:val="002D73FE"/>
    <w:rsid w:val="002E2516"/>
    <w:rsid w:val="002F151F"/>
    <w:rsid w:val="00317D1F"/>
    <w:rsid w:val="003233E1"/>
    <w:rsid w:val="00323A0F"/>
    <w:rsid w:val="00324065"/>
    <w:rsid w:val="0036491F"/>
    <w:rsid w:val="0039060C"/>
    <w:rsid w:val="0039268E"/>
    <w:rsid w:val="00394FED"/>
    <w:rsid w:val="003B03E5"/>
    <w:rsid w:val="003D0E98"/>
    <w:rsid w:val="003F1F54"/>
    <w:rsid w:val="00447F74"/>
    <w:rsid w:val="0045125A"/>
    <w:rsid w:val="00460F81"/>
    <w:rsid w:val="00471A32"/>
    <w:rsid w:val="00471B26"/>
    <w:rsid w:val="00476E4F"/>
    <w:rsid w:val="00477407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5712C"/>
    <w:rsid w:val="00563F67"/>
    <w:rsid w:val="0057138C"/>
    <w:rsid w:val="005762F6"/>
    <w:rsid w:val="005946CB"/>
    <w:rsid w:val="005B4052"/>
    <w:rsid w:val="005C58C7"/>
    <w:rsid w:val="005E2F55"/>
    <w:rsid w:val="006041C4"/>
    <w:rsid w:val="006102CE"/>
    <w:rsid w:val="006536BF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776E"/>
    <w:rsid w:val="007D754D"/>
    <w:rsid w:val="0081549A"/>
    <w:rsid w:val="00817481"/>
    <w:rsid w:val="008354A1"/>
    <w:rsid w:val="008365AC"/>
    <w:rsid w:val="00871E6D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82892"/>
    <w:rsid w:val="00AA109C"/>
    <w:rsid w:val="00AB0023"/>
    <w:rsid w:val="00AB564A"/>
    <w:rsid w:val="00AD033F"/>
    <w:rsid w:val="00AE3148"/>
    <w:rsid w:val="00AF3CEB"/>
    <w:rsid w:val="00AF5AE8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64ADC"/>
    <w:rsid w:val="00C82190"/>
    <w:rsid w:val="00CA4C68"/>
    <w:rsid w:val="00CC4111"/>
    <w:rsid w:val="00CC7784"/>
    <w:rsid w:val="00CD74AE"/>
    <w:rsid w:val="00CE3E6D"/>
    <w:rsid w:val="00CE4193"/>
    <w:rsid w:val="00D00A2C"/>
    <w:rsid w:val="00D01BDB"/>
    <w:rsid w:val="00D10CB1"/>
    <w:rsid w:val="00D178ED"/>
    <w:rsid w:val="00D236EF"/>
    <w:rsid w:val="00D53A9D"/>
    <w:rsid w:val="00D57E7B"/>
    <w:rsid w:val="00D6680E"/>
    <w:rsid w:val="00D72EC2"/>
    <w:rsid w:val="00D754BA"/>
    <w:rsid w:val="00D76214"/>
    <w:rsid w:val="00DA3CCF"/>
    <w:rsid w:val="00DC6511"/>
    <w:rsid w:val="00DD5599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4F3F"/>
    <w:rsid w:val="00E71F55"/>
    <w:rsid w:val="00E82634"/>
    <w:rsid w:val="00EA6F2C"/>
    <w:rsid w:val="00EC3580"/>
    <w:rsid w:val="00EC42C5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zh-TW" w:eastAsia="zh-TW" w:bidi="zh-TW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F0F5A-7501-4C9A-9F9D-F22213560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6E2B12-B37B-4688-811D-EA411B025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31</cp:revision>
  <cp:lastPrinted>2019-05-08T13:37:00Z</cp:lastPrinted>
  <dcterms:created xsi:type="dcterms:W3CDTF">2019-05-08T20:14:00Z</dcterms:created>
  <dcterms:modified xsi:type="dcterms:W3CDTF">2022-11-11T16:30:00Z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