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0B647885" w:rsidR="00C82190" w:rsidRPr="008733F3" w:rsidRDefault="008733F3">
          <w:pPr>
            <w:rPr>
              <w:rFonts w:ascii="Arial" w:hAnsi="Arial"/>
            </w:rPr>
          </w:pPr>
          <w:r w:rsidRPr="008733F3">
            <w:rPr>
              <w:rFonts w:ascii="Arial" w:hAnsi="Arial"/>
              <w:noProof/>
            </w:rPr>
            <w:drawing>
              <wp:anchor distT="0" distB="0" distL="114300" distR="114300" simplePos="0" relativeHeight="251619328" behindDoc="1" locked="0" layoutInCell="1" allowOverlap="1" wp14:anchorId="2C8EAAD5" wp14:editId="725DA9D3">
                <wp:simplePos x="0" y="0"/>
                <wp:positionH relativeFrom="column">
                  <wp:posOffset>-672465</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8733F3">
            <w:rPr>
              <w:rFonts w:ascii="Arial" w:hAnsi="Arial"/>
              <w:noProof/>
            </w:rPr>
            <w:drawing>
              <wp:anchor distT="0" distB="0" distL="114300" distR="114300" simplePos="0" relativeHeight="251621376" behindDoc="0" locked="0" layoutInCell="1" allowOverlap="1" wp14:anchorId="093FD03C" wp14:editId="64C4DE50">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8733F3">
            <w:rPr>
              <w:rFonts w:ascii="Arial" w:hAnsi="Arial"/>
              <w:noProof/>
            </w:rPr>
            <mc:AlternateContent>
              <mc:Choice Requires="wps">
                <w:drawing>
                  <wp:anchor distT="0" distB="0" distL="114300" distR="114300" simplePos="0" relativeHeight="251623424" behindDoc="0" locked="0" layoutInCell="1" allowOverlap="1" wp14:anchorId="0B9E9837" wp14:editId="28702C3B">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5286E4" w14:textId="77777777" w:rsidR="007B7B11" w:rsidRPr="008733F3" w:rsidRDefault="007B7B11" w:rsidP="007B7B11">
                                <w:pPr>
                                  <w:spacing w:line="240" w:lineRule="auto"/>
                                  <w:rPr>
                                    <w:rFonts w:ascii="Arial" w:hAnsi="Arial"/>
                                    <w:b/>
                                    <w:bCs/>
                                    <w:color w:val="34495D"/>
                                    <w:sz w:val="72"/>
                                    <w:szCs w:val="72"/>
                                  </w:rPr>
                                </w:pPr>
                                <w:r w:rsidRPr="008733F3">
                                  <w:rPr>
                                    <w:rFonts w:ascii="Arial" w:hAnsi="Arial"/>
                                    <w:b/>
                                    <w:bCs/>
                                    <w:color w:val="34495D"/>
                                    <w:sz w:val="72"/>
                                    <w:szCs w:val="72"/>
                                  </w:rPr>
                                  <w:t>間接管道</w:t>
                                </w:r>
                              </w:p>
                              <w:p w14:paraId="4F0DB417" w14:textId="77777777" w:rsidR="007B7B11" w:rsidRPr="008733F3" w:rsidRDefault="007B7B11" w:rsidP="007B7B11">
                                <w:pPr>
                                  <w:spacing w:line="240" w:lineRule="auto"/>
                                  <w:rPr>
                                    <w:rFonts w:ascii="Arial" w:hAnsi="Arial"/>
                                    <w:b/>
                                    <w:bCs/>
                                    <w:color w:val="34495D"/>
                                    <w:sz w:val="72"/>
                                    <w:szCs w:val="72"/>
                                  </w:rPr>
                                </w:pPr>
                                <w:r w:rsidRPr="008733F3">
                                  <w:rPr>
                                    <w:rFonts w:ascii="Arial" w:hAnsi="Arial"/>
                                    <w:b/>
                                    <w:bCs/>
                                    <w:color w:val="34495D"/>
                                    <w:sz w:val="72"/>
                                    <w:szCs w:val="72"/>
                                  </w:rPr>
                                  <w:t>資源中心</w:t>
                                </w:r>
                              </w:p>
                              <w:p w14:paraId="452D6FB4" w14:textId="1C784DEF" w:rsidR="00AA109C" w:rsidRPr="008733F3" w:rsidRDefault="00AA109C" w:rsidP="00AA109C">
                                <w:pPr>
                                  <w:spacing w:line="240" w:lineRule="auto"/>
                                  <w:rPr>
                                    <w:rFonts w:ascii="Arial" w:hAnsi="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4E5286E4" w14:textId="77777777" w:rsidR="007B7B11" w:rsidRPr="008733F3" w:rsidRDefault="007B7B11" w:rsidP="007B7B11">
                          <w:pPr>
                            <w:spacing w:line="240" w:lineRule="auto"/>
                            <w:rPr>
                              <w:rFonts w:ascii="Arial" w:hAnsi="Arial"/>
                              <w:b/>
                              <w:bCs/>
                              <w:color w:val="34495D"/>
                              <w:sz w:val="72"/>
                              <w:szCs w:val="72"/>
                            </w:rPr>
                          </w:pPr>
                          <w:r w:rsidRPr="008733F3">
                            <w:rPr>
                              <w:rFonts w:ascii="Arial" w:hAnsi="Arial"/>
                              <w:b/>
                              <w:bCs/>
                              <w:color w:val="34495D"/>
                              <w:sz w:val="72"/>
                              <w:szCs w:val="72"/>
                            </w:rPr>
                            <w:t>間接管道</w:t>
                          </w:r>
                        </w:p>
                        <w:p w14:paraId="4F0DB417" w14:textId="77777777" w:rsidR="007B7B11" w:rsidRPr="008733F3" w:rsidRDefault="007B7B11" w:rsidP="007B7B11">
                          <w:pPr>
                            <w:spacing w:line="240" w:lineRule="auto"/>
                            <w:rPr>
                              <w:rFonts w:ascii="Arial" w:hAnsi="Arial"/>
                              <w:b/>
                              <w:bCs/>
                              <w:color w:val="34495D"/>
                              <w:sz w:val="72"/>
                              <w:szCs w:val="72"/>
                            </w:rPr>
                          </w:pPr>
                          <w:r w:rsidRPr="008733F3">
                            <w:rPr>
                              <w:rFonts w:ascii="Arial" w:hAnsi="Arial"/>
                              <w:b/>
                              <w:bCs/>
                              <w:color w:val="34495D"/>
                              <w:sz w:val="72"/>
                              <w:szCs w:val="72"/>
                            </w:rPr>
                            <w:t>資源中心</w:t>
                          </w:r>
                        </w:p>
                        <w:p w14:paraId="452D6FB4" w14:textId="1C784DEF" w:rsidR="00AA109C" w:rsidRPr="008733F3" w:rsidRDefault="00AA109C" w:rsidP="00AA109C">
                          <w:pPr>
                            <w:spacing w:line="240" w:lineRule="auto"/>
                            <w:rPr>
                              <w:rFonts w:ascii="Arial" w:hAnsi="Arial"/>
                              <w:b/>
                              <w:bCs/>
                              <w:color w:val="34495D"/>
                              <w:sz w:val="72"/>
                              <w:szCs w:val="72"/>
                            </w:rPr>
                          </w:pPr>
                        </w:p>
                      </w:txbxContent>
                    </v:textbox>
                  </v:shape>
                </w:pict>
              </mc:Fallback>
            </mc:AlternateContent>
          </w:r>
        </w:p>
        <w:p w14:paraId="69E22852" w14:textId="20E73FA5" w:rsidR="00C82190" w:rsidRPr="008733F3" w:rsidRDefault="00B56E41">
          <w:pPr>
            <w:rPr>
              <w:rFonts w:ascii="Arial" w:hAnsi="Arial"/>
            </w:rPr>
          </w:pPr>
          <w:r w:rsidRPr="008733F3">
            <w:rPr>
              <w:rFonts w:ascii="Arial" w:hAnsi="Arial"/>
              <w:noProof/>
            </w:rPr>
            <mc:AlternateContent>
              <mc:Choice Requires="wpg">
                <w:drawing>
                  <wp:anchor distT="0" distB="0" distL="114300" distR="114300" simplePos="0" relativeHeight="251677696" behindDoc="0" locked="0" layoutInCell="1" allowOverlap="1" wp14:anchorId="2C3A9A89" wp14:editId="39B36171">
                    <wp:simplePos x="0" y="0"/>
                    <wp:positionH relativeFrom="column">
                      <wp:posOffset>161925</wp:posOffset>
                    </wp:positionH>
                    <wp:positionV relativeFrom="paragraph">
                      <wp:posOffset>6765551</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8733F3" w:rsidRDefault="00E02BCE" w:rsidP="00E02BCE">
                                  <w:pPr>
                                    <w:rPr>
                                      <w:rFonts w:ascii="Arial" w:hAnsi="Arial"/>
                                      <w:b/>
                                      <w:bCs/>
                                      <w:color w:val="34495E"/>
                                      <w:sz w:val="32"/>
                                      <w:szCs w:val="32"/>
                                    </w:rPr>
                                  </w:pPr>
                                  <w:r w:rsidRPr="008733F3">
                                    <w:rPr>
                                      <w:rFonts w:ascii="Arial" w:hAnsi="Arial"/>
                                      <w:b/>
                                      <w:bCs/>
                                      <w:color w:val="34495E"/>
                                      <w:sz w:val="32"/>
                                      <w:szCs w:val="32"/>
                                    </w:rPr>
                                    <w:t>其他需要考慮的文件檔案</w:t>
                                  </w:r>
                                </w:p>
                                <w:p w14:paraId="246E8610" w14:textId="0007EC7E" w:rsidR="00E02BCE" w:rsidRPr="008733F3" w:rsidRDefault="00D75FAB" w:rsidP="002325DB">
                                  <w:pPr>
                                    <w:pStyle w:val="ListParagraph"/>
                                    <w:numPr>
                                      <w:ilvl w:val="0"/>
                                      <w:numId w:val="6"/>
                                    </w:numPr>
                                    <w:ind w:left="360"/>
                                    <w:rPr>
                                      <w:rFonts w:ascii="Arial" w:hAnsi="Arial"/>
                                      <w:b/>
                                      <w:bCs/>
                                      <w:sz w:val="32"/>
                                      <w:szCs w:val="32"/>
                                    </w:rPr>
                                  </w:pP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代理商委任程序</w:t>
                                  </w:r>
                                </w:p>
                                <w:p w14:paraId="3F19CF15" w14:textId="77777777" w:rsidR="00E02BCE" w:rsidRPr="008733F3" w:rsidRDefault="00E02BCE" w:rsidP="00E02BCE">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27" style="position:absolute;margin-left:12.75pt;margin-top:532.7pt;width:499.75pt;height:63.95pt;z-index:2516776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8733F3" w:rsidRDefault="00E02BCE" w:rsidP="00E02BCE">
                            <w:pPr>
                              <w:rPr>
                                <w:rFonts w:ascii="Arial" w:hAnsi="Arial"/>
                                <w:b/>
                                <w:bCs/>
                                <w:color w:val="34495E"/>
                                <w:sz w:val="32"/>
                                <w:szCs w:val="32"/>
                              </w:rPr>
                            </w:pPr>
                            <w:r w:rsidRPr="008733F3">
                              <w:rPr>
                                <w:rFonts w:ascii="Arial" w:hAnsi="Arial"/>
                                <w:b/>
                                <w:bCs/>
                                <w:color w:val="34495E"/>
                                <w:sz w:val="32"/>
                                <w:szCs w:val="32"/>
                              </w:rPr>
                              <w:t>其他需要考慮的文件檔案</w:t>
                            </w:r>
                          </w:p>
                          <w:p w14:paraId="246E8610" w14:textId="0007EC7E" w:rsidR="00E02BCE" w:rsidRPr="008733F3" w:rsidRDefault="00D75FAB" w:rsidP="002325DB">
                            <w:pPr>
                              <w:pStyle w:val="ListParagraph"/>
                              <w:numPr>
                                <w:ilvl w:val="0"/>
                                <w:numId w:val="6"/>
                              </w:numPr>
                              <w:ind w:left="360"/>
                              <w:rPr>
                                <w:rFonts w:ascii="Arial" w:hAnsi="Arial"/>
                                <w:b/>
                                <w:bCs/>
                                <w:sz w:val="32"/>
                                <w:szCs w:val="32"/>
                              </w:rPr>
                            </w:pP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代理商委任程序</w:t>
                            </w:r>
                          </w:p>
                          <w:p w14:paraId="3F19CF15" w14:textId="77777777" w:rsidR="00E02BCE" w:rsidRPr="008733F3" w:rsidRDefault="00E02BCE" w:rsidP="00E02BCE">
                            <w:pPr>
                              <w:rPr>
                                <w:rFonts w:ascii="Arial" w:hAnsi="Arial"/>
                                <w:b/>
                                <w:bCs/>
                                <w:color w:val="34495E"/>
                                <w:sz w:val="32"/>
                                <w:szCs w:val="32"/>
                              </w:rPr>
                            </w:pPr>
                          </w:p>
                        </w:txbxContent>
                      </v:textbox>
                    </v:shape>
                  </v:group>
                </w:pict>
              </mc:Fallback>
            </mc:AlternateContent>
          </w:r>
          <w:r w:rsidRPr="008733F3">
            <w:rPr>
              <w:rFonts w:ascii="Arial" w:hAnsi="Arial"/>
              <w:noProof/>
            </w:rPr>
            <mc:AlternateContent>
              <mc:Choice Requires="wpg">
                <w:drawing>
                  <wp:anchor distT="0" distB="0" distL="114300" distR="114300" simplePos="0" relativeHeight="251671552" behindDoc="0" locked="0" layoutInCell="1" allowOverlap="1" wp14:anchorId="46CE01FF" wp14:editId="1A812813">
                    <wp:simplePos x="0" y="0"/>
                    <wp:positionH relativeFrom="column">
                      <wp:posOffset>161925</wp:posOffset>
                    </wp:positionH>
                    <wp:positionV relativeFrom="paragraph">
                      <wp:posOffset>4976495</wp:posOffset>
                    </wp:positionV>
                    <wp:extent cx="6337300" cy="1828800"/>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1828800"/>
                              <a:chOff x="0" y="-517913"/>
                              <a:chExt cx="6337300" cy="1830570"/>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517913"/>
                                <a:ext cx="5603875" cy="1830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8733F3" w:rsidRDefault="00E02BCE" w:rsidP="00E02BCE">
                                  <w:pPr>
                                    <w:rPr>
                                      <w:rFonts w:ascii="Arial" w:hAnsi="Arial"/>
                                      <w:b/>
                                      <w:bCs/>
                                      <w:color w:val="34495E"/>
                                      <w:sz w:val="32"/>
                                      <w:szCs w:val="32"/>
                                    </w:rPr>
                                  </w:pPr>
                                  <w:r w:rsidRPr="008733F3">
                                    <w:rPr>
                                      <w:rFonts w:ascii="Arial" w:hAnsi="Arial"/>
                                      <w:b/>
                                      <w:bCs/>
                                      <w:color w:val="34495E"/>
                                      <w:sz w:val="32"/>
                                      <w:szCs w:val="32"/>
                                    </w:rPr>
                                    <w:t>說明</w:t>
                                  </w:r>
                                </w:p>
                                <w:p w14:paraId="7CD36A79" w14:textId="6DDE6F38" w:rsidR="00D75FAB" w:rsidRPr="008733F3" w:rsidRDefault="00D75FAB" w:rsidP="00D75FAB">
                                  <w:pPr>
                                    <w:pStyle w:val="ListParagraph"/>
                                    <w:numPr>
                                      <w:ilvl w:val="0"/>
                                      <w:numId w:val="3"/>
                                    </w:numPr>
                                    <w:spacing w:after="120"/>
                                    <w:rPr>
                                      <w:rFonts w:ascii="Arial" w:hAnsi="Arial" w:cstheme="majorBidi"/>
                                    </w:rPr>
                                  </w:pPr>
                                  <w:r w:rsidRPr="008733F3">
                                    <w:rPr>
                                      <w:rFonts w:ascii="Arial" w:hAnsi="Arial" w:cstheme="majorBidi"/>
                                    </w:rPr>
                                    <w:t>在與</w:t>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w:t>
                                  </w:r>
                                  <w:r w:rsidRPr="008733F3">
                                    <w:rPr>
                                      <w:rFonts w:ascii="Arial" w:hAnsi="Arial" w:cstheme="majorBidi"/>
                                    </w:rPr>
                                    <w:t>簽訂任何新合約或書面協議之前，請查看本指引。</w:t>
                                  </w:r>
                                </w:p>
                                <w:p w14:paraId="3FC5E0A1" w14:textId="57D0998B" w:rsidR="00D75FAB" w:rsidRPr="008733F3" w:rsidRDefault="00D75FAB" w:rsidP="00D75FAB">
                                  <w:pPr>
                                    <w:pStyle w:val="ListParagraph"/>
                                    <w:numPr>
                                      <w:ilvl w:val="0"/>
                                      <w:numId w:val="3"/>
                                    </w:numPr>
                                    <w:spacing w:after="120"/>
                                    <w:rPr>
                                      <w:rFonts w:ascii="Arial" w:hAnsi="Arial" w:cstheme="majorBidi"/>
                                    </w:rPr>
                                  </w:pPr>
                                  <w:r w:rsidRPr="008733F3">
                                    <w:rPr>
                                      <w:rFonts w:ascii="Arial" w:hAnsi="Arial" w:cstheme="majorBidi"/>
                                    </w:rPr>
                                    <w:t>與所有新</w:t>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w:t>
                                  </w:r>
                                  <w:r w:rsidRPr="008733F3">
                                    <w:rPr>
                                      <w:rFonts w:ascii="Arial" w:hAnsi="Arial" w:cstheme="majorBidi"/>
                                    </w:rPr>
                                    <w:t>簽訂書面協議並包括提供的條款和規定。</w:t>
                                  </w:r>
                                </w:p>
                                <w:p w14:paraId="25474486" w14:textId="498777D0" w:rsidR="00D75FAB" w:rsidRPr="008733F3" w:rsidRDefault="00D75FAB" w:rsidP="00D75FAB">
                                  <w:pPr>
                                    <w:pStyle w:val="ListParagraph"/>
                                    <w:numPr>
                                      <w:ilvl w:val="0"/>
                                      <w:numId w:val="3"/>
                                    </w:numPr>
                                    <w:spacing w:after="120"/>
                                    <w:rPr>
                                      <w:rFonts w:ascii="Arial" w:hAnsi="Arial" w:cstheme="majorBidi"/>
                                    </w:rPr>
                                  </w:pPr>
                                  <w:r w:rsidRPr="008733F3">
                                    <w:rPr>
                                      <w:rFonts w:ascii="Arial" w:hAnsi="Arial" w:cstheme="majorBidi"/>
                                    </w:rPr>
                                    <w:t>對於現有</w:t>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w:t>
                                  </w:r>
                                  <w:r w:rsidRPr="008733F3">
                                    <w:rPr>
                                      <w:rFonts w:ascii="Arial" w:hAnsi="Arial" w:cstheme="majorBidi"/>
                                    </w:rPr>
                                    <w:t>關係，與尚未涵蓋在一項之下的任何</w:t>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w:t>
                                  </w:r>
                                  <w:r w:rsidR="008733F3">
                                    <w:rPr>
                                      <w:rFonts w:ascii="Arial" w:hAnsi="Arial" w:cs="Helvetica Neue Light"/>
                                    </w:rPr>
                                    <w:br/>
                                  </w:r>
                                  <w:r w:rsidRPr="008733F3">
                                    <w:rPr>
                                      <w:rFonts w:ascii="Arial" w:hAnsi="Arial" w:cstheme="majorBidi"/>
                                    </w:rPr>
                                    <w:t>簽訂協議。</w:t>
                                  </w:r>
                                </w:p>
                                <w:p w14:paraId="787CB790" w14:textId="6284535F" w:rsidR="00E02BCE" w:rsidRPr="008733F3" w:rsidRDefault="00D75FAB" w:rsidP="00080295">
                                  <w:pPr>
                                    <w:pStyle w:val="ListParagraph"/>
                                    <w:numPr>
                                      <w:ilvl w:val="0"/>
                                      <w:numId w:val="3"/>
                                    </w:numPr>
                                    <w:spacing w:after="120"/>
                                    <w:rPr>
                                      <w:rFonts w:ascii="Arial" w:hAnsi="Arial" w:cstheme="majorBidi"/>
                                    </w:rPr>
                                  </w:pPr>
                                  <w:r w:rsidRPr="008733F3">
                                    <w:rPr>
                                      <w:rFonts w:ascii="Arial" w:hAnsi="Arial" w:cstheme="majorBidi"/>
                                    </w:rPr>
                                    <w:t>查看您與製造商的分銷商</w:t>
                                  </w:r>
                                  <w:r w:rsidRPr="008733F3">
                                    <w:rPr>
                                      <w:rFonts w:ascii="Arial" w:hAnsi="Arial" w:cstheme="majorBidi"/>
                                    </w:rPr>
                                    <w:t>/</w:t>
                                  </w:r>
                                  <w:r w:rsidRPr="008733F3">
                                    <w:rPr>
                                      <w:rFonts w:ascii="Arial" w:hAnsi="Arial" w:cstheme="majorBidi"/>
                                    </w:rPr>
                                    <w:t>代理商協議，以確定任何製造商特定的要求或合約條款。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0" style="position:absolute;margin-left:12.75pt;margin-top:391.85pt;width:499pt;height:2in;z-index:251671552;mso-height-relative:margin" coordorigin=",-5179" coordsize="63373,18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">
                    <v:shape id="Picture 5" o:spid="_x0000_s1031"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2" type="#_x0000_t202" style="position:absolute;left:7334;top:-5179;width:56039;height:18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8733F3" w:rsidRDefault="00E02BCE" w:rsidP="00E02BCE">
                            <w:pPr>
                              <w:rPr>
                                <w:rFonts w:ascii="Arial" w:hAnsi="Arial"/>
                                <w:b/>
                                <w:bCs/>
                                <w:color w:val="34495E"/>
                                <w:sz w:val="32"/>
                                <w:szCs w:val="32"/>
                              </w:rPr>
                            </w:pPr>
                            <w:r w:rsidRPr="008733F3">
                              <w:rPr>
                                <w:rFonts w:ascii="Arial" w:hAnsi="Arial"/>
                                <w:b/>
                                <w:bCs/>
                                <w:color w:val="34495E"/>
                                <w:sz w:val="32"/>
                                <w:szCs w:val="32"/>
                              </w:rPr>
                              <w:t>說明</w:t>
                            </w:r>
                          </w:p>
                          <w:p w14:paraId="7CD36A79" w14:textId="6DDE6F38" w:rsidR="00D75FAB" w:rsidRPr="008733F3" w:rsidRDefault="00D75FAB" w:rsidP="00D75FAB">
                            <w:pPr>
                              <w:pStyle w:val="ListParagraph"/>
                              <w:numPr>
                                <w:ilvl w:val="0"/>
                                <w:numId w:val="3"/>
                              </w:numPr>
                              <w:spacing w:after="120"/>
                              <w:rPr>
                                <w:rFonts w:ascii="Arial" w:hAnsi="Arial" w:cstheme="majorBidi"/>
                              </w:rPr>
                            </w:pPr>
                            <w:r w:rsidRPr="008733F3">
                              <w:rPr>
                                <w:rFonts w:ascii="Arial" w:hAnsi="Arial" w:cstheme="majorBidi"/>
                              </w:rPr>
                              <w:t>在與</w:t>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w:t>
                            </w:r>
                            <w:r w:rsidRPr="008733F3">
                              <w:rPr>
                                <w:rFonts w:ascii="Arial" w:hAnsi="Arial" w:cstheme="majorBidi"/>
                              </w:rPr>
                              <w:t>簽訂任何新合約或書面協議之前，請查看本指引。</w:t>
                            </w:r>
                          </w:p>
                          <w:p w14:paraId="3FC5E0A1" w14:textId="57D0998B" w:rsidR="00D75FAB" w:rsidRPr="008733F3" w:rsidRDefault="00D75FAB" w:rsidP="00D75FAB">
                            <w:pPr>
                              <w:pStyle w:val="ListParagraph"/>
                              <w:numPr>
                                <w:ilvl w:val="0"/>
                                <w:numId w:val="3"/>
                              </w:numPr>
                              <w:spacing w:after="120"/>
                              <w:rPr>
                                <w:rFonts w:ascii="Arial" w:hAnsi="Arial" w:cstheme="majorBidi"/>
                              </w:rPr>
                            </w:pPr>
                            <w:r w:rsidRPr="008733F3">
                              <w:rPr>
                                <w:rFonts w:ascii="Arial" w:hAnsi="Arial" w:cstheme="majorBidi"/>
                              </w:rPr>
                              <w:t>與所有新</w:t>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w:t>
                            </w:r>
                            <w:r w:rsidRPr="008733F3">
                              <w:rPr>
                                <w:rFonts w:ascii="Arial" w:hAnsi="Arial" w:cstheme="majorBidi"/>
                              </w:rPr>
                              <w:t>簽訂書面協議並包括提供的條款和規定。</w:t>
                            </w:r>
                          </w:p>
                          <w:p w14:paraId="25474486" w14:textId="498777D0" w:rsidR="00D75FAB" w:rsidRPr="008733F3" w:rsidRDefault="00D75FAB" w:rsidP="00D75FAB">
                            <w:pPr>
                              <w:pStyle w:val="ListParagraph"/>
                              <w:numPr>
                                <w:ilvl w:val="0"/>
                                <w:numId w:val="3"/>
                              </w:numPr>
                              <w:spacing w:after="120"/>
                              <w:rPr>
                                <w:rFonts w:ascii="Arial" w:hAnsi="Arial" w:cstheme="majorBidi"/>
                              </w:rPr>
                            </w:pPr>
                            <w:r w:rsidRPr="008733F3">
                              <w:rPr>
                                <w:rFonts w:ascii="Arial" w:hAnsi="Arial" w:cstheme="majorBidi"/>
                              </w:rPr>
                              <w:t>對於現有</w:t>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w:t>
                            </w:r>
                            <w:r w:rsidRPr="008733F3">
                              <w:rPr>
                                <w:rFonts w:ascii="Arial" w:hAnsi="Arial" w:cstheme="majorBidi"/>
                              </w:rPr>
                              <w:t>關係，與尚未涵蓋在一項之下的任何</w:t>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w:t>
                            </w:r>
                            <w:r w:rsidR="008733F3">
                              <w:rPr>
                                <w:rFonts w:ascii="Arial" w:hAnsi="Arial" w:cs="Helvetica Neue Light"/>
                              </w:rPr>
                              <w:br/>
                            </w:r>
                            <w:r w:rsidRPr="008733F3">
                              <w:rPr>
                                <w:rFonts w:ascii="Arial" w:hAnsi="Arial" w:cstheme="majorBidi"/>
                              </w:rPr>
                              <w:t>簽訂協議。</w:t>
                            </w:r>
                          </w:p>
                          <w:p w14:paraId="787CB790" w14:textId="6284535F" w:rsidR="00E02BCE" w:rsidRPr="008733F3" w:rsidRDefault="00D75FAB" w:rsidP="00080295">
                            <w:pPr>
                              <w:pStyle w:val="ListParagraph"/>
                              <w:numPr>
                                <w:ilvl w:val="0"/>
                                <w:numId w:val="3"/>
                              </w:numPr>
                              <w:spacing w:after="120"/>
                              <w:rPr>
                                <w:rFonts w:ascii="Arial" w:hAnsi="Arial" w:cstheme="majorBidi"/>
                              </w:rPr>
                            </w:pPr>
                            <w:r w:rsidRPr="008733F3">
                              <w:rPr>
                                <w:rFonts w:ascii="Arial" w:hAnsi="Arial" w:cstheme="majorBidi"/>
                              </w:rPr>
                              <w:t>查看您與製造商的分銷商</w:t>
                            </w:r>
                            <w:r w:rsidRPr="008733F3">
                              <w:rPr>
                                <w:rFonts w:ascii="Arial" w:hAnsi="Arial" w:cstheme="majorBidi"/>
                              </w:rPr>
                              <w:t>/</w:t>
                            </w:r>
                            <w:r w:rsidRPr="008733F3">
                              <w:rPr>
                                <w:rFonts w:ascii="Arial" w:hAnsi="Arial" w:cstheme="majorBidi"/>
                              </w:rPr>
                              <w:t>代理商協議，以確定任何製造商特定的要求或合約條款。</w:t>
                            </w:r>
                          </w:p>
                        </w:txbxContent>
                      </v:textbox>
                    </v:shape>
                  </v:group>
                </w:pict>
              </mc:Fallback>
            </mc:AlternateContent>
          </w:r>
          <w:r w:rsidRPr="008733F3">
            <w:rPr>
              <w:rFonts w:ascii="Arial" w:hAnsi="Arial"/>
              <w:noProof/>
            </w:rPr>
            <mc:AlternateContent>
              <mc:Choice Requires="wpg">
                <w:drawing>
                  <wp:anchor distT="0" distB="0" distL="114300" distR="114300" simplePos="0" relativeHeight="251683840" behindDoc="0" locked="0" layoutInCell="1" allowOverlap="1" wp14:anchorId="347D00DC" wp14:editId="633F9D44">
                    <wp:simplePos x="0" y="0"/>
                    <wp:positionH relativeFrom="column">
                      <wp:posOffset>228600</wp:posOffset>
                    </wp:positionH>
                    <wp:positionV relativeFrom="paragraph">
                      <wp:posOffset>3696970</wp:posOffset>
                    </wp:positionV>
                    <wp:extent cx="6270625" cy="990600"/>
                    <wp:effectExtent l="0" t="0" r="0" b="0"/>
                    <wp:wrapNone/>
                    <wp:docPr id="7" name="Group 7"/>
                    <wp:cNvGraphicFramePr/>
                    <a:graphic xmlns:a="http://schemas.openxmlformats.org/drawingml/2006/main">
                      <a:graphicData uri="http://schemas.microsoft.com/office/word/2010/wordprocessingGroup">
                        <wpg:wgp>
                          <wpg:cNvGrpSpPr/>
                          <wpg:grpSpPr>
                            <a:xfrm>
                              <a:off x="0" y="0"/>
                              <a:ext cx="6270625" cy="990600"/>
                              <a:chOff x="0" y="0"/>
                              <a:chExt cx="6270625" cy="991210"/>
                            </a:xfrm>
                          </wpg:grpSpPr>
                          <wps:wsp>
                            <wps:cNvPr id="11" name="Text Box 11"/>
                            <wps:cNvSpPr txBox="1"/>
                            <wps:spPr>
                              <a:xfrm>
                                <a:off x="666750" y="47612"/>
                                <a:ext cx="5603875" cy="94359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63191CF5" w:rsidR="00E02BCE" w:rsidRPr="008733F3" w:rsidRDefault="009F4A3C" w:rsidP="00E02BCE">
                                  <w:pPr>
                                    <w:rPr>
                                      <w:rFonts w:ascii="Arial" w:hAnsi="Arial"/>
                                      <w:b/>
                                      <w:bCs/>
                                      <w:color w:val="34495E"/>
                                      <w:sz w:val="32"/>
                                      <w:szCs w:val="32"/>
                                    </w:rPr>
                                  </w:pPr>
                                  <w:r w:rsidRPr="008733F3">
                                    <w:rPr>
                                      <w:rFonts w:ascii="Arial" w:hAnsi="Arial"/>
                                      <w:b/>
                                      <w:bCs/>
                                      <w:color w:val="34495E"/>
                                      <w:sz w:val="32"/>
                                      <w:szCs w:val="32"/>
                                    </w:rPr>
                                    <w:t>這對您有什麼益處？</w:t>
                                  </w:r>
                                </w:p>
                                <w:p w14:paraId="76B8F433" w14:textId="5F3D7387" w:rsidR="00E02BCE" w:rsidRPr="008733F3" w:rsidRDefault="00D75FAB" w:rsidP="00E02BCE">
                                  <w:pPr>
                                    <w:rPr>
                                      <w:rFonts w:ascii="Arial" w:hAnsi="Arial"/>
                                      <w:b/>
                                      <w:bCs/>
                                      <w:color w:val="34495E"/>
                                      <w:sz w:val="32"/>
                                      <w:szCs w:val="32"/>
                                    </w:rPr>
                                  </w:pPr>
                                  <w:r w:rsidRPr="008733F3">
                                    <w:rPr>
                                      <w:rFonts w:ascii="Arial" w:hAnsi="Arial" w:cs="Helvetica Neue Light"/>
                                    </w:rPr>
                                    <w:t>本指引將有助於確保通過在書面協議和合約中整合特定組成和規定，來減輕與您的</w:t>
                                  </w:r>
                                  <w:r w:rsidR="008733F3">
                                    <w:rPr>
                                      <w:rFonts w:ascii="Arial" w:hAnsi="Arial" w:cs="Helvetica Neue Light"/>
                                    </w:rPr>
                                    <w:br/>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代理商銷售和服務活動相關的風險。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3" style="position:absolute;margin-left:18pt;margin-top:291.1pt;width:493.75pt;height:78pt;z-index:251683840;mso-height-relative:margin" coordsize="62706,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">
                    <v:shape id="Text Box 11" o:spid="_x0000_s1034" type="#_x0000_t202" style="position:absolute;left:6667;top:476;width:56039;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63191CF5" w:rsidR="00E02BCE" w:rsidRPr="008733F3" w:rsidRDefault="009F4A3C" w:rsidP="00E02BCE">
                            <w:pPr>
                              <w:rPr>
                                <w:rFonts w:ascii="Arial" w:hAnsi="Arial"/>
                                <w:b/>
                                <w:bCs/>
                                <w:color w:val="34495E"/>
                                <w:sz w:val="32"/>
                                <w:szCs w:val="32"/>
                              </w:rPr>
                            </w:pPr>
                            <w:r w:rsidRPr="008733F3">
                              <w:rPr>
                                <w:rFonts w:ascii="Arial" w:hAnsi="Arial"/>
                                <w:b/>
                                <w:bCs/>
                                <w:color w:val="34495E"/>
                                <w:sz w:val="32"/>
                                <w:szCs w:val="32"/>
                              </w:rPr>
                              <w:t>這對您有什麼益處？</w:t>
                            </w:r>
                          </w:p>
                          <w:p w14:paraId="76B8F433" w14:textId="5F3D7387" w:rsidR="00E02BCE" w:rsidRPr="008733F3" w:rsidRDefault="00D75FAB" w:rsidP="00E02BCE">
                            <w:pPr>
                              <w:rPr>
                                <w:rFonts w:ascii="Arial" w:hAnsi="Arial"/>
                                <w:b/>
                                <w:bCs/>
                                <w:color w:val="34495E"/>
                                <w:sz w:val="32"/>
                                <w:szCs w:val="32"/>
                              </w:rPr>
                            </w:pPr>
                            <w:r w:rsidRPr="008733F3">
                              <w:rPr>
                                <w:rFonts w:ascii="Arial" w:hAnsi="Arial" w:cs="Helvetica Neue Light"/>
                              </w:rPr>
                              <w:t>本指引將有助於確保通過在書面協議和合約中整合特定組成和規定，來減輕與您的</w:t>
                            </w:r>
                            <w:r w:rsidR="008733F3">
                              <w:rPr>
                                <w:rFonts w:ascii="Arial" w:hAnsi="Arial" w:cs="Helvetica Neue Light"/>
                              </w:rPr>
                              <w:br/>
                            </w:r>
                            <w:r w:rsidRPr="008733F3">
                              <w:rPr>
                                <w:rFonts w:ascii="Arial" w:hAnsi="Arial" w:cs="Helvetica Neue Light"/>
                              </w:rPr>
                              <w:t>子分銷商</w:t>
                            </w:r>
                            <w:r w:rsidRPr="008733F3">
                              <w:rPr>
                                <w:rFonts w:ascii="Arial" w:hAnsi="Arial" w:cs="Helvetica Neue Light"/>
                              </w:rPr>
                              <w:t>/</w:t>
                            </w:r>
                            <w:r w:rsidRPr="008733F3">
                              <w:rPr>
                                <w:rFonts w:ascii="Arial" w:hAnsi="Arial" w:cs="Helvetica Neue Light"/>
                              </w:rPr>
                              <w:t>代理商銷售和服務活動相關的風險。</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Pr="008733F3">
            <w:rPr>
              <w:rFonts w:ascii="Arial" w:hAnsi="Arial"/>
              <w:noProof/>
            </w:rPr>
            <mc:AlternateContent>
              <mc:Choice Requires="wpg">
                <w:drawing>
                  <wp:anchor distT="0" distB="0" distL="114300" distR="114300" simplePos="0" relativeHeight="251664384" behindDoc="0" locked="0" layoutInCell="1" allowOverlap="1" wp14:anchorId="78A537B5" wp14:editId="20D695DA">
                    <wp:simplePos x="0" y="0"/>
                    <wp:positionH relativeFrom="column">
                      <wp:posOffset>161925</wp:posOffset>
                    </wp:positionH>
                    <wp:positionV relativeFrom="paragraph">
                      <wp:posOffset>2293620</wp:posOffset>
                    </wp:positionV>
                    <wp:extent cx="6337300" cy="111442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114425"/>
                              <a:chOff x="0" y="0"/>
                              <a:chExt cx="6337300" cy="1114933"/>
                            </a:xfrm>
                          </wpg:grpSpPr>
                          <wps:wsp>
                            <wps:cNvPr id="31" name="Text Box 31"/>
                            <wps:cNvSpPr txBox="1"/>
                            <wps:spPr>
                              <a:xfrm>
                                <a:off x="733425" y="104776"/>
                                <a:ext cx="5603875" cy="10101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8733F3"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8733F3" w:rsidRDefault="00AA109C" w:rsidP="008D330C">
                                        <w:pPr>
                                          <w:rPr>
                                            <w:rFonts w:ascii="Arial" w:hAnsi="Arial"/>
                                            <w:b/>
                                            <w:bCs/>
                                            <w:color w:val="34495E"/>
                                            <w:sz w:val="32"/>
                                            <w:szCs w:val="32"/>
                                          </w:rPr>
                                        </w:pPr>
                                        <w:r w:rsidRPr="008733F3">
                                          <w:rPr>
                                            <w:rFonts w:ascii="Arial" w:hAnsi="Arial"/>
                                            <w:b/>
                                            <w:bCs/>
                                            <w:color w:val="34495E"/>
                                            <w:sz w:val="32"/>
                                            <w:szCs w:val="32"/>
                                          </w:rPr>
                                          <w:t>內容描述</w:t>
                                        </w:r>
                                      </w:p>
                                      <w:p w14:paraId="70958308" w14:textId="41150526" w:rsidR="00D75FAB" w:rsidRPr="008733F3" w:rsidRDefault="004718E7" w:rsidP="00C86B83">
                                        <w:pPr>
                                          <w:pStyle w:val="NoSpacing"/>
                                          <w:rPr>
                                            <w:rFonts w:ascii="Arial" w:hAnsi="Arial"/>
                                          </w:rPr>
                                        </w:pPr>
                                        <w:r w:rsidRPr="008733F3">
                                          <w:rPr>
                                            <w:rFonts w:ascii="Arial" w:hAnsi="Arial" w:cs="Helvetica"/>
                                          </w:rPr>
                                          <w:t>子分銷商</w:t>
                                        </w:r>
                                        <w:r w:rsidRPr="008733F3">
                                          <w:rPr>
                                            <w:rFonts w:ascii="Arial" w:hAnsi="Arial" w:cs="Helvetica"/>
                                          </w:rPr>
                                          <w:t>/</w:t>
                                        </w:r>
                                        <w:r w:rsidRPr="008733F3">
                                          <w:rPr>
                                            <w:rFonts w:ascii="Arial" w:hAnsi="Arial" w:cs="Helvetica"/>
                                          </w:rPr>
                                          <w:t>代理商合約指引提供建議和領先實踐，用於與參與向您最終客戶銷售或服務</w:t>
                                        </w:r>
                                        <w:r w:rsidR="008733F3">
                                          <w:rPr>
                                            <w:rFonts w:ascii="Arial" w:hAnsi="Arial" w:cs="Helvetica"/>
                                          </w:rPr>
                                          <w:br/>
                                        </w:r>
                                        <w:r w:rsidRPr="008733F3">
                                          <w:rPr>
                                            <w:rFonts w:ascii="Arial" w:hAnsi="Arial" w:cs="Helvetica"/>
                                          </w:rPr>
                                          <w:t>的子分銷商</w:t>
                                        </w:r>
                                        <w:r w:rsidRPr="008733F3">
                                          <w:rPr>
                                            <w:rFonts w:ascii="Arial" w:hAnsi="Arial" w:cs="Helvetica"/>
                                          </w:rPr>
                                          <w:t>/</w:t>
                                        </w:r>
                                        <w:r w:rsidRPr="008733F3">
                                          <w:rPr>
                                            <w:rFonts w:ascii="Arial" w:hAnsi="Arial" w:cs="Helvetica"/>
                                          </w:rPr>
                                          <w:t>代理商簽訂合約。</w:t>
                                        </w:r>
                                      </w:p>
                                    </w:tc>
                                  </w:tr>
                                </w:tbl>
                                <w:p w14:paraId="7446859C" w14:textId="77777777" w:rsidR="0039268E" w:rsidRPr="008733F3" w:rsidRDefault="0039268E" w:rsidP="00AA109C">
                                  <w:pPr>
                                    <w:rPr>
                                      <w:rFonts w:ascii="Arial" w:hAnsi="Arial"/>
                                      <w:b/>
                                      <w:bCs/>
                                      <w:color w:val="34495E"/>
                                      <w:sz w:val="32"/>
                                      <w:szCs w:val="32"/>
                                    </w:rPr>
                                  </w:pPr>
                                </w:p>
                                <w:p w14:paraId="5B3F5464" w14:textId="77777777" w:rsidR="00AA109C" w:rsidRPr="008733F3" w:rsidRDefault="00AA109C" w:rsidP="00AA109C">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8A537B5" id="Group 6" o:spid="_x0000_s1036" style="position:absolute;margin-left:12.75pt;margin-top:180.6pt;width:499pt;height:87.75pt;z-index:251664384;mso-height-relative:margin" coordsize="63373,11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">
                    <v:shape id="Text Box 31" o:spid="_x0000_s1037" type="#_x0000_t202" style="position:absolute;left:7334;top:1047;width:56039;height:10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8733F3"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8733F3" w:rsidRDefault="00AA109C" w:rsidP="008D330C">
                                  <w:pPr>
                                    <w:rPr>
                                      <w:rFonts w:ascii="Arial" w:hAnsi="Arial"/>
                                      <w:b/>
                                      <w:bCs/>
                                      <w:color w:val="34495E"/>
                                      <w:sz w:val="32"/>
                                      <w:szCs w:val="32"/>
                                    </w:rPr>
                                  </w:pPr>
                                  <w:r w:rsidRPr="008733F3">
                                    <w:rPr>
                                      <w:rFonts w:ascii="Arial" w:hAnsi="Arial"/>
                                      <w:b/>
                                      <w:bCs/>
                                      <w:color w:val="34495E"/>
                                      <w:sz w:val="32"/>
                                      <w:szCs w:val="32"/>
                                    </w:rPr>
                                    <w:t>內容描述</w:t>
                                  </w:r>
                                </w:p>
                                <w:p w14:paraId="70958308" w14:textId="41150526" w:rsidR="00D75FAB" w:rsidRPr="008733F3" w:rsidRDefault="004718E7" w:rsidP="00C86B83">
                                  <w:pPr>
                                    <w:pStyle w:val="NoSpacing"/>
                                    <w:rPr>
                                      <w:rFonts w:ascii="Arial" w:hAnsi="Arial"/>
                                    </w:rPr>
                                  </w:pPr>
                                  <w:r w:rsidRPr="008733F3">
                                    <w:rPr>
                                      <w:rFonts w:ascii="Arial" w:hAnsi="Arial" w:cs="Helvetica"/>
                                    </w:rPr>
                                    <w:t>子分銷商</w:t>
                                  </w:r>
                                  <w:r w:rsidRPr="008733F3">
                                    <w:rPr>
                                      <w:rFonts w:ascii="Arial" w:hAnsi="Arial" w:cs="Helvetica"/>
                                    </w:rPr>
                                    <w:t>/</w:t>
                                  </w:r>
                                  <w:r w:rsidRPr="008733F3">
                                    <w:rPr>
                                      <w:rFonts w:ascii="Arial" w:hAnsi="Arial" w:cs="Helvetica"/>
                                    </w:rPr>
                                    <w:t>代理商合約指引提供建議和領先實踐，用於與參與向您最終客戶銷售或服務</w:t>
                                  </w:r>
                                  <w:r w:rsidR="008733F3">
                                    <w:rPr>
                                      <w:rFonts w:ascii="Arial" w:hAnsi="Arial" w:cs="Helvetica"/>
                                    </w:rPr>
                                    <w:br/>
                                  </w:r>
                                  <w:r w:rsidRPr="008733F3">
                                    <w:rPr>
                                      <w:rFonts w:ascii="Arial" w:hAnsi="Arial" w:cs="Helvetica"/>
                                    </w:rPr>
                                    <w:t>的子分銷商</w:t>
                                  </w:r>
                                  <w:r w:rsidRPr="008733F3">
                                    <w:rPr>
                                      <w:rFonts w:ascii="Arial" w:hAnsi="Arial" w:cs="Helvetica"/>
                                    </w:rPr>
                                    <w:t>/</w:t>
                                  </w:r>
                                  <w:r w:rsidRPr="008733F3">
                                    <w:rPr>
                                      <w:rFonts w:ascii="Arial" w:hAnsi="Arial" w:cs="Helvetica"/>
                                    </w:rPr>
                                    <w:t>代理商簽訂合約。</w:t>
                                  </w:r>
                                </w:p>
                              </w:tc>
                            </w:tr>
                          </w:tbl>
                          <w:p w14:paraId="7446859C" w14:textId="77777777" w:rsidR="0039268E" w:rsidRPr="008733F3" w:rsidRDefault="0039268E" w:rsidP="00AA109C">
                            <w:pPr>
                              <w:rPr>
                                <w:rFonts w:ascii="Arial" w:hAnsi="Arial"/>
                                <w:b/>
                                <w:bCs/>
                                <w:color w:val="34495E"/>
                                <w:sz w:val="32"/>
                                <w:szCs w:val="32"/>
                              </w:rPr>
                            </w:pPr>
                          </w:p>
                          <w:p w14:paraId="5B3F5464" w14:textId="77777777" w:rsidR="00AA109C" w:rsidRPr="008733F3" w:rsidRDefault="00AA109C" w:rsidP="00AA109C">
                            <w:pPr>
                              <w:rPr>
                                <w:rFonts w:ascii="Arial" w:hAnsi="Arial"/>
                                <w:b/>
                                <w:bCs/>
                                <w:color w:val="34495E"/>
                                <w:sz w:val="32"/>
                                <w:szCs w:val="32"/>
                              </w:rPr>
                            </w:pPr>
                          </w:p>
                        </w:txbxContent>
                      </v:textbox>
                    </v:shape>
                    <v:shape id="Picture 3" o:spid="_x0000_s103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Pr="008733F3">
            <w:rPr>
              <w:rFonts w:ascii="Arial" w:hAnsi="Arial"/>
              <w:noProof/>
            </w:rPr>
            <mc:AlternateContent>
              <mc:Choice Requires="wps">
                <w:drawing>
                  <wp:anchor distT="0" distB="0" distL="114300" distR="114300" simplePos="0" relativeHeight="251626496" behindDoc="0" locked="0" layoutInCell="1" allowOverlap="1" wp14:anchorId="06117B31" wp14:editId="2055B2FF">
                    <wp:simplePos x="0" y="0"/>
                    <wp:positionH relativeFrom="column">
                      <wp:posOffset>175895</wp:posOffset>
                    </wp:positionH>
                    <wp:positionV relativeFrom="paragraph">
                      <wp:posOffset>1897009</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8733F3" w:rsidRDefault="00AA109C" w:rsidP="00AA109C">
                                <w:pPr>
                                  <w:rPr>
                                    <w:rFonts w:ascii="Arial" w:hAnsi="Arial"/>
                                    <w:i/>
                                    <w:iCs/>
                                    <w:color w:val="34495E"/>
                                  </w:rPr>
                                </w:pPr>
                                <w:r w:rsidRPr="008733F3">
                                  <w:rPr>
                                    <w:rFonts w:ascii="Arial" w:hAnsi="Arial"/>
                                    <w:i/>
                                    <w:iCs/>
                                    <w:color w:val="34495E"/>
                                  </w:rPr>
                                  <w:t>版本</w:t>
                                </w:r>
                                <w:r w:rsidRPr="008733F3">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9" type="#_x0000_t202" style="position:absolute;margin-left:13.85pt;margin-top:149.35pt;width:99.15pt;height:4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1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" filled="f" stroked="f">
                    <v:textbox>
                      <w:txbxContent>
                        <w:p w14:paraId="27449FDB" w14:textId="77777777" w:rsidR="00AA109C" w:rsidRPr="008733F3" w:rsidRDefault="00AA109C" w:rsidP="00AA109C">
                          <w:pPr>
                            <w:rPr>
                              <w:rFonts w:ascii="Arial" w:hAnsi="Arial"/>
                              <w:i/>
                              <w:iCs/>
                              <w:color w:val="34495E"/>
                            </w:rPr>
                          </w:pPr>
                          <w:r w:rsidRPr="008733F3">
                            <w:rPr>
                              <w:rFonts w:ascii="Arial" w:hAnsi="Arial"/>
                              <w:i/>
                              <w:iCs/>
                              <w:color w:val="34495E"/>
                            </w:rPr>
                            <w:t>版本</w:t>
                          </w:r>
                          <w:r w:rsidRPr="008733F3">
                            <w:rPr>
                              <w:rFonts w:ascii="Arial" w:hAnsi="Arial"/>
                              <w:i/>
                              <w:iCs/>
                              <w:color w:val="34495E"/>
                            </w:rPr>
                            <w:t xml:space="preserve"> 1.0</w:t>
                          </w:r>
                        </w:p>
                      </w:txbxContent>
                    </v:textbox>
                  </v:shape>
                </w:pict>
              </mc:Fallback>
            </mc:AlternateContent>
          </w:r>
          <w:r w:rsidRPr="008733F3">
            <w:rPr>
              <w:rFonts w:ascii="Arial" w:hAnsi="Arial"/>
              <w:noProof/>
            </w:rPr>
            <mc:AlternateContent>
              <mc:Choice Requires="wps">
                <w:drawing>
                  <wp:anchor distT="0" distB="0" distL="114300" distR="114300" simplePos="0" relativeHeight="251625472" behindDoc="0" locked="0" layoutInCell="1" allowOverlap="1" wp14:anchorId="5C73C91C" wp14:editId="6DF2B424">
                    <wp:simplePos x="0" y="0"/>
                    <wp:positionH relativeFrom="column">
                      <wp:posOffset>172528</wp:posOffset>
                    </wp:positionH>
                    <wp:positionV relativeFrom="paragraph">
                      <wp:posOffset>1619682</wp:posOffset>
                    </wp:positionV>
                    <wp:extent cx="6057900" cy="4830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83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7E89438" w:rsidR="00AA109C" w:rsidRPr="008733F3" w:rsidRDefault="00D75FAB" w:rsidP="00AA109C">
                                <w:pPr>
                                  <w:rPr>
                                    <w:rFonts w:ascii="Arial" w:hAnsi="Arial"/>
                                    <w:b/>
                                    <w:bCs/>
                                    <w:color w:val="5DA0A2"/>
                                    <w:sz w:val="52"/>
                                    <w:szCs w:val="52"/>
                                  </w:rPr>
                                </w:pPr>
                                <w:r w:rsidRPr="008733F3">
                                  <w:rPr>
                                    <w:rFonts w:ascii="Arial" w:hAnsi="Arial" w:cs="Helvetica Neue"/>
                                    <w:b/>
                                    <w:color w:val="76A5AF"/>
                                    <w:sz w:val="48"/>
                                    <w:szCs w:val="48"/>
                                  </w:rPr>
                                  <w:t>子分銷商</w:t>
                                </w:r>
                                <w:r w:rsidRPr="008733F3">
                                  <w:rPr>
                                    <w:rFonts w:ascii="Arial" w:hAnsi="Arial" w:cs="Helvetica Neue"/>
                                    <w:b/>
                                    <w:color w:val="76A5AF"/>
                                    <w:sz w:val="48"/>
                                    <w:szCs w:val="48"/>
                                  </w:rPr>
                                  <w:t>/</w:t>
                                </w:r>
                                <w:r w:rsidRPr="008733F3">
                                  <w:rPr>
                                    <w:rFonts w:ascii="Arial" w:hAnsi="Arial" w:cs="Helvetica Neue"/>
                                    <w:b/>
                                    <w:color w:val="76A5AF"/>
                                    <w:sz w:val="48"/>
                                    <w:szCs w:val="48"/>
                                  </w:rPr>
                                  <w:t>代理商合約指引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0" type="#_x0000_t202" style="position:absolute;margin-left:13.6pt;margin-top:127.55pt;width:477pt;height:38.0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" filled="f" stroked="f">
                    <v:textbox>
                      <w:txbxContent>
                        <w:p w14:paraId="7BEF52B3" w14:textId="07E89438" w:rsidR="00AA109C" w:rsidRPr="008733F3" w:rsidRDefault="00D75FAB" w:rsidP="00AA109C">
                          <w:pPr>
                            <w:rPr>
                              <w:rFonts w:ascii="Arial" w:hAnsi="Arial"/>
                              <w:b/>
                              <w:bCs/>
                              <w:color w:val="5DA0A2"/>
                              <w:sz w:val="52"/>
                              <w:szCs w:val="52"/>
                            </w:rPr>
                          </w:pPr>
                          <w:r w:rsidRPr="008733F3">
                            <w:rPr>
                              <w:rFonts w:ascii="Arial" w:hAnsi="Arial" w:cs="Helvetica Neue"/>
                              <w:b/>
                              <w:color w:val="76A5AF"/>
                              <w:sz w:val="48"/>
                              <w:szCs w:val="48"/>
                            </w:rPr>
                            <w:t>子分銷商</w:t>
                          </w:r>
                          <w:r w:rsidRPr="008733F3">
                            <w:rPr>
                              <w:rFonts w:ascii="Arial" w:hAnsi="Arial" w:cs="Helvetica Neue"/>
                              <w:b/>
                              <w:color w:val="76A5AF"/>
                              <w:sz w:val="48"/>
                              <w:szCs w:val="48"/>
                            </w:rPr>
                            <w:t>/</w:t>
                          </w:r>
                          <w:r w:rsidRPr="008733F3">
                            <w:rPr>
                              <w:rFonts w:ascii="Arial" w:hAnsi="Arial" w:cs="Helvetica Neue"/>
                              <w:b/>
                              <w:color w:val="76A5AF"/>
                              <w:sz w:val="48"/>
                              <w:szCs w:val="48"/>
                            </w:rPr>
                            <w:t>代理商合約指引</w:t>
                          </w:r>
                        </w:p>
                      </w:txbxContent>
                    </v:textbox>
                  </v:shape>
                </w:pict>
              </mc:Fallback>
            </mc:AlternateContent>
          </w:r>
          <w:r w:rsidRPr="008733F3">
            <w:rPr>
              <w:rFonts w:ascii="Arial" w:hAnsi="Arial"/>
            </w:rPr>
            <w:br w:type="page"/>
          </w:r>
        </w:p>
      </w:sdtContent>
    </w:sdt>
    <w:p w14:paraId="559EAD89" w14:textId="338D4F86" w:rsidR="00D75FAB" w:rsidRPr="008733F3" w:rsidRDefault="00D75FAB" w:rsidP="00D75FAB">
      <w:pPr>
        <w:spacing w:after="0" w:line="240" w:lineRule="auto"/>
        <w:jc w:val="center"/>
        <w:rPr>
          <w:rFonts w:ascii="Arial" w:hAnsi="Arial" w:cs="Helvetica"/>
          <w:sz w:val="32"/>
          <w:szCs w:val="32"/>
        </w:rPr>
      </w:pPr>
      <w:r w:rsidRPr="008733F3">
        <w:rPr>
          <w:rFonts w:ascii="Arial" w:hAnsi="Arial" w:cs="Helvetica"/>
          <w:b/>
          <w:bCs/>
          <w:color w:val="76A5AF"/>
          <w:sz w:val="32"/>
          <w:szCs w:val="32"/>
        </w:rPr>
        <w:lastRenderedPageBreak/>
        <w:t>子分銷商</w:t>
      </w:r>
      <w:r w:rsidRPr="008733F3">
        <w:rPr>
          <w:rFonts w:ascii="Arial" w:hAnsi="Arial" w:cs="Helvetica"/>
          <w:b/>
          <w:bCs/>
          <w:color w:val="76A5AF"/>
          <w:sz w:val="32"/>
          <w:szCs w:val="32"/>
        </w:rPr>
        <w:t>/</w:t>
      </w:r>
      <w:r w:rsidRPr="008733F3">
        <w:rPr>
          <w:rFonts w:ascii="Arial" w:hAnsi="Arial" w:cs="Helvetica"/>
          <w:b/>
          <w:bCs/>
          <w:color w:val="76A5AF"/>
          <w:sz w:val="32"/>
          <w:szCs w:val="32"/>
        </w:rPr>
        <w:t>代理商合約指引</w:t>
      </w:r>
    </w:p>
    <w:p w14:paraId="437456EE" w14:textId="77777777" w:rsidR="00D75FAB" w:rsidRPr="008733F3" w:rsidRDefault="00D75FAB" w:rsidP="00D75FAB">
      <w:pPr>
        <w:spacing w:after="0" w:line="240" w:lineRule="auto"/>
        <w:rPr>
          <w:rFonts w:ascii="Arial" w:hAnsi="Arial" w:cs="Helvetica"/>
          <w:sz w:val="24"/>
          <w:szCs w:val="24"/>
        </w:rPr>
      </w:pPr>
    </w:p>
    <w:p w14:paraId="35B81808" w14:textId="199110DF" w:rsidR="00D75FAB" w:rsidRPr="008733F3" w:rsidRDefault="00D75FAB" w:rsidP="00D75FAB">
      <w:pPr>
        <w:spacing w:after="0" w:line="240" w:lineRule="auto"/>
        <w:rPr>
          <w:rFonts w:ascii="Arial" w:hAnsi="Arial" w:cs="Helvetica"/>
          <w:sz w:val="24"/>
          <w:szCs w:val="24"/>
        </w:rPr>
      </w:pPr>
      <w:r w:rsidRPr="008733F3">
        <w:rPr>
          <w:rFonts w:ascii="Arial" w:hAnsi="Arial" w:cs="Helvetica"/>
        </w:rPr>
        <w:t>書面協議是減輕子分銷商</w:t>
      </w:r>
      <w:r w:rsidRPr="008733F3">
        <w:rPr>
          <w:rFonts w:ascii="Arial" w:hAnsi="Arial" w:cs="Helvetica"/>
        </w:rPr>
        <w:t>/</w:t>
      </w:r>
      <w:r w:rsidRPr="008733F3">
        <w:rPr>
          <w:rFonts w:ascii="Arial" w:hAnsi="Arial" w:cs="Helvetica"/>
        </w:rPr>
        <w:t>代理商帶來之風險的重要工具。利用本指引了解應包含哪些組成</w:t>
      </w:r>
    </w:p>
    <w:p w14:paraId="727EAD4A" w14:textId="78EE71F1" w:rsidR="00D75FAB" w:rsidRPr="008733F3" w:rsidRDefault="00D75FAB" w:rsidP="004E008A">
      <w:pPr>
        <w:spacing w:before="160" w:after="80" w:line="240" w:lineRule="auto"/>
        <w:textAlignment w:val="baseline"/>
        <w:rPr>
          <w:rFonts w:ascii="Arial" w:hAnsi="Arial" w:cs="Helvetica"/>
          <w:b/>
          <w:bCs/>
          <w:color w:val="76A5AF"/>
          <w:sz w:val="28"/>
          <w:szCs w:val="28"/>
        </w:rPr>
      </w:pPr>
      <w:r w:rsidRPr="008733F3">
        <w:rPr>
          <w:rFonts w:ascii="Arial" w:hAnsi="Arial" w:cs="Helvetica"/>
          <w:b/>
          <w:bCs/>
          <w:color w:val="76A5AF"/>
          <w:sz w:val="28"/>
          <w:szCs w:val="28"/>
        </w:rPr>
        <w:t>什麼時候需要合約？</w:t>
      </w:r>
    </w:p>
    <w:p w14:paraId="04079224" w14:textId="25F3F74A" w:rsidR="00D75FAB" w:rsidRPr="008733F3" w:rsidRDefault="00D75FAB" w:rsidP="00D75FAB">
      <w:pPr>
        <w:spacing w:line="240" w:lineRule="auto"/>
        <w:rPr>
          <w:rFonts w:ascii="Arial" w:hAnsi="Arial" w:cs="Helvetica"/>
          <w:sz w:val="24"/>
          <w:szCs w:val="24"/>
        </w:rPr>
      </w:pPr>
      <w:r w:rsidRPr="008733F3">
        <w:rPr>
          <w:rFonts w:ascii="Arial" w:hAnsi="Arial" w:cs="Helvetica"/>
        </w:rPr>
        <w:t>應與我們將委任的每個子分銷商</w:t>
      </w:r>
      <w:r w:rsidRPr="008733F3">
        <w:rPr>
          <w:rFonts w:ascii="Arial" w:hAnsi="Arial" w:cs="Helvetica"/>
        </w:rPr>
        <w:t>/</w:t>
      </w:r>
      <w:r w:rsidRPr="008733F3">
        <w:rPr>
          <w:rFonts w:ascii="Arial" w:hAnsi="Arial" w:cs="Helvetica"/>
        </w:rPr>
        <w:t>代理商簽訂合約。如果潛在的子分銷商</w:t>
      </w:r>
      <w:r w:rsidRPr="008733F3">
        <w:rPr>
          <w:rFonts w:ascii="Arial" w:hAnsi="Arial" w:cs="Helvetica"/>
        </w:rPr>
        <w:t>/</w:t>
      </w:r>
      <w:r w:rsidRPr="008733F3">
        <w:rPr>
          <w:rFonts w:ascii="Arial" w:hAnsi="Arial" w:cs="Helvetica"/>
        </w:rPr>
        <w:t>代理商拒絕簽訂書</w:t>
      </w:r>
      <w:r w:rsidR="008733F3">
        <w:rPr>
          <w:rFonts w:ascii="Arial" w:hAnsi="Arial" w:cs="Helvetica"/>
        </w:rPr>
        <w:br/>
      </w:r>
      <w:r w:rsidRPr="008733F3">
        <w:rPr>
          <w:rFonts w:ascii="Arial" w:hAnsi="Arial" w:cs="Helvetica"/>
        </w:rPr>
        <w:t>面協議，您應該重新考慮該實體作為業務合作夥伴的適合性。</w:t>
      </w:r>
    </w:p>
    <w:p w14:paraId="317E1BBD" w14:textId="30AE8594" w:rsidR="00D75FAB" w:rsidRPr="008733F3" w:rsidRDefault="00D75FAB" w:rsidP="00D75FAB">
      <w:pPr>
        <w:spacing w:after="80" w:line="240" w:lineRule="auto"/>
        <w:rPr>
          <w:rFonts w:ascii="Arial" w:hAnsi="Arial" w:cs="Helvetica"/>
          <w:sz w:val="24"/>
          <w:szCs w:val="24"/>
        </w:rPr>
      </w:pPr>
      <w:r w:rsidRPr="008733F3">
        <w:rPr>
          <w:rFonts w:ascii="Arial" w:hAnsi="Arial" w:cs="Helvetica"/>
          <w:b/>
          <w:bCs/>
          <w:color w:val="76A5AF"/>
          <w:sz w:val="28"/>
          <w:szCs w:val="28"/>
        </w:rPr>
        <w:t>我還需要做什麼？</w:t>
      </w:r>
    </w:p>
    <w:p w14:paraId="4DFAEA86" w14:textId="1B628D01" w:rsidR="00D75FAB" w:rsidRPr="008733F3" w:rsidRDefault="00D75FAB" w:rsidP="00D75FAB">
      <w:pPr>
        <w:spacing w:after="0" w:line="240" w:lineRule="auto"/>
        <w:rPr>
          <w:rFonts w:ascii="Arial" w:hAnsi="Arial" w:cs="Helvetica"/>
          <w:sz w:val="24"/>
          <w:szCs w:val="24"/>
        </w:rPr>
      </w:pPr>
      <w:r w:rsidRPr="008733F3">
        <w:rPr>
          <w:rFonts w:ascii="Arial" w:hAnsi="Arial" w:cs="Helvetica"/>
        </w:rPr>
        <w:t>在與子分銷商</w:t>
      </w:r>
      <w:r w:rsidRPr="008733F3">
        <w:rPr>
          <w:rFonts w:ascii="Arial" w:hAnsi="Arial" w:cs="Helvetica"/>
        </w:rPr>
        <w:t>/</w:t>
      </w:r>
      <w:r w:rsidRPr="008733F3">
        <w:rPr>
          <w:rFonts w:ascii="Arial" w:hAnsi="Arial" w:cs="Helvetica"/>
        </w:rPr>
        <w:t>代理商簽訂合約之前，您應該諮詢我們的每個製造商，以確定要包含在子分銷商</w:t>
      </w:r>
      <w:r w:rsidRPr="008733F3">
        <w:rPr>
          <w:rFonts w:ascii="Arial" w:hAnsi="Arial" w:cs="Helvetica"/>
        </w:rPr>
        <w:t>/</w:t>
      </w:r>
      <w:r w:rsidR="008733F3">
        <w:rPr>
          <w:rFonts w:ascii="Arial" w:hAnsi="Arial" w:cs="Helvetica"/>
        </w:rPr>
        <w:br/>
      </w:r>
      <w:r w:rsidRPr="008733F3">
        <w:rPr>
          <w:rFonts w:ascii="Arial" w:hAnsi="Arial" w:cs="Helvetica"/>
        </w:rPr>
        <w:t>代理商協議中的任何必要合約規定，但是您至少應該：</w:t>
      </w:r>
    </w:p>
    <w:p w14:paraId="2E03EE76" w14:textId="2EC81EE7" w:rsidR="00D75FAB" w:rsidRPr="008733F3" w:rsidRDefault="00D75FAB" w:rsidP="00D75FAB">
      <w:pPr>
        <w:numPr>
          <w:ilvl w:val="0"/>
          <w:numId w:val="11"/>
        </w:numPr>
        <w:spacing w:after="0" w:line="240" w:lineRule="auto"/>
        <w:textAlignment w:val="baseline"/>
        <w:rPr>
          <w:rFonts w:ascii="Arial" w:hAnsi="Arial" w:cs="Helvetica"/>
        </w:rPr>
      </w:pPr>
      <w:r w:rsidRPr="008733F3">
        <w:rPr>
          <w:rFonts w:ascii="Arial" w:hAnsi="Arial" w:cs="Helvetica"/>
        </w:rPr>
        <w:t>通知每個製造商有關於潛的子分銷商</w:t>
      </w:r>
      <w:r w:rsidRPr="008733F3">
        <w:rPr>
          <w:rFonts w:ascii="Arial" w:hAnsi="Arial" w:cs="Helvetica"/>
        </w:rPr>
        <w:t>/</w:t>
      </w:r>
      <w:r w:rsidRPr="008733F3">
        <w:rPr>
          <w:rFonts w:ascii="Arial" w:hAnsi="Arial" w:cs="Helvetica"/>
        </w:rPr>
        <w:t>代理商將為其提供服務（並在需要時獲得他們</w:t>
      </w:r>
      <w:r w:rsidR="008733F3">
        <w:rPr>
          <w:rFonts w:ascii="Arial" w:hAnsi="Arial" w:cs="Helvetica"/>
        </w:rPr>
        <w:br/>
      </w:r>
      <w:r w:rsidRPr="008733F3">
        <w:rPr>
          <w:rFonts w:ascii="Arial" w:hAnsi="Arial" w:cs="Helvetica"/>
        </w:rPr>
        <w:t>的核准）。</w:t>
      </w:r>
    </w:p>
    <w:p w14:paraId="67DFE381" w14:textId="0C90D26D" w:rsidR="00D75FAB" w:rsidRPr="008733F3" w:rsidRDefault="00D75FAB" w:rsidP="00D75FAB">
      <w:pPr>
        <w:numPr>
          <w:ilvl w:val="0"/>
          <w:numId w:val="11"/>
        </w:numPr>
        <w:spacing w:after="0" w:line="240" w:lineRule="auto"/>
        <w:textAlignment w:val="baseline"/>
        <w:rPr>
          <w:rFonts w:ascii="Arial" w:hAnsi="Arial" w:cs="Helvetica"/>
        </w:rPr>
      </w:pPr>
      <w:r w:rsidRPr="008733F3">
        <w:rPr>
          <w:rFonts w:ascii="Arial" w:hAnsi="Arial" w:cs="Helvetica"/>
        </w:rPr>
        <w:t>對潛在子分銷商</w:t>
      </w:r>
      <w:r w:rsidRPr="008733F3">
        <w:rPr>
          <w:rFonts w:ascii="Arial" w:hAnsi="Arial" w:cs="Helvetica"/>
        </w:rPr>
        <w:t>/</w:t>
      </w:r>
      <w:r w:rsidRPr="008733F3">
        <w:rPr>
          <w:rFonts w:ascii="Arial" w:hAnsi="Arial" w:cs="Helvetica"/>
        </w:rPr>
        <w:t>代理商進行盡職調查（如果製造商不進行盡職調查）。</w:t>
      </w:r>
    </w:p>
    <w:p w14:paraId="77F203AC" w14:textId="3CB38880" w:rsidR="00D75FAB" w:rsidRPr="008733F3" w:rsidRDefault="00D75FAB" w:rsidP="00D75FAB">
      <w:pPr>
        <w:numPr>
          <w:ilvl w:val="0"/>
          <w:numId w:val="11"/>
        </w:numPr>
        <w:spacing w:after="80" w:line="240" w:lineRule="auto"/>
        <w:textAlignment w:val="baseline"/>
        <w:rPr>
          <w:rFonts w:ascii="Arial" w:hAnsi="Arial" w:cs="Helvetica"/>
        </w:rPr>
      </w:pPr>
      <w:r w:rsidRPr="008733F3">
        <w:rPr>
          <w:rFonts w:ascii="Arial" w:hAnsi="Arial" w:cs="Helvetica"/>
        </w:rPr>
        <w:t>就我們的業務和合規預期向潛在子分銷商</w:t>
      </w:r>
      <w:r w:rsidRPr="008733F3">
        <w:rPr>
          <w:rFonts w:ascii="Arial" w:hAnsi="Arial" w:cs="Helvetica"/>
        </w:rPr>
        <w:t>/</w:t>
      </w:r>
      <w:r w:rsidRPr="008733F3">
        <w:rPr>
          <w:rFonts w:ascii="Arial" w:hAnsi="Arial" w:cs="Helvetica"/>
        </w:rPr>
        <w:t>代理商提供培訓。</w:t>
      </w:r>
    </w:p>
    <w:p w14:paraId="71CFAF67" w14:textId="449FF52D" w:rsidR="00D75FAB" w:rsidRPr="008733F3" w:rsidRDefault="00D75FAB" w:rsidP="00D75FAB">
      <w:pPr>
        <w:spacing w:before="160" w:after="80" w:line="240" w:lineRule="auto"/>
        <w:rPr>
          <w:rFonts w:ascii="Arial" w:hAnsi="Arial" w:cs="Helvetica"/>
          <w:sz w:val="24"/>
          <w:szCs w:val="24"/>
        </w:rPr>
      </w:pPr>
      <w:r w:rsidRPr="008733F3">
        <w:rPr>
          <w:rFonts w:ascii="Arial" w:hAnsi="Arial" w:cs="Helvetica"/>
          <w:b/>
          <w:bCs/>
          <w:color w:val="76A5AF"/>
          <w:sz w:val="28"/>
          <w:szCs w:val="28"/>
        </w:rPr>
        <w:t>合約中應包含哪些內容？</w:t>
      </w:r>
    </w:p>
    <w:p w14:paraId="4788E9BE" w14:textId="27B1D15C" w:rsidR="00D75FAB" w:rsidRPr="008733F3" w:rsidRDefault="00742FC0" w:rsidP="00D75FAB">
      <w:pPr>
        <w:spacing w:after="0" w:line="240" w:lineRule="auto"/>
        <w:rPr>
          <w:rFonts w:ascii="Arial" w:hAnsi="Arial" w:cs="Helvetica"/>
          <w:sz w:val="24"/>
          <w:szCs w:val="24"/>
        </w:rPr>
      </w:pPr>
      <w:r w:rsidRPr="008733F3">
        <w:rPr>
          <w:rFonts w:ascii="Arial" w:hAnsi="Arial" w:cs="Helvetica"/>
        </w:rPr>
        <w:t>我們的合約應盡可能詳細描述服務的關係和範圍，並至少包括以下內容：</w:t>
      </w:r>
    </w:p>
    <w:p w14:paraId="6A7C0A71" w14:textId="07681742" w:rsidR="00D75FAB" w:rsidRPr="008733F3" w:rsidRDefault="000B2FEB" w:rsidP="00D75FAB">
      <w:pPr>
        <w:numPr>
          <w:ilvl w:val="0"/>
          <w:numId w:val="12"/>
        </w:numPr>
        <w:spacing w:after="0" w:line="240" w:lineRule="auto"/>
        <w:textAlignment w:val="baseline"/>
        <w:rPr>
          <w:rFonts w:ascii="Arial" w:hAnsi="Arial" w:cs="Helvetica"/>
        </w:rPr>
      </w:pPr>
      <w:r w:rsidRPr="008733F3">
        <w:rPr>
          <w:rFonts w:ascii="Arial" w:hAnsi="Arial" w:cs="Helvetica"/>
        </w:rPr>
        <w:t>每個簽約方的法定名稱。</w:t>
      </w:r>
    </w:p>
    <w:p w14:paraId="33A98AE3" w14:textId="10D7865B" w:rsidR="00D75FAB" w:rsidRPr="008733F3" w:rsidRDefault="000B2FEB" w:rsidP="00D75FAB">
      <w:pPr>
        <w:numPr>
          <w:ilvl w:val="0"/>
          <w:numId w:val="12"/>
        </w:numPr>
        <w:spacing w:after="0" w:line="240" w:lineRule="auto"/>
        <w:textAlignment w:val="baseline"/>
        <w:rPr>
          <w:rFonts w:ascii="Arial" w:hAnsi="Arial" w:cs="Helvetica"/>
        </w:rPr>
      </w:pPr>
      <w:r w:rsidRPr="008733F3">
        <w:rPr>
          <w:rFonts w:ascii="Arial" w:hAnsi="Arial" w:cs="Helvetica"/>
        </w:rPr>
        <w:t>每個簽約方的責任。</w:t>
      </w:r>
    </w:p>
    <w:p w14:paraId="0A41E748" w14:textId="27E8F123" w:rsidR="00D75FAB" w:rsidRPr="008733F3" w:rsidRDefault="00D33F96" w:rsidP="00D75FAB">
      <w:pPr>
        <w:numPr>
          <w:ilvl w:val="0"/>
          <w:numId w:val="12"/>
        </w:numPr>
        <w:spacing w:after="0" w:line="240" w:lineRule="auto"/>
        <w:textAlignment w:val="baseline"/>
        <w:rPr>
          <w:rFonts w:ascii="Arial" w:hAnsi="Arial" w:cs="Helvetica"/>
        </w:rPr>
      </w:pPr>
      <w:r w:rsidRPr="008733F3">
        <w:rPr>
          <w:rFonts w:ascii="Arial" w:hAnsi="Arial" w:cs="Helvetica"/>
        </w:rPr>
        <w:t>如何就所進行的任何服務對子經銷商</w:t>
      </w:r>
      <w:r w:rsidRPr="008733F3">
        <w:rPr>
          <w:rFonts w:ascii="Arial" w:hAnsi="Arial" w:cs="Helvetica"/>
        </w:rPr>
        <w:t>/</w:t>
      </w:r>
      <w:r w:rsidRPr="008733F3">
        <w:rPr>
          <w:rFonts w:ascii="Arial" w:hAnsi="Arial" w:cs="Helvetica"/>
        </w:rPr>
        <w:t>代理商提供報酬（例如，佣金、固定費用）。</w:t>
      </w:r>
    </w:p>
    <w:p w14:paraId="1D526D34" w14:textId="6CAAA4A4" w:rsidR="00D75FAB" w:rsidRPr="008733F3" w:rsidRDefault="000B2FEB" w:rsidP="00D75FAB">
      <w:pPr>
        <w:numPr>
          <w:ilvl w:val="0"/>
          <w:numId w:val="12"/>
        </w:numPr>
        <w:spacing w:after="0" w:line="240" w:lineRule="auto"/>
        <w:textAlignment w:val="baseline"/>
        <w:rPr>
          <w:rFonts w:ascii="Arial" w:hAnsi="Arial" w:cs="Helvetica"/>
        </w:rPr>
      </w:pPr>
      <w:r w:rsidRPr="008733F3">
        <w:rPr>
          <w:rFonts w:ascii="Arial" w:hAnsi="Arial" w:cs="Helvetica"/>
        </w:rPr>
        <w:t>合約協議的期限。</w:t>
      </w:r>
    </w:p>
    <w:p w14:paraId="346D8967" w14:textId="0980889A" w:rsidR="00D75FAB" w:rsidRPr="008733F3" w:rsidRDefault="000B2FEB" w:rsidP="00D75FAB">
      <w:pPr>
        <w:numPr>
          <w:ilvl w:val="0"/>
          <w:numId w:val="12"/>
        </w:numPr>
        <w:spacing w:after="80" w:line="240" w:lineRule="auto"/>
        <w:textAlignment w:val="baseline"/>
        <w:rPr>
          <w:rFonts w:ascii="Arial" w:hAnsi="Arial" w:cs="Helvetica"/>
        </w:rPr>
      </w:pPr>
      <w:r w:rsidRPr="008733F3">
        <w:rPr>
          <w:rFonts w:ascii="Arial" w:hAnsi="Arial" w:cs="Helvetica"/>
        </w:rPr>
        <w:t>在任何一方未能履行其義務的情況下可用的補救措施。</w:t>
      </w:r>
    </w:p>
    <w:p w14:paraId="693CF348" w14:textId="5A84BC90" w:rsidR="00D75FAB" w:rsidRPr="008733F3" w:rsidRDefault="00D75FAB" w:rsidP="00D75FAB">
      <w:pPr>
        <w:spacing w:before="160" w:after="80" w:line="240" w:lineRule="auto"/>
        <w:rPr>
          <w:rFonts w:ascii="Arial" w:hAnsi="Arial" w:cs="Helvetica"/>
          <w:sz w:val="24"/>
          <w:szCs w:val="24"/>
        </w:rPr>
      </w:pPr>
      <w:r w:rsidRPr="008733F3">
        <w:rPr>
          <w:rFonts w:ascii="Arial" w:hAnsi="Arial" w:cs="Helvetica"/>
          <w:b/>
          <w:bCs/>
          <w:color w:val="76A5AF"/>
          <w:sz w:val="28"/>
          <w:szCs w:val="28"/>
        </w:rPr>
        <w:t>應包括哪些合規條款和條件？</w:t>
      </w:r>
    </w:p>
    <w:p w14:paraId="624DFA34" w14:textId="7B3021A3" w:rsidR="00D75FAB" w:rsidRPr="008733F3" w:rsidRDefault="00D75FAB" w:rsidP="00D75FAB">
      <w:pPr>
        <w:spacing w:after="0" w:line="240" w:lineRule="auto"/>
        <w:rPr>
          <w:rFonts w:ascii="Arial" w:hAnsi="Arial" w:cs="Helvetica"/>
          <w:sz w:val="24"/>
          <w:szCs w:val="24"/>
        </w:rPr>
      </w:pPr>
      <w:r w:rsidRPr="008733F3">
        <w:rPr>
          <w:rFonts w:ascii="Arial" w:hAnsi="Arial" w:cs="Helvetica"/>
        </w:rPr>
        <w:t>以下條件將有助於保護我們免受與子分銷商</w:t>
      </w:r>
      <w:r w:rsidRPr="008733F3">
        <w:rPr>
          <w:rFonts w:ascii="Arial" w:hAnsi="Arial" w:cs="Helvetica"/>
        </w:rPr>
        <w:t>/</w:t>
      </w:r>
      <w:r w:rsidRPr="008733F3">
        <w:rPr>
          <w:rFonts w:ascii="Arial" w:hAnsi="Arial" w:cs="Helvetica"/>
        </w:rPr>
        <w:t>經銷商相關的升高風險，並應包含在我們的合約中：</w:t>
      </w:r>
    </w:p>
    <w:p w14:paraId="6484900E" w14:textId="2323065D" w:rsidR="00D75FAB" w:rsidRPr="008733F3" w:rsidRDefault="00D75FAB" w:rsidP="00D75FAB">
      <w:pPr>
        <w:numPr>
          <w:ilvl w:val="0"/>
          <w:numId w:val="13"/>
        </w:numPr>
        <w:spacing w:after="0" w:line="240" w:lineRule="auto"/>
        <w:textAlignment w:val="baseline"/>
        <w:rPr>
          <w:rFonts w:ascii="Arial" w:hAnsi="Arial" w:cs="Helvetica"/>
        </w:rPr>
      </w:pPr>
      <w:r w:rsidRPr="008733F3">
        <w:rPr>
          <w:rFonts w:ascii="Arial" w:hAnsi="Arial" w:cs="Helvetica"/>
        </w:rPr>
        <w:t>要求子分銷商</w:t>
      </w:r>
      <w:r w:rsidRPr="008733F3">
        <w:rPr>
          <w:rFonts w:ascii="Arial" w:hAnsi="Arial" w:cs="Helvetica"/>
        </w:rPr>
        <w:t>/</w:t>
      </w:r>
      <w:r w:rsidRPr="008733F3">
        <w:rPr>
          <w:rFonts w:ascii="Arial" w:hAnsi="Arial" w:cs="Helvetica"/>
        </w:rPr>
        <w:t>代理商遵守所有適用法律和法規的規定，包括您根據與製造商的分銷</w:t>
      </w:r>
      <w:r w:rsidRPr="008733F3">
        <w:rPr>
          <w:rFonts w:ascii="Arial" w:hAnsi="Arial" w:cs="Helvetica"/>
        </w:rPr>
        <w:t>/</w:t>
      </w:r>
      <w:r w:rsidRPr="008733F3">
        <w:rPr>
          <w:rFonts w:ascii="Arial" w:hAnsi="Arial" w:cs="Helvetica"/>
        </w:rPr>
        <w:t>代理協議所可能承諾遵守的國際法，例如美國海外反貪污行為法。</w:t>
      </w:r>
    </w:p>
    <w:p w14:paraId="4C9749E5" w14:textId="40482E3A" w:rsidR="00D75FAB" w:rsidRPr="008733F3" w:rsidRDefault="00D75FAB" w:rsidP="00D75FAB">
      <w:pPr>
        <w:numPr>
          <w:ilvl w:val="0"/>
          <w:numId w:val="13"/>
        </w:numPr>
        <w:spacing w:after="0" w:line="240" w:lineRule="auto"/>
        <w:textAlignment w:val="baseline"/>
        <w:rPr>
          <w:rFonts w:ascii="Arial" w:hAnsi="Arial" w:cs="Helvetica"/>
        </w:rPr>
      </w:pPr>
      <w:r w:rsidRPr="008733F3">
        <w:rPr>
          <w:rFonts w:ascii="Arial" w:hAnsi="Arial" w:cs="Helvetica"/>
        </w:rPr>
        <w:t>證明子分銷商</w:t>
      </w:r>
      <w:r w:rsidRPr="008733F3">
        <w:rPr>
          <w:rFonts w:ascii="Arial" w:hAnsi="Arial" w:cs="Helvetica"/>
        </w:rPr>
        <w:t>/</w:t>
      </w:r>
      <w:r w:rsidRPr="008733F3">
        <w:rPr>
          <w:rFonts w:ascii="Arial" w:hAnsi="Arial" w:cs="Helvetica"/>
        </w:rPr>
        <w:t>代理商將遵守我們的行為準則、製造商的行為準則以及任何其他適當政策和程序的規定。</w:t>
      </w:r>
    </w:p>
    <w:p w14:paraId="62FAA3BE" w14:textId="3E8C365C" w:rsidR="00D75FAB" w:rsidRPr="008733F3" w:rsidRDefault="00D75FAB" w:rsidP="00D75FAB">
      <w:pPr>
        <w:numPr>
          <w:ilvl w:val="0"/>
          <w:numId w:val="13"/>
        </w:numPr>
        <w:spacing w:after="0" w:line="240" w:lineRule="auto"/>
        <w:textAlignment w:val="baseline"/>
        <w:rPr>
          <w:rFonts w:ascii="Arial" w:hAnsi="Arial" w:cs="Helvetica"/>
        </w:rPr>
      </w:pPr>
      <w:r w:rsidRPr="008733F3">
        <w:rPr>
          <w:rFonts w:ascii="Arial" w:hAnsi="Arial" w:cs="Helvetica"/>
        </w:rPr>
        <w:t>如果違反任何條款則允許終止合約的規定。</w:t>
      </w:r>
    </w:p>
    <w:p w14:paraId="446889CA" w14:textId="51A49BCE" w:rsidR="00D75FAB" w:rsidRPr="008733F3" w:rsidRDefault="00D75FAB" w:rsidP="00D75FAB">
      <w:pPr>
        <w:numPr>
          <w:ilvl w:val="0"/>
          <w:numId w:val="13"/>
        </w:numPr>
        <w:spacing w:after="0" w:line="240" w:lineRule="auto"/>
        <w:textAlignment w:val="baseline"/>
        <w:rPr>
          <w:rFonts w:ascii="Arial" w:hAnsi="Arial" w:cs="Helvetica"/>
        </w:rPr>
      </w:pPr>
      <w:r w:rsidRPr="008733F3">
        <w:rPr>
          <w:rFonts w:ascii="Arial" w:hAnsi="Arial" w:cs="Helvetica"/>
        </w:rPr>
        <w:t>允許我們檢查或審計子分銷商</w:t>
      </w:r>
      <w:r w:rsidRPr="008733F3">
        <w:rPr>
          <w:rFonts w:ascii="Arial" w:hAnsi="Arial" w:cs="Helvetica"/>
        </w:rPr>
        <w:t>/</w:t>
      </w:r>
      <w:r w:rsidRPr="008733F3">
        <w:rPr>
          <w:rFonts w:ascii="Arial" w:hAnsi="Arial" w:cs="Helvetica"/>
        </w:rPr>
        <w:t>代理商的賬簿與記錄以評估合約遵守情況的規定。</w:t>
      </w:r>
    </w:p>
    <w:p w14:paraId="797AD515" w14:textId="4E565EF5" w:rsidR="00D75FAB" w:rsidRPr="008733F3" w:rsidRDefault="00D75FAB" w:rsidP="00D75FAB">
      <w:pPr>
        <w:numPr>
          <w:ilvl w:val="0"/>
          <w:numId w:val="13"/>
        </w:numPr>
        <w:spacing w:after="0" w:line="240" w:lineRule="auto"/>
        <w:textAlignment w:val="baseline"/>
        <w:rPr>
          <w:rFonts w:ascii="Arial" w:hAnsi="Arial" w:cs="Helvetica"/>
        </w:rPr>
      </w:pPr>
      <w:r w:rsidRPr="008733F3">
        <w:rPr>
          <w:rFonts w:ascii="Arial" w:hAnsi="Arial" w:cs="Helvetica"/>
        </w:rPr>
        <w:t>要求子分銷商</w:t>
      </w:r>
      <w:r w:rsidRPr="008733F3">
        <w:rPr>
          <w:rFonts w:ascii="Arial" w:hAnsi="Arial" w:cs="Helvetica"/>
        </w:rPr>
        <w:t>/</w:t>
      </w:r>
      <w:r w:rsidRPr="008733F3">
        <w:rPr>
          <w:rFonts w:ascii="Arial" w:hAnsi="Arial" w:cs="Helvetica"/>
        </w:rPr>
        <w:t>代理商向所有將為我們或我們製造商提供服務的員工提供反賄賂反貪腐培</w:t>
      </w:r>
      <w:r w:rsidR="008733F3">
        <w:rPr>
          <w:rFonts w:ascii="Arial" w:hAnsi="Arial" w:cs="Helvetica"/>
        </w:rPr>
        <w:br/>
      </w:r>
      <w:r w:rsidRPr="008733F3">
        <w:rPr>
          <w:rFonts w:ascii="Arial" w:hAnsi="Arial" w:cs="Helvetica"/>
        </w:rPr>
        <w:t>訓的規定。</w:t>
      </w:r>
    </w:p>
    <w:p w14:paraId="51C744B7" w14:textId="77777777" w:rsidR="00D75FAB" w:rsidRPr="008733F3" w:rsidRDefault="00D75FAB" w:rsidP="00D75FAB">
      <w:pPr>
        <w:spacing w:after="0" w:line="240" w:lineRule="auto"/>
        <w:rPr>
          <w:rFonts w:ascii="Arial" w:hAnsi="Arial" w:cs="Helvetica"/>
          <w:sz w:val="24"/>
          <w:szCs w:val="24"/>
        </w:rPr>
      </w:pPr>
    </w:p>
    <w:p w14:paraId="1ED4A798" w14:textId="5A9BDE53" w:rsidR="007B7B11" w:rsidRPr="008733F3" w:rsidRDefault="00D75FAB" w:rsidP="00FD2E2B">
      <w:pPr>
        <w:spacing w:after="0" w:line="240" w:lineRule="auto"/>
        <w:rPr>
          <w:rFonts w:ascii="Arial" w:hAnsi="Arial" w:cs="Helvetica"/>
          <w:b/>
          <w:sz w:val="28"/>
          <w:szCs w:val="28"/>
        </w:rPr>
      </w:pPr>
      <w:r w:rsidRPr="008733F3">
        <w:rPr>
          <w:rFonts w:ascii="Arial" w:hAnsi="Arial" w:cs="Helvetica"/>
          <w:i/>
          <w:iCs/>
        </w:rPr>
        <w:t>註：在與任何第三方簽訂任何合約協議之前，請諮詢您的法律顧問。</w:t>
      </w:r>
    </w:p>
    <w:sectPr w:rsidR="007B7B11" w:rsidRPr="008733F3" w:rsidSect="00B56E41">
      <w:headerReference w:type="default" r:id="rId19"/>
      <w:footerReference w:type="even" r:id="rId20"/>
      <w:pgSz w:w="12240" w:h="15840"/>
      <w:pgMar w:top="1440" w:right="1440" w:bottom="630" w:left="1440" w:header="54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2A32" w14:textId="77777777" w:rsidR="000D59C5" w:rsidRDefault="000D59C5" w:rsidP="001B7D31">
      <w:pPr>
        <w:spacing w:after="0" w:line="240" w:lineRule="auto"/>
      </w:pPr>
      <w:r>
        <w:separator/>
      </w:r>
    </w:p>
  </w:endnote>
  <w:endnote w:type="continuationSeparator" w:id="0">
    <w:p w14:paraId="2191ABBC" w14:textId="77777777" w:rsidR="000D59C5" w:rsidRDefault="000D59C5"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20B0403020202020204"/>
    <w:charset w:val="00"/>
    <w:family w:val="auto"/>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A00002AF" w:usb1="4000204A" w:usb2="00000000" w:usb3="00000000" w:csb0="0000019F" w:csb1="00000000"/>
  </w:font>
  <w:font w:name="Helvetica Neue">
    <w:altName w:val="Arial"/>
    <w:panose1 w:val="02000403000000020004"/>
    <w:charset w:val="00"/>
    <w:family w:val="auto"/>
    <w:pitch w:val="variable"/>
    <w:sig w:usb0="A00002FF" w:usb1="5000205B" w:usb2="00000002" w:usb3="00000000" w:csb0="00000007"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9746" w14:textId="77777777" w:rsidR="000D59C5" w:rsidRDefault="000D59C5" w:rsidP="001B7D31">
      <w:pPr>
        <w:spacing w:after="0" w:line="240" w:lineRule="auto"/>
      </w:pPr>
      <w:r>
        <w:separator/>
      </w:r>
    </w:p>
  </w:footnote>
  <w:footnote w:type="continuationSeparator" w:id="0">
    <w:p w14:paraId="35EDC8CC" w14:textId="77777777" w:rsidR="000D59C5" w:rsidRDefault="000D59C5"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8733F3" w:rsidRDefault="00D63F9B" w:rsidP="00D63F9B">
                                <w:pPr>
                                  <w:rPr>
                                    <w:rFonts w:ascii="Arial Bold" w:hAnsi="Arial Bold"/>
                                    <w:b/>
                                    <w:bCs/>
                                    <w:color w:val="000000" w:themeColor="text1"/>
                                    <w:sz w:val="32"/>
                                    <w:szCs w:val="32"/>
                                  </w:rPr>
                                </w:pPr>
                                <w:r w:rsidRPr="008733F3">
                                  <w:rPr>
                                    <w:rFonts w:ascii="Arial Bold" w:hAnsi="Arial Bold"/>
                                    <w:b/>
                                    <w:bCs/>
                                    <w:color w:val="000000" w:themeColor="text1"/>
                                    <w:sz w:val="32"/>
                                    <w:szCs w:val="32"/>
                                  </w:rPr>
                                  <w:t>[</w:t>
                                </w:r>
                                <w:r w:rsidRPr="008733F3">
                                  <w:rPr>
                                    <w:rFonts w:ascii="Arial Bold" w:hAnsi="Arial Bold"/>
                                    <w:b/>
                                    <w:bCs/>
                                    <w:color w:val="000000" w:themeColor="text1"/>
                                    <w:sz w:val="32"/>
                                    <w:szCs w:val="32"/>
                                  </w:rPr>
                                  <w:t>插入公司名稱</w:t>
                                </w:r>
                                <w:r w:rsidRPr="008733F3">
                                  <w:rPr>
                                    <w:rFonts w:ascii="Arial Bold" w:hAnsi="Arial Bold"/>
                                    <w:b/>
                                    <w:bCs/>
                                    <w:color w:val="000000" w:themeColor="text1"/>
                                    <w:sz w:val="32"/>
                                    <w:szCs w:val="32"/>
                                  </w:rPr>
                                  <w:t>/</w:t>
                                </w:r>
                                <w:r w:rsidRPr="008733F3">
                                  <w:rPr>
                                    <w:rFonts w:ascii="Arial Bold" w:hAnsi="Arial Bold"/>
                                    <w:b/>
                                    <w:bCs/>
                                    <w:color w:val="000000" w:themeColor="text1"/>
                                    <w:sz w:val="32"/>
                                    <w:szCs w:val="32"/>
                                  </w:rPr>
                                  <w:t>標誌</w:t>
                                </w:r>
                                <w:r w:rsidRPr="008733F3">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8733F3" w:rsidRDefault="00D63F9B" w:rsidP="00D63F9B">
                          <w:pPr>
                            <w:rPr>
                              <w:rFonts w:ascii="Arial Bold" w:hAnsi="Arial Bold"/>
                              <w:b/>
                              <w:bCs/>
                              <w:color w:val="000000" w:themeColor="text1"/>
                              <w:sz w:val="32"/>
                              <w:szCs w:val="32"/>
                            </w:rPr>
                          </w:pPr>
                          <w:r w:rsidRPr="008733F3">
                            <w:rPr>
                              <w:rFonts w:ascii="Arial Bold" w:hAnsi="Arial Bold"/>
                              <w:b/>
                              <w:bCs/>
                              <w:color w:val="000000" w:themeColor="text1"/>
                              <w:sz w:val="32"/>
                              <w:szCs w:val="32"/>
                            </w:rPr>
                            <w:t>[</w:t>
                          </w:r>
                          <w:r w:rsidRPr="008733F3">
                            <w:rPr>
                              <w:rFonts w:ascii="Arial Bold" w:hAnsi="Arial Bold"/>
                              <w:b/>
                              <w:bCs/>
                              <w:color w:val="000000" w:themeColor="text1"/>
                              <w:sz w:val="32"/>
                              <w:szCs w:val="32"/>
                            </w:rPr>
                            <w:t>插入公司名稱</w:t>
                          </w:r>
                          <w:r w:rsidRPr="008733F3">
                            <w:rPr>
                              <w:rFonts w:ascii="Arial Bold" w:hAnsi="Arial Bold"/>
                              <w:b/>
                              <w:bCs/>
                              <w:color w:val="000000" w:themeColor="text1"/>
                              <w:sz w:val="32"/>
                              <w:szCs w:val="32"/>
                            </w:rPr>
                            <w:t>/</w:t>
                          </w:r>
                          <w:r w:rsidRPr="008733F3">
                            <w:rPr>
                              <w:rFonts w:ascii="Arial Bold" w:hAnsi="Arial Bold"/>
                              <w:b/>
                              <w:bCs/>
                              <w:color w:val="000000" w:themeColor="text1"/>
                              <w:sz w:val="32"/>
                              <w:szCs w:val="32"/>
                            </w:rPr>
                            <w:t>標誌</w:t>
                          </w:r>
                          <w:r w:rsidRPr="008733F3">
                            <w:rPr>
                              <w:rFonts w:ascii="Arial Bold" w:hAnsi="Arial Bold"/>
                              <w:b/>
                              <w:bCs/>
                              <w:color w:val="000000" w:themeColor="text1"/>
                              <w:sz w:val="32"/>
                              <w:szCs w:val="32"/>
                            </w:rPr>
                            <w:t>]</w:t>
                          </w:r>
                        </w:p>
                      </w:txbxContent>
                    </v:textbox>
                  </v:shape>
                </w:pict>
              </mc:Fallback>
            </mc:AlternateContent>
          </w:r>
        </w:p>
      </w:tc>
    </w:tr>
  </w:tbl>
  <w:p w14:paraId="6E204793" w14:textId="1A5034A2" w:rsidR="001B7D31" w:rsidRPr="007B7B11" w:rsidRDefault="001B7D31"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791"/>
    <w:multiLevelType w:val="multilevel"/>
    <w:tmpl w:val="B53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22609"/>
    <w:multiLevelType w:val="multilevel"/>
    <w:tmpl w:val="30F21D70"/>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AC499A"/>
    <w:multiLevelType w:val="multilevel"/>
    <w:tmpl w:val="C19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3F46"/>
    <w:multiLevelType w:val="multilevel"/>
    <w:tmpl w:val="682C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A5F4A"/>
    <w:multiLevelType w:val="hybridMultilevel"/>
    <w:tmpl w:val="DDE65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403B8"/>
    <w:multiLevelType w:val="multilevel"/>
    <w:tmpl w:val="991A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457906">
    <w:abstractNumId w:val="4"/>
  </w:num>
  <w:num w:numId="2" w16cid:durableId="641688987">
    <w:abstractNumId w:val="9"/>
  </w:num>
  <w:num w:numId="3" w16cid:durableId="1374311052">
    <w:abstractNumId w:val="1"/>
  </w:num>
  <w:num w:numId="4" w16cid:durableId="971134109">
    <w:abstractNumId w:val="11"/>
  </w:num>
  <w:num w:numId="5" w16cid:durableId="2054839786">
    <w:abstractNumId w:val="6"/>
  </w:num>
  <w:num w:numId="6" w16cid:durableId="599946907">
    <w:abstractNumId w:val="8"/>
  </w:num>
  <w:num w:numId="7" w16cid:durableId="2042701515">
    <w:abstractNumId w:val="12"/>
  </w:num>
  <w:num w:numId="8" w16cid:durableId="337587445">
    <w:abstractNumId w:val="5"/>
  </w:num>
  <w:num w:numId="9" w16cid:durableId="1019546301">
    <w:abstractNumId w:val="7"/>
  </w:num>
  <w:num w:numId="10" w16cid:durableId="1271275073">
    <w:abstractNumId w:val="3"/>
  </w:num>
  <w:num w:numId="11" w16cid:durableId="236087841">
    <w:abstractNumId w:val="2"/>
  </w:num>
  <w:num w:numId="12" w16cid:durableId="15816585">
    <w:abstractNumId w:val="10"/>
  </w:num>
  <w:num w:numId="13" w16cid:durableId="186752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550F3"/>
    <w:rsid w:val="00060FF3"/>
    <w:rsid w:val="00080295"/>
    <w:rsid w:val="0009384B"/>
    <w:rsid w:val="000A25B0"/>
    <w:rsid w:val="000A615D"/>
    <w:rsid w:val="000B1D70"/>
    <w:rsid w:val="000B2FEB"/>
    <w:rsid w:val="000B37A4"/>
    <w:rsid w:val="000B3AE0"/>
    <w:rsid w:val="000B6D0D"/>
    <w:rsid w:val="000D0CA9"/>
    <w:rsid w:val="000D0D74"/>
    <w:rsid w:val="000D1534"/>
    <w:rsid w:val="000D59C5"/>
    <w:rsid w:val="000F20E6"/>
    <w:rsid w:val="0012595E"/>
    <w:rsid w:val="00126F09"/>
    <w:rsid w:val="00187BC9"/>
    <w:rsid w:val="0019550D"/>
    <w:rsid w:val="00195875"/>
    <w:rsid w:val="001B7D31"/>
    <w:rsid w:val="001D537C"/>
    <w:rsid w:val="00201EF0"/>
    <w:rsid w:val="0025084E"/>
    <w:rsid w:val="002771E6"/>
    <w:rsid w:val="00292D55"/>
    <w:rsid w:val="002E3D4F"/>
    <w:rsid w:val="002E6991"/>
    <w:rsid w:val="002F151F"/>
    <w:rsid w:val="00317D1F"/>
    <w:rsid w:val="00324065"/>
    <w:rsid w:val="0039060C"/>
    <w:rsid w:val="003907D8"/>
    <w:rsid w:val="0039268E"/>
    <w:rsid w:val="00394FED"/>
    <w:rsid w:val="003B03E5"/>
    <w:rsid w:val="003B3619"/>
    <w:rsid w:val="003F1F54"/>
    <w:rsid w:val="003F75A3"/>
    <w:rsid w:val="0045125A"/>
    <w:rsid w:val="00460F81"/>
    <w:rsid w:val="004718E7"/>
    <w:rsid w:val="004B2F1A"/>
    <w:rsid w:val="004E008A"/>
    <w:rsid w:val="004E7058"/>
    <w:rsid w:val="00534893"/>
    <w:rsid w:val="005416F3"/>
    <w:rsid w:val="005471AC"/>
    <w:rsid w:val="00555846"/>
    <w:rsid w:val="00555D2B"/>
    <w:rsid w:val="00563F67"/>
    <w:rsid w:val="0057138C"/>
    <w:rsid w:val="005762F6"/>
    <w:rsid w:val="005946CB"/>
    <w:rsid w:val="005962B7"/>
    <w:rsid w:val="005B4052"/>
    <w:rsid w:val="006041C4"/>
    <w:rsid w:val="006102CE"/>
    <w:rsid w:val="00625551"/>
    <w:rsid w:val="00632B3A"/>
    <w:rsid w:val="00697144"/>
    <w:rsid w:val="006A2B2B"/>
    <w:rsid w:val="006A751F"/>
    <w:rsid w:val="006B6D74"/>
    <w:rsid w:val="006D0FE1"/>
    <w:rsid w:val="006E39E3"/>
    <w:rsid w:val="006E4D7A"/>
    <w:rsid w:val="006F694E"/>
    <w:rsid w:val="0071292E"/>
    <w:rsid w:val="007428C2"/>
    <w:rsid w:val="00742FC0"/>
    <w:rsid w:val="00743BFF"/>
    <w:rsid w:val="0076122F"/>
    <w:rsid w:val="00780612"/>
    <w:rsid w:val="007B7B11"/>
    <w:rsid w:val="007D754D"/>
    <w:rsid w:val="007F1EFB"/>
    <w:rsid w:val="00814E11"/>
    <w:rsid w:val="0081549A"/>
    <w:rsid w:val="00826A4D"/>
    <w:rsid w:val="00845A16"/>
    <w:rsid w:val="00871E6D"/>
    <w:rsid w:val="008733F3"/>
    <w:rsid w:val="008847CC"/>
    <w:rsid w:val="008B3D3D"/>
    <w:rsid w:val="008D40D4"/>
    <w:rsid w:val="009252CD"/>
    <w:rsid w:val="00927EDF"/>
    <w:rsid w:val="00943278"/>
    <w:rsid w:val="009649C0"/>
    <w:rsid w:val="00974F9B"/>
    <w:rsid w:val="009B5855"/>
    <w:rsid w:val="009F4A3C"/>
    <w:rsid w:val="00A20FB2"/>
    <w:rsid w:val="00A46DBD"/>
    <w:rsid w:val="00A85E8E"/>
    <w:rsid w:val="00AA109C"/>
    <w:rsid w:val="00AB0023"/>
    <w:rsid w:val="00AD033F"/>
    <w:rsid w:val="00AD07FA"/>
    <w:rsid w:val="00AE3148"/>
    <w:rsid w:val="00AE38BE"/>
    <w:rsid w:val="00AE7679"/>
    <w:rsid w:val="00B015BD"/>
    <w:rsid w:val="00B22CD8"/>
    <w:rsid w:val="00B23833"/>
    <w:rsid w:val="00B33BAC"/>
    <w:rsid w:val="00B45BD2"/>
    <w:rsid w:val="00B56E41"/>
    <w:rsid w:val="00B624D3"/>
    <w:rsid w:val="00B72021"/>
    <w:rsid w:val="00B82C5F"/>
    <w:rsid w:val="00B82EF6"/>
    <w:rsid w:val="00BC3646"/>
    <w:rsid w:val="00BD12E0"/>
    <w:rsid w:val="00C23E01"/>
    <w:rsid w:val="00C51D72"/>
    <w:rsid w:val="00C63D32"/>
    <w:rsid w:val="00C66796"/>
    <w:rsid w:val="00C667BD"/>
    <w:rsid w:val="00C82190"/>
    <w:rsid w:val="00C86B83"/>
    <w:rsid w:val="00CB05C7"/>
    <w:rsid w:val="00CC7784"/>
    <w:rsid w:val="00CD74AE"/>
    <w:rsid w:val="00CE4193"/>
    <w:rsid w:val="00D00A2C"/>
    <w:rsid w:val="00D01BDB"/>
    <w:rsid w:val="00D02558"/>
    <w:rsid w:val="00D236EF"/>
    <w:rsid w:val="00D33F96"/>
    <w:rsid w:val="00D54094"/>
    <w:rsid w:val="00D63F9B"/>
    <w:rsid w:val="00D6680E"/>
    <w:rsid w:val="00D754BA"/>
    <w:rsid w:val="00D75FAB"/>
    <w:rsid w:val="00D76214"/>
    <w:rsid w:val="00DC6511"/>
    <w:rsid w:val="00DE178F"/>
    <w:rsid w:val="00DE2615"/>
    <w:rsid w:val="00E02BCE"/>
    <w:rsid w:val="00E44CC3"/>
    <w:rsid w:val="00E64F3F"/>
    <w:rsid w:val="00E71F55"/>
    <w:rsid w:val="00EA03F4"/>
    <w:rsid w:val="00EC3580"/>
    <w:rsid w:val="00EC42C5"/>
    <w:rsid w:val="00F0239A"/>
    <w:rsid w:val="00F268FE"/>
    <w:rsid w:val="00F45A87"/>
    <w:rsid w:val="00F46D41"/>
    <w:rsid w:val="00F52BB8"/>
    <w:rsid w:val="00F5311A"/>
    <w:rsid w:val="00F5503E"/>
    <w:rsid w:val="00F67FE2"/>
    <w:rsid w:val="00F768DD"/>
    <w:rsid w:val="00F879A8"/>
    <w:rsid w:val="00F9350A"/>
    <w:rsid w:val="00F97311"/>
    <w:rsid w:val="00FD2E2B"/>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 w:id="1956520408">
      <w:bodyDiv w:val="1"/>
      <w:marLeft w:val="0"/>
      <w:marRight w:val="0"/>
      <w:marTop w:val="0"/>
      <w:marBottom w:val="0"/>
      <w:divBdr>
        <w:top w:val="none" w:sz="0" w:space="0" w:color="auto"/>
        <w:left w:val="none" w:sz="0" w:space="0" w:color="auto"/>
        <w:bottom w:val="none" w:sz="0" w:space="0" w:color="auto"/>
        <w:right w:val="none" w:sz="0" w:space="0" w:color="auto"/>
      </w:divBdr>
    </w:div>
    <w:div w:id="20921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92A8-254B-4A82-83D0-BF4445FDAEFD}"/>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C759741C-53CF-4FA5-8746-66FF296D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31</cp:revision>
  <dcterms:created xsi:type="dcterms:W3CDTF">2019-06-28T17:06:00Z</dcterms:created>
  <dcterms:modified xsi:type="dcterms:W3CDTF">2022-11-07T08:15:00Z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